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450e" w14:textId="3104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 2 августа 2013 года № 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«О ведомственных наградах некоторых государственных органов, входящих в структуру Правительства Республики Казахстан» (САПП Республики Казахстан, 2012 г., № 8 ст. 159)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входящих в структуру Правительства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награждения ведомственными наградами (лишения ведомственных наград):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«Комиссия создается на постоянной основе для обеспечения объективного подхода к награждению ведомственными наградами (лишению ведомственных наград) приказом ответственного секретаря в центральных государственных органах, определенных перечнем ведомственных наград некоторых государственных органов, входящих в структуру Правительства Республики Казахстан, утвержденным настоящим постановлением.»;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Ответственный секретарь центрального государственного органа в течение 10 календарных дней с момента вынесения решения Комиссией принимает приказ о награждении ведомственными наградами (лишении ведомственных наград):»;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Лицо, лишенное ведомственной награды, возвращает ее в государственный орган в течение месяца со дня принятия соответствующего приказа ответственного секретаря государственного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Вручение ведомственных наград производится ответственным секретарем центрального государственного органа или по его поручению другими должностными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Каждому награжденному одновременно с вручением ведомственных наград выдается соответствующее удостоверение по форме согласно приложению 2 к настоящим Правилам, подписанное ответственным секретарем государственного органа.»;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Основания награждения ведомственными наградами: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«34. Нагрудным знаком «Әлеуметтік еңбек саласының үздігі» награждаются работники, ветераны и иные лица в сфере труда, занятости и социальной защиты населения, имеющие стаж работы в организациях труда, занятости и социальной защиты населения не менее 5 лет, положительно характеризуемые по службе, добросовестно и профессионально выполняющие возложенные на них обязанности.»;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изменяется: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«61. Нагрудным знаком «Мәдениет саласының үздігі» награждаются работники отрасли культуры, имеющие стаж работы в системе культуры не менее 15 лет, внесшие особый вклад в развитие сферы культуры, за многолетний труд и личный вклад в развитие культуры страны, за активное участие в совершенствовании отрасли культуры, за инновационную деятельность в области культуры.»;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«Нагрудный знак «Жер қойнауының құрметті барлаушысы»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Нагрудным знаком «Жер қойнауының құрметті барлаушысы» награждаются работники предприятий, организаций и учреждений Комитета геологии и недропользования Министерства индустрии и новых технологий Республики Казахстан и других отраслей экономики, проработавшие в них не менее 10 лет, внесшие большой вклад в развитие геологии и управление минерально-сырьевой базой страны, за научное обоснование направлений геологоразведочных работ, открытие месторождений полезных ископаемых и их разведку, за внедрение достижений научно-технического прогресса в практику геологоразведочных работ, за наивысшие результаты, достигнутые в производственной деятельности, за заслуги в деле подготовки и воспитания геологических кадров, за плодотворную научную и общественную деятельность, а также успешное сотрудничество с зарубежными странами в области геологии и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«Жер қойнауын барлаудың үздігі»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Нагрудным знаком «Жер қойнауын барлаудың үздігі» награждаются работники предприятий, организаций и учреждений Комитета геологии и недропользования Министерства индустрии и новых технологий Республики Казахстан и других отраслей экономики, проработавшие в них не менее 10 лет, внесшие большой личный вклад в дело геологического изучения недр, поиски и разведку месторождений полезных ископаемых Республики Казахстан и достигнутые при этом высокие производственные, научные, экологические и технико-экономические показатели.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«Заң саласының үздігі»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Нагрудным знаком «Заң саласының үздігі» награждаются сотрудники юридических служб центральных государственных органов, входящих в структуру Правительства Республики Казахстан, положительно характеризуемые по службе, добросовестно и профессионально выполняющие возложенные на них обязанности, имеющие выслугу 10 и более лет в календарном исчислении в соответствии с действующим законодательством Республики Казахстан.».»;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описаниях ведомственных наград некоторых государственных органов, входящих в структуру Правительства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«Нагрудные знаки:» раздела 1. «Перечень ведомственных наград некоторых государственных органов, входящих в структуру Правительства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10), 11),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«Жер қойнауының құрметті барлаушысы»;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«Жер қойнауын барлаудың үздігі»;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«Туризм саласына сіңірген еңбегі үшін»;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«Туризм саласының үздігі.».»;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Министерства культуры и информации Республики Казахстан «Мәдениет саласының үздігі».»;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Агентства Республики Казахстан по делам спорта и физической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«Дене шынықтыру мен спортты дамытуға сіңірген еңбегі үшін»;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«Құрметті спорт қызметкері».»;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Министерства регионального развития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«Құрметті құрылысшы»;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«Құрметті сәулетші»;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«Тұрғын үй-коммуналдық шаруашылығының құрметті қызметкері».»;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Государственных органов, входящих в структуру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«Заң саласының үздігі».;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«Описания ведомственных наград некоторых государственных органов, входящих в структуру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«Нагрудные знаки Министерства индустрии и новых технологий Республики Казахстан» дополнить главами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 қойнауының құрметті барлаушысы» (приложение 31-2)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«Нагрудный знак «Жер қойнауының құрметті барлаушысы» изготавливается из металла желтого цвета (латуни) в форме граненного пятиугольника высотой 35 мм, в который вписан круг диаметром 24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состоит из двух частей: верхней колодки (подвески) и нижней – собственно нагрудного знака. Нагрудный знак с помощью кольца и ушка соединен с подвеской.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половине круга изображена серебряная стилизованная фигура геологоразведчика, одной рукой опирающегося на геологический молоток, в другой держащего стилизованный образец породы.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круга - зеленый силуэт карты Республики Казахстан, из левой верхней части которого поднимается серебряная стилизованная буровая вышка.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верхнему полукружью круга на голубом фоне надписи серебряными буквами на казахском языке «Жер қойнауының құрметті барлаушысы».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противоположным сторонам нижнего полукружья - серебряные лавровые ветви.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центра круга идут расходящиеся серебряные лучи. Площадь граненного пятиугольника покрыта золотом.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золотыми выпуклыми буквами на золотом фоне идет надпись: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«Геологиядағы зор еңбегі үшін».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каждой надписи изображение национального орнамента.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Колодка подвески составлена из прямоугольника в виде полотна с изображением государственного флага и треугольника с изображением национального орнамента, покрытого золотом.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 қойнауын барлаудың үздігі» (приложение 31-3)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«Жер қойнауын барлаудың үздігі» изготавливается из металла желтого цвета (латуни) в форме металлического диска, имеющего небольшую выпуклость, диаметр круга 30 мм, толщина 2 мм. На выпуклой стороне диска нанесены надписи и символы-изображения: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замкнутой окружности диска проходит позолоченная ленточная полоса шириной 3 мм, на которой буквами синего цвета на казахском языке надписи: в верхней половине - Қазақстан Республикасы, в нижней половине - Жер қойнауын барлаудың үздігі. Надписи разделены элементами национального орнамента;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круге диска изображены: силуэт карты Республики Казахстан (карта покрыта зеленой эмалью);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силуэта карты два скрещенных геологических молотка золотистого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верхней части силуэта карты поднимается стилизованная буровая вышка золотистого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верхняя часть круга (на уровне половины буровой вышки) пересекает стилизованная сейсмоволна.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Свободное поле круга значка залито голубой эмалью.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«Туризм саласына сiңiрген еңбегi үшiн» (приложение 39)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«Туризм саласына сiңiрген еңбегi үшiн» изготавливается из латуни в форме прямоугольника высотой 32 мм, шириной 25 мм и толщиной 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голубом фоне в центре знака в золотистых тонах расположен земной шар с картой Казахстана на крыльях беркута.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знака размещена надпись «ТУРИЗМ САЛАСЫНА СIҢIРГЕН ЕҢБЕГI ҮШIН». В верхней части земного шара размещена надпись «ҚАЗАҚСТАН РЕСПУБЛИКАСЫ».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Накладка – мельхиор, синяя эмаль, красная эмаль.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булавки с визорным замком крепится к 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«Туризм саласының үздiгi» (приложение 41)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«Туризм саласының үздiгi» изготавливается из латуни в форме прямоугольника высотой 32 мм, шириной 25 мм и толщиной 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знака на темно-зеленом фоне изображена карта Республики Казахстан. В верхней части карты размещается надпись «ҚАЗАҚСТАН РЕСПУБЛИКАСЫ», в нижней части - «ТУРИЗМ САЛАСЫНЫҢ ҮЗДIГI».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булавки с визорным замком крепится к одежде.»;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«Нагрудные знаки Министерства культуры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«Нагрудный знак Министерства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 саласының үздігі» (приложение 37)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«Мәдениет саласының үздігі» изготавливается из металла золотистого цвета в форме круга диаметром 34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 круга расположены изображения солнца, шаңырака и национального орнамента, внизу надпись «МӘДЕНИЕТ САЛАСЫНЫҢ ҮЗДІГІ» золотистого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ушка и кольца соединяется с прямоугольной колодкой шириной 34 мм и высотой 18 мм, обтянутой муаровой лентой голубого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при помощи булавки с визорным замком крепится к одежде.»;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«Нагрудные знаки Министерства туризма и спорта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«Нагрудные знаки Агентства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«Дене шынықтыру мен спортты дамытуға сiңiрген еңбегi үшiн» (приложение 38)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«Дене шынықтыру мен спортты дамытуға сiңiрген еңбегi үшiн» изготавливается из латуни и представляет собой сложную форму подвески размером 38х28 мм. В изготовлении знака используются эмали красного и синего цветов.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 нижней части знака расположена надпись «ДЕНЕ ШЫНЫҚТЫРУ МЕН СПОРТТЫ ДАМЫТУҒА СIҢIРГЕН ЕҢБЕГI ҮШIН» на фоне «развивающейся ленты». В центре знака расположено изображение барса на фоне двух скрещенных факелов. По бокам знака расположены лавровые ветви.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ушка и кольца соединяется с прямоугольной колодкой шириной 25 мм и высотой 37 мм, обтянутой муаровой лентой синего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булавки с визорным замком крепится к 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«Құрметтi спорт қызметкерi» (приложение 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«Құрметтi спорт қызметкерi» изготавливается в форме восьмиконечной звезды диаметром 42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состоит из трех частей – основы, накладки и вставки. Площадка на основе, на которой крепится накладка со вставкой, окаймлена двенадцатилучевой позолоченной звездой с лучами, расположенными поверх главных лучей основы. Основа изготовлена из сплава серебра.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Накладка является правильным выпуклым кругом диаметром 23,3 мм, по периферии которого выполнены бурты. По кольцу между внутренним буртиком и площадкой под вставку расположена надпись по окружности «ҚҰРМЕТТI СПОРТ ҚЫЗМЕТКЕРI».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ушка и кольца соединяется с прямоугольной колодкой шириной 26 мм и высотой 30 мм, обтянутой муаровой лентой голубого цвета. Колодка изготавливается из латуни.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булавки с визорным замком крепится к одежде.»;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«Нагрудные знаки Агентства Республики Казахстан по делам строительства и жилищно-коммунального хозяйства»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«Нагрудные знаки Министерства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«Құрметтi құрылысшы» (приложение 43)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«Құрметтi құрылысшы» изготавливается из медно-никелевого сплава в форме круга диаметром 28 мм и толщиной 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знака располагается выступающая надпись «ҚҰРМЕТТI ҚҰРЫЛЫСШЫ» вокруг рельефного условного шанырака. Углубления в шаныраке и надписи покрыты темно-голубой эмалью.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знака расположен регистрационный номер. Ребро знака гладкое.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ушка и кольца соединяется с прямоугольной колодкой шириной 25 мм и высотой 15 мм, обтянутой муаровой лентой темно-голубого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булавки с визорным замком крепится к 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«Құрметтi сәулетшi» (приложение 44)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«Құрметтi сәулетшi» изготавливается из медно-никелевого сплава в форме круга диаметром 28 мм и толщиной 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знака располагается выступающая надпись «ҚҰРМЕТТI СӘУЛЕТШI» вокруг рельефного условного шанырака. Углубления в шаныраке и надписи покрыты темно-голубой эмалью.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знака расположен регистрационный номер. Ребро знака гладкое.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ушка и кольца соединяется с прямоугольной колодкой шириной 25 мм и высотой 15 мм, обтянутой муаровой лентой темно-голубого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булавки с визорным замком крепится к 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шаруашылығының құрметті қызметкері» (приложение 45)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«Тұрғын үй-коммуналдық шаруашылығының құрметті қызметкері» изготавливается из медно-никелевого сплава в форме круга диаметром 28 мм и толщиной 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знака располагается выступающая надпись «Тұрғын үй-коммуналдық шаруашылығының құрметті қызметкері» вокруг рельефного условного шанырака. Углубления в шаныраке и надписи покрыты темно-голубой эмалью.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знака расположен регистрационный номер. Ребро знака гладкое.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ушка и кольца соединяется с прямоугольной колодкой шириной 25 мм и высотой 15 мм, обтянутой муаровой лентой темно-голубого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булавки с визорным замком крепится к одежде.»;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подразделом «Заң саласының үздігі»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«Нагрудный знак «Заң саласының үздігі» (приложение 47)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«Нагрудный знак «Заң саласының үздігі» изготавливается в форме восьмиконечной звезды диаметром 42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состоит из трех частей - основы, накладки и вставки. Площадка на основе, на которой крепится накладка со вставкой, окаймлена многолучевой серебряной звездой с лучами, расположенными поверх главных лучей основы. Основа и лучи изготовлены из сплава серебра.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Накладка является правильным выпуклым кругом диаметром 23,3 мм, по периферии которого выполнены бурты. По кольцу между внутренним буртиком и площадкой под вставку в верхней части расположена позолоченная надпись «ЗАҢ САЛАСЫНЫҢ ҮЗДІГІ», а в нижней части позолоченный национальный орнамент. Текст и орнамент выпуклые блестящие.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знака в центре расположено позолоченное выпуклое изображение «Фемиды» древнегреческой богини правосудия.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Свободное поле круга значка залито белой эмалью.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с помощью ушка и кольца соединяется с треугольной колодкой шириной 26 мм и высотой 30 мм, обтянутой муаровой лентой голубого цвета посередине которых расположен национальный орнамент золотистого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булавки с визорным замком крепится к одежде.»;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31-2, 31-3 и 47 к описаниям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2013 года № 762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31-2 к описаниям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«Жер қойнауының құрметті барлаушысы»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9718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2013 года № 762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31-3 к описаниям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«Жер қойнауын барлаудың үздігі»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26543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9845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2013 года № 762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47 к описаниям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«Заң саласының үздігі»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9591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7531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