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a6e7" w14:textId="0e8a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июня 2013 года № 571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Национальной палаты</w:t>
      </w:r>
      <w:r>
        <w:br/>
      </w:r>
      <w:r>
        <w:rPr>
          <w:rFonts w:ascii="Times New Roman"/>
          <w:b/>
          <w:i w:val="false"/>
          <w:color w:val="000000"/>
        </w:rPr>
        <w:t>
предпринимателей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2013 года «О внесении изменений и дополнений в некоторые законодательные акты Республики Казахстан по вопросам конкуренции», опубликованный в газетах «Егемен Қазақстан» и «Казахстанская правда» 14 марта 2013 г.):</w:t>
      </w:r>
      <w:r>
        <w:br/>
      </w:r>
      <w:r>
        <w:rPr>
          <w:rFonts w:ascii="Times New Roman"/>
          <w:b w:val="false"/>
          <w:i w:val="false"/>
          <w:color w:val="000000"/>
          <w:sz w:val="28"/>
        </w:rPr>
        <w:t>
      части вторую, третью, четвертую и шестую статьи 317-2 изложить в следующей редакции:</w:t>
      </w:r>
      <w:r>
        <w:br/>
      </w: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утверждаемому уполномоченным органом в области технического регулирования, документов, подтверждающих происхождение товара для внутреннего обращения, или отказ в выдаче заключения форм товара Таможенного союза или иностранного товара в случае представления надлежаще оформленного акта экспертизы об определении статуса товара Таможенного союза или иностранного товара и сведений, документов, подтверждающих статус товара Таможенного союза или иностранного товара, -</w:t>
      </w:r>
      <w:r>
        <w:br/>
      </w:r>
      <w:r>
        <w:rPr>
          <w:rFonts w:ascii="Times New Roman"/>
          <w:b w:val="false"/>
          <w:i w:val="false"/>
          <w:color w:val="000000"/>
          <w:sz w:val="28"/>
        </w:rPr>
        <w:t>
      влекут штраф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пятидесяти месячных расчетных показателей.</w:t>
      </w:r>
      <w:r>
        <w:br/>
      </w:r>
      <w:r>
        <w:rPr>
          <w:rFonts w:ascii="Times New Roman"/>
          <w:b w:val="false"/>
          <w:i w:val="false"/>
          <w:color w:val="000000"/>
          <w:sz w:val="28"/>
        </w:rPr>
        <w:t>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сертификата о происхождении товара для внутреннего обращения, заключения форм товара Таможенного союза или иностранного товара, в которых данные о товаре фальсифицированы и (или) недостоверны, -</w:t>
      </w:r>
      <w:r>
        <w:br/>
      </w:r>
      <w:r>
        <w:rPr>
          <w:rFonts w:ascii="Times New Roman"/>
          <w:b w:val="false"/>
          <w:i w:val="false"/>
          <w:color w:val="000000"/>
          <w:sz w:val="28"/>
        </w:rPr>
        <w:t>
      влечет штраф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r>
        <w:br/>
      </w:r>
      <w:r>
        <w:rPr>
          <w:rFonts w:ascii="Times New Roman"/>
          <w:b w:val="false"/>
          <w:i w:val="false"/>
          <w:color w:val="000000"/>
          <w:sz w:val="28"/>
        </w:rPr>
        <w:t>
      4. Нарушение уполномоченной организацией,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Таможенного союза или иностранного товара, а также письменного мотивированного решения об отказе в их выдаче –</w:t>
      </w:r>
      <w:r>
        <w:br/>
      </w:r>
      <w:r>
        <w:rPr>
          <w:rFonts w:ascii="Times New Roman"/>
          <w:b w:val="false"/>
          <w:i w:val="false"/>
          <w:color w:val="000000"/>
          <w:sz w:val="28"/>
        </w:rPr>
        <w:t>
      влечет штраф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r>
        <w:br/>
      </w:r>
      <w:r>
        <w:rPr>
          <w:rFonts w:ascii="Times New Roman"/>
          <w:b w:val="false"/>
          <w:i w:val="false"/>
          <w:color w:val="000000"/>
          <w:sz w:val="28"/>
        </w:rPr>
        <w:t>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экспертов-аудиторов по определению страны происхождения товара, статуса товара Таможенного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Таможенного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 в размере ста месячных расчетных показателей, на экспертные организации - в размере ста месячных расчетных показателей с приостановлением деятельности на срок шесть месяцев.».</w:t>
      </w:r>
    </w:p>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2013 г. № 1, ст. 128;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2013 года «О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 опубликованный в газетах «Егемен Қазақстан» и «Казахстанская правда» от 17 января 2013 года):</w:t>
      </w:r>
      <w:r>
        <w:br/>
      </w:r>
      <w:r>
        <w:rPr>
          <w:rFonts w:ascii="Times New Roman"/>
          <w:b w:val="false"/>
          <w:i w:val="false"/>
          <w:color w:val="000000"/>
          <w:sz w:val="28"/>
        </w:rPr>
        <w:t>
      часть четвертую пункта 2 статьи 43 изложить в следующей редакции:</w:t>
      </w:r>
      <w:r>
        <w:br/>
      </w:r>
      <w:r>
        <w:rPr>
          <w:rFonts w:ascii="Times New Roman"/>
          <w:b w:val="false"/>
          <w:i w:val="false"/>
          <w:color w:val="000000"/>
          <w:sz w:val="28"/>
        </w:rPr>
        <w:t>
      «Комиссия создается местными исполнительными органами области, города республиканского значения, столицы, района, города областного значения из числа депутатов местного представительного органа, представителей уполномоченного органа области, города республиканского значения, столицы, района, города областного значения, структурных подразделений соответствующих местных исполнительных органов, осуществляющих функции в сфере архитектуры и градостроительства, Национальной палаты предпринимателей Республики Казахстан, а также органов местного самоуправления (при их наличии).».</w:t>
      </w:r>
    </w:p>
    <w:p>
      <w:pPr>
        <w:spacing w:after="0"/>
        <w:ind w:left="0"/>
        <w:jc w:val="both"/>
      </w:pPr>
      <w:r>
        <w:rPr>
          <w:rFonts w:ascii="Times New Roman"/>
          <w:b w:val="false"/>
          <w:i w:val="false"/>
          <w:color w:val="000000"/>
          <w:sz w:val="28"/>
        </w:rPr>
        <w:t>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6 февраля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внесении изменений и дополнений в некоторые законодательные акты Республики Казахстан по вопросам документов, удостоверяющих личность», опубликованный в газетах «Егемен Қазақстан» и «Казахстанская правда» 22 мая 2007 г.):</w:t>
      </w:r>
      <w:r>
        <w:br/>
      </w:r>
      <w:r>
        <w:rPr>
          <w:rFonts w:ascii="Times New Roman"/>
          <w:b w:val="false"/>
          <w:i w:val="false"/>
          <w:color w:val="000000"/>
          <w:sz w:val="28"/>
        </w:rPr>
        <w:t>
      1) пункт 3 статьи 138-4 изложить в следующей редакции:</w:t>
      </w:r>
      <w:r>
        <w:br/>
      </w:r>
      <w:r>
        <w:rPr>
          <w:rFonts w:ascii="Times New Roman"/>
          <w:b w:val="false"/>
          <w:i w:val="false"/>
          <w:color w:val="000000"/>
          <w:sz w:val="28"/>
        </w:rPr>
        <w:t>
      «3. Разработка и утверждение отраслевой рамки квалификаций производятся уполномоченными государственными органами соответствующих сфер деятельности с учетом мнения Национальной палаты предпринимателей Республики Казахстан, отраслевых объединений работодателей и отраслевых объединений работников.»;</w:t>
      </w:r>
      <w:r>
        <w:br/>
      </w:r>
      <w:r>
        <w:rPr>
          <w:rFonts w:ascii="Times New Roman"/>
          <w:b w:val="false"/>
          <w:i w:val="false"/>
          <w:color w:val="000000"/>
          <w:sz w:val="28"/>
        </w:rPr>
        <w:t>
      2) статью 138-5 изложить в следующей редакции:</w:t>
      </w:r>
      <w:r>
        <w:br/>
      </w:r>
      <w:r>
        <w:rPr>
          <w:rFonts w:ascii="Times New Roman"/>
          <w:b w:val="false"/>
          <w:i w:val="false"/>
          <w:color w:val="000000"/>
          <w:sz w:val="28"/>
        </w:rPr>
        <w:t>
      «Статья 138-5. Профессиональные стандарты</w:t>
      </w:r>
      <w:r>
        <w:br/>
      </w:r>
      <w:r>
        <w:rPr>
          <w:rFonts w:ascii="Times New Roman"/>
          <w:b w:val="false"/>
          <w:i w:val="false"/>
          <w:color w:val="000000"/>
          <w:sz w:val="28"/>
        </w:rPr>
        <w:t>
      1. Разработка профессиональных стандартов осуществляется уполномоченными государственными органами соответствующих сфер деятельности совместно с Национальной палатой предпринимателей Республики Казахстан, отраслевыми объединениями работодателей и отраслевыми объединениями работников.</w:t>
      </w:r>
      <w:r>
        <w:br/>
      </w:r>
      <w:r>
        <w:rPr>
          <w:rFonts w:ascii="Times New Roman"/>
          <w:b w:val="false"/>
          <w:i w:val="false"/>
          <w:color w:val="000000"/>
          <w:sz w:val="28"/>
        </w:rPr>
        <w:t>
      2. Структура, порядок разработки, пересмотра, апробации и применения профессиональных стандартов определяются уполномоченным государственным органом по труду по согласованию с Национальной палатой предпринимателей Республики Казахстан, республиканскими объединениями работодателей и республиканскими объединениями работников.</w:t>
      </w:r>
      <w:r>
        <w:br/>
      </w:r>
      <w:r>
        <w:rPr>
          <w:rFonts w:ascii="Times New Roman"/>
          <w:b w:val="false"/>
          <w:i w:val="false"/>
          <w:color w:val="000000"/>
          <w:sz w:val="28"/>
        </w:rPr>
        <w:t>
      3. Утверждение профессиональных стандартов производится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r>
        <w:br/>
      </w:r>
      <w:r>
        <w:rPr>
          <w:rFonts w:ascii="Times New Roman"/>
          <w:b w:val="false"/>
          <w:i w:val="false"/>
          <w:color w:val="000000"/>
          <w:sz w:val="28"/>
        </w:rPr>
        <w:t>
      4. Уполномоченный государственный орган по труду осуществляет ведение Реестра профессиональных стандартов по установленной им форме.»;</w:t>
      </w:r>
      <w:r>
        <w:br/>
      </w:r>
      <w:r>
        <w:rPr>
          <w:rFonts w:ascii="Times New Roman"/>
          <w:b w:val="false"/>
          <w:i w:val="false"/>
          <w:color w:val="000000"/>
          <w:sz w:val="28"/>
        </w:rPr>
        <w:t>
      3) статью 140 дополнить пунктом 4 следующего содержания:</w:t>
      </w:r>
      <w:r>
        <w:br/>
      </w:r>
      <w:r>
        <w:rPr>
          <w:rFonts w:ascii="Times New Roman"/>
          <w:b w:val="false"/>
          <w:i w:val="false"/>
          <w:color w:val="000000"/>
          <w:sz w:val="28"/>
        </w:rPr>
        <w:t>
      «4. Работодатель содействует организациям технического и профессионального образования в подготовке, переподготовке и повышении квалификации кадров.»;</w:t>
      </w:r>
      <w:r>
        <w:br/>
      </w:r>
      <w:r>
        <w:rPr>
          <w:rFonts w:ascii="Times New Roman"/>
          <w:b w:val="false"/>
          <w:i w:val="false"/>
          <w:color w:val="000000"/>
          <w:sz w:val="28"/>
        </w:rPr>
        <w:t>
      4) пункт 4 статьи 263 изложить в следующей редакции:</w:t>
      </w:r>
      <w:r>
        <w:br/>
      </w:r>
      <w:r>
        <w:rPr>
          <w:rFonts w:ascii="Times New Roman"/>
          <w:b w:val="false"/>
          <w:i w:val="false"/>
          <w:color w:val="000000"/>
          <w:sz w:val="28"/>
        </w:rPr>
        <w:t>
      «4. Полномочными представителями республиканских объединений работодателей являются представители Национальной палаты предпринимателей Республики Казахстан, республиканского союза (ассоциации) объединений субъектов частного предпринимательства, республиканского объединения по малому предпринимательству, республиканских отраслевых объединений субъектов частного предпринимательства.»;</w:t>
      </w:r>
      <w:r>
        <w:br/>
      </w:r>
      <w:r>
        <w:rPr>
          <w:rFonts w:ascii="Times New Roman"/>
          <w:b w:val="false"/>
          <w:i w:val="false"/>
          <w:color w:val="000000"/>
          <w:sz w:val="28"/>
        </w:rPr>
        <w:t>
      5) пункт 4 статьи 264 изложить в следующей редакции:</w:t>
      </w:r>
      <w:r>
        <w:br/>
      </w:r>
      <w:r>
        <w:rPr>
          <w:rFonts w:ascii="Times New Roman"/>
          <w:b w:val="false"/>
          <w:i w:val="false"/>
          <w:color w:val="000000"/>
          <w:sz w:val="28"/>
        </w:rPr>
        <w:t>
      «4. Полномочными представителями работодателей являются представители Национальной палаты предпринимателей Республики Казахстан и отраслевых организаций.»;</w:t>
      </w:r>
      <w:r>
        <w:br/>
      </w:r>
      <w:r>
        <w:rPr>
          <w:rFonts w:ascii="Times New Roman"/>
          <w:b w:val="false"/>
          <w:i w:val="false"/>
          <w:color w:val="000000"/>
          <w:sz w:val="28"/>
        </w:rPr>
        <w:t>
      6) пункт 4 статьи 265 изложить в следующей редакции:</w:t>
      </w:r>
      <w:r>
        <w:br/>
      </w:r>
      <w:r>
        <w:rPr>
          <w:rFonts w:ascii="Times New Roman"/>
          <w:b w:val="false"/>
          <w:i w:val="false"/>
          <w:color w:val="000000"/>
          <w:sz w:val="28"/>
        </w:rPr>
        <w:t xml:space="preserve">
      «4. Полномочными представителями работодателей на региональном уровне являются: </w:t>
      </w:r>
      <w:r>
        <w:br/>
      </w:r>
      <w:r>
        <w:rPr>
          <w:rFonts w:ascii="Times New Roman"/>
          <w:b w:val="false"/>
          <w:i w:val="false"/>
          <w:color w:val="000000"/>
          <w:sz w:val="28"/>
        </w:rPr>
        <w:t xml:space="preserve">
      1) на областном уровне - представители Национальной палаты предпринимателей Республики Казахстан, областные объединения субъектов частного предпринимательства, областное объединение по малому предпринимательству; </w:t>
      </w:r>
      <w:r>
        <w:br/>
      </w:r>
      <w:r>
        <w:rPr>
          <w:rFonts w:ascii="Times New Roman"/>
          <w:b w:val="false"/>
          <w:i w:val="false"/>
          <w:color w:val="000000"/>
          <w:sz w:val="28"/>
        </w:rPr>
        <w:t>
      2) на городском, районном уровнях - представители Национальной палаты предпринимателей Республики Казахстан, городские, районные объединения по малому предпринимательству.».</w:t>
      </w:r>
    </w:p>
    <w:p>
      <w:pPr>
        <w:spacing w:after="0"/>
        <w:ind w:left="0"/>
        <w:jc w:val="both"/>
      </w:pPr>
      <w:r>
        <w:rPr>
          <w:rFonts w:ascii="Times New Roman"/>
          <w:b w:val="false"/>
          <w:i w:val="false"/>
          <w:color w:val="000000"/>
          <w:sz w:val="28"/>
        </w:rPr>
        <w:t>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2012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29 декабря 2012 г.):</w:t>
      </w:r>
      <w:r>
        <w:br/>
      </w:r>
      <w:r>
        <w:rPr>
          <w:rFonts w:ascii="Times New Roman"/>
          <w:b w:val="false"/>
          <w:i w:val="false"/>
          <w:color w:val="000000"/>
          <w:sz w:val="28"/>
        </w:rPr>
        <w:t>
      1) часть первую пункта 1 статьи 41 изложить в следующей редакции:</w:t>
      </w:r>
      <w:r>
        <w:br/>
      </w: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организациям, входящим в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автономным организациям образования и их организациям,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w:t>
      </w:r>
      <w:r>
        <w:br/>
      </w:r>
      <w:r>
        <w:rPr>
          <w:rFonts w:ascii="Times New Roman"/>
          <w:b w:val="false"/>
          <w:i w:val="false"/>
          <w:color w:val="000000"/>
          <w:sz w:val="28"/>
        </w:rPr>
        <w:t>
      2) статью 57 дополнить пунктом 5 следующего содержания:</w:t>
      </w:r>
      <w:r>
        <w:br/>
      </w:r>
      <w:r>
        <w:rPr>
          <w:rFonts w:ascii="Times New Roman"/>
          <w:b w:val="false"/>
          <w:i w:val="false"/>
          <w:color w:val="000000"/>
          <w:sz w:val="28"/>
        </w:rPr>
        <w:t>
      «5. Акиматы областей, города республиканского значения, столицы, района (города областного значения) привлекают к работе бюджетных комиссий областей, города республиканского значения, столицы, района (города областного значения)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действующему законодательству Республики Казахстан.».</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2013 года «О внесении изменений и дополнений в некоторые законодательные акты Республики Казахстан по вопросам конкуренции», опубликованный в газетах «Егемен Қазақстан» и «Казахстанская правда» 14 марта 2013 г.):</w:t>
      </w:r>
      <w:r>
        <w:br/>
      </w:r>
      <w:r>
        <w:rPr>
          <w:rFonts w:ascii="Times New Roman"/>
          <w:b w:val="false"/>
          <w:i w:val="false"/>
          <w:color w:val="000000"/>
          <w:sz w:val="28"/>
        </w:rPr>
        <w:t xml:space="preserve">
      1) пункт 1 статьи 20 дополнить подпунктом 6-1) следующего содержания: </w:t>
      </w:r>
      <w:r>
        <w:br/>
      </w:r>
      <w:r>
        <w:rPr>
          <w:rFonts w:ascii="Times New Roman"/>
          <w:b w:val="false"/>
          <w:i w:val="false"/>
          <w:color w:val="000000"/>
          <w:sz w:val="28"/>
        </w:rPr>
        <w:t>
      «6-1) ежегодно в пределах своей компетенции представлять в Национальную палату предпринимателей Республики Казахстан сведения о наименовании индивидуального предпринимателя, юридического лица и идентификационном номере субъектов предпринимательства, совокупный годовой доход которых соответствует критериям, установленным Законом Республики Казахстан «О национальной палате предпринимателей Республики Казахстан»;»;</w:t>
      </w:r>
      <w:r>
        <w:br/>
      </w:r>
      <w:r>
        <w:rPr>
          <w:rFonts w:ascii="Times New Roman"/>
          <w:b w:val="false"/>
          <w:i w:val="false"/>
          <w:color w:val="000000"/>
          <w:sz w:val="28"/>
        </w:rPr>
        <w:t>
      2) пункт 14 статьи 100 изложить в следующей редакции:</w:t>
      </w:r>
      <w:r>
        <w:br/>
      </w:r>
      <w:r>
        <w:rPr>
          <w:rFonts w:ascii="Times New Roman"/>
          <w:b w:val="false"/>
          <w:i w:val="false"/>
          <w:color w:val="000000"/>
          <w:sz w:val="28"/>
        </w:rPr>
        <w:t>
      «14. Вычету подлежат членские взносы субъектов частного предпринимательства, уплаченные налогоплательщиком в:</w:t>
      </w:r>
      <w:r>
        <w:br/>
      </w:r>
      <w:r>
        <w:rPr>
          <w:rFonts w:ascii="Times New Roman"/>
          <w:b w:val="false"/>
          <w:i w:val="false"/>
          <w:color w:val="000000"/>
          <w:sz w:val="28"/>
        </w:rPr>
        <w:t>
      1) объединения субъектов частного предпринимательства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r>
        <w:br/>
      </w:r>
      <w:r>
        <w:rPr>
          <w:rFonts w:ascii="Times New Roman"/>
          <w:b w:val="false"/>
          <w:i w:val="false"/>
          <w:color w:val="000000"/>
          <w:sz w:val="28"/>
        </w:rPr>
        <w:t>
      2) Национальную палату предпринимателей Республики Казахстан, в пределах максимального значения размеров обязательных членских взносов, утвержденных Правительством Республики Казахстан.».</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опубликованный в газетах «Егемен Қазақстан» и «Казахстанская правда» 29 декабря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2012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29 декабря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2013 года «О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 опубликованный в газетах «Егемен Қазақстан» и «Казахстанская правда» «Казахстанская правда» 2 июля 2010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внесении изменений и дополнений в некоторые законодательные акты Республики Казахстан по вопросам документов, удостоверяющих личность», опубликованный в газетах «Егемен Қазақстан» и «Казахстанская правда» 2 июля 2010 года):</w:t>
      </w:r>
      <w:r>
        <w:br/>
      </w:r>
      <w:r>
        <w:rPr>
          <w:rFonts w:ascii="Times New Roman"/>
          <w:b w:val="false"/>
          <w:i w:val="false"/>
          <w:color w:val="000000"/>
          <w:sz w:val="28"/>
        </w:rPr>
        <w:t>
      1) в пункте 1 статьи 4:</w:t>
      </w:r>
      <w:r>
        <w:br/>
      </w:r>
      <w:r>
        <w:rPr>
          <w:rFonts w:ascii="Times New Roman"/>
          <w:b w:val="false"/>
          <w:i w:val="false"/>
          <w:color w:val="000000"/>
          <w:sz w:val="28"/>
        </w:rPr>
        <w:t>
      подпункт 10) изложить следующей редакции:</w:t>
      </w:r>
      <w:r>
        <w:br/>
      </w:r>
      <w:r>
        <w:rPr>
          <w:rFonts w:ascii="Times New Roman"/>
          <w:b w:val="false"/>
          <w:i w:val="false"/>
          <w:color w:val="000000"/>
          <w:sz w:val="28"/>
        </w:rPr>
        <w:t>
      «10) таможенная инфраструктура – совокупность объектов таможенной инфраструктуры пункта пропуска, а также материально-техническое оснащение пункта пропуска;»;</w:t>
      </w:r>
      <w:r>
        <w:br/>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объекты таможенной инфраструктуры пункта пропуска – здания, строения, сооружения, территории пункта пропуска, предназначенные для функционирования контролирующих органов, социального обслуживания должностных лиц таможенных органов; создания условий для перемещения через таможенную границу Таможенного союза физических лиц, товаров, транспортных средств;»;</w:t>
      </w:r>
      <w:r>
        <w:br/>
      </w:r>
      <w:r>
        <w:rPr>
          <w:rFonts w:ascii="Times New Roman"/>
          <w:b w:val="false"/>
          <w:i w:val="false"/>
          <w:color w:val="000000"/>
          <w:sz w:val="28"/>
        </w:rPr>
        <w:t>
      2) статью 243 изложить в следующей редакции:</w:t>
      </w:r>
      <w:r>
        <w:br/>
      </w:r>
      <w:r>
        <w:rPr>
          <w:rFonts w:ascii="Times New Roman"/>
          <w:b w:val="false"/>
          <w:i w:val="false"/>
          <w:color w:val="000000"/>
          <w:sz w:val="28"/>
        </w:rPr>
        <w:t>
      «Статья 243. Места перемещения товаров через</w:t>
      </w:r>
      <w:r>
        <w:br/>
      </w:r>
      <w:r>
        <w:rPr>
          <w:rFonts w:ascii="Times New Roman"/>
          <w:b w:val="false"/>
          <w:i w:val="false"/>
          <w:color w:val="000000"/>
          <w:sz w:val="28"/>
        </w:rPr>
        <w:t>
                   таможенную границу таможенного союза</w:t>
      </w:r>
      <w:r>
        <w:br/>
      </w:r>
      <w:r>
        <w:rPr>
          <w:rFonts w:ascii="Times New Roman"/>
          <w:b w:val="false"/>
          <w:i w:val="false"/>
          <w:color w:val="000000"/>
          <w:sz w:val="28"/>
        </w:rPr>
        <w:t>
      1. Местами перемещения товаров через таможенную границу Таможенного союза являются пункты пропуска либо иные места, определенные Правительством Республики Казахстан.</w:t>
      </w:r>
      <w:r>
        <w:br/>
      </w:r>
      <w:r>
        <w:rPr>
          <w:rFonts w:ascii="Times New Roman"/>
          <w:b w:val="false"/>
          <w:i w:val="false"/>
          <w:color w:val="000000"/>
          <w:sz w:val="28"/>
        </w:rPr>
        <w:t>
      2. В целях создания благоприятных условий для перемещения пассажиров, транспортных средств и товаров через таможенную границу Таможенного Союза Правительство Республики Казахстан вправе передавать в управление объекты таможенной инфраструктуры в пунктах пропуска через Государственную границу Республики Казахстан Национальной палате предпринимателей Республики Казахстан.</w:t>
      </w:r>
      <w:r>
        <w:br/>
      </w:r>
      <w:r>
        <w:rPr>
          <w:rFonts w:ascii="Times New Roman"/>
          <w:b w:val="false"/>
          <w:i w:val="false"/>
          <w:color w:val="000000"/>
          <w:sz w:val="28"/>
        </w:rPr>
        <w:t>
      Порядок передачи Национальной палате предпринимателей Республики Казахстан объектов таможенной инфраструктуры в пунктах пропуска через Государственную границу Республики Казахстан и правила их управлением определяются Правительством Республики Казахстан.».</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w:t>
      </w:r>
      <w:r>
        <w:br/>
      </w:r>
      <w:r>
        <w:rPr>
          <w:rFonts w:ascii="Times New Roman"/>
          <w:b w:val="false"/>
          <w:i w:val="false"/>
          <w:color w:val="000000"/>
          <w:sz w:val="28"/>
        </w:rPr>
        <w:t>
      1) пункт 4 статьи 7 изложить в следующей редакции:</w:t>
      </w:r>
      <w:r>
        <w:br/>
      </w: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и организаций, в том числе научных, а также предложения Национальной палаты предпринимателей Республики Казахстан и иных заинтересованных лиц, подготовленные по итогам правового мониторинга.»;</w:t>
      </w:r>
      <w:r>
        <w:br/>
      </w:r>
      <w:r>
        <w:rPr>
          <w:rFonts w:ascii="Times New Roman"/>
          <w:b w:val="false"/>
          <w:i w:val="false"/>
          <w:color w:val="000000"/>
          <w:sz w:val="28"/>
        </w:rPr>
        <w:t>
      2) пункты 1, 6 и 7 статьи 14 изложить в следующей редакции:</w:t>
      </w:r>
      <w:r>
        <w:br/>
      </w:r>
      <w:r>
        <w:rPr>
          <w:rFonts w:ascii="Times New Roman"/>
          <w:b w:val="false"/>
          <w:i w:val="false"/>
          <w:color w:val="000000"/>
          <w:sz w:val="28"/>
        </w:rPr>
        <w:t>
      «1. Уполномоченный орган, разрабатывающий проект нормативного правового акта, создает рабочую группу по подготовке проекта или поручает его подготовку одному из своих подразделений, которое выполняет функции рабочей группы. В подготовке проекта нормативного правового акта обязательно участие работников юридического подразделения органа, подготавливающего проект. В разработке нормативных правовых актов,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w:t>
      </w:r>
      <w:r>
        <w:br/>
      </w:r>
      <w:r>
        <w:rPr>
          <w:rFonts w:ascii="Times New Roman"/>
          <w:b w:val="false"/>
          <w:i w:val="false"/>
          <w:color w:val="000000"/>
          <w:sz w:val="28"/>
        </w:rPr>
        <w:t>
      Депутаты Парламента Республики Казахстан вправе принимать участие в работе рабочей группы по подготовке проекта закона на любой стадии.»;</w:t>
      </w:r>
      <w:r>
        <w:br/>
      </w:r>
      <w:r>
        <w:rPr>
          <w:rFonts w:ascii="Times New Roman"/>
          <w:b w:val="false"/>
          <w:i w:val="false"/>
          <w:color w:val="000000"/>
          <w:sz w:val="28"/>
        </w:rPr>
        <w:t>
      «6. Уполномоченный орган, если иное не установлено законодательством Республики Казахстан, может поручить подготовку проекта нормативного правового акта подведомственным ему государственным органам и организациям или заказать его подготовку на договорной основе специалистам, Национальной палате предпринимателей Республики Казахстан, научным учреждениям, отдельным ученым или их коллективам, в том числе зарубежным, с использованием на эти цели выделенных бюджетных средств и грантов.</w:t>
      </w:r>
      <w:r>
        <w:br/>
      </w:r>
      <w:r>
        <w:rPr>
          <w:rFonts w:ascii="Times New Roman"/>
          <w:b w:val="false"/>
          <w:i w:val="false"/>
          <w:color w:val="000000"/>
          <w:sz w:val="28"/>
        </w:rPr>
        <w:t>
      7. Уполномоченный орган вправе поручить подготовку альтернативных проектов нормативных правовых актов нескольким государственным органам, Национальной палате предпринимателей Республики Казахстан и организациям или поручить их разработку на договорной основе, в том числе по конкурсу, нескольким научным учреждениям или ученым.»;</w:t>
      </w:r>
      <w:r>
        <w:br/>
      </w:r>
      <w:r>
        <w:rPr>
          <w:rFonts w:ascii="Times New Roman"/>
          <w:b w:val="false"/>
          <w:i w:val="false"/>
          <w:color w:val="000000"/>
          <w:sz w:val="28"/>
        </w:rPr>
        <w:t>
      3) статью 15 изложить в следующей редакции:</w:t>
      </w:r>
      <w:r>
        <w:br/>
      </w:r>
      <w:r>
        <w:rPr>
          <w:rFonts w:ascii="Times New Roman"/>
          <w:b w:val="false"/>
          <w:i w:val="false"/>
          <w:color w:val="000000"/>
          <w:sz w:val="28"/>
        </w:rPr>
        <w:t>
      «Статья 15. Особенности разработки и принятия нормативных</w:t>
      </w:r>
      <w:r>
        <w:br/>
      </w:r>
      <w:r>
        <w:rPr>
          <w:rFonts w:ascii="Times New Roman"/>
          <w:b w:val="false"/>
          <w:i w:val="false"/>
          <w:color w:val="000000"/>
          <w:sz w:val="28"/>
        </w:rPr>
        <w:t>
                  правовых актов, затрагивающих интересы субъектов</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1. Центральные государственные, местные представительные и исполнительные органы через экспертные советы направляют проект нормативного правового акта, затрагивающий интересы субъектов частного предпринимательства, в аккредитованные объединения субъектов частного предпринимательства и Национальную палату предпринимателей Республики Казахстан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частного предпринимательства, не может быть менее десяти рабочих дней с момента его поступления в аккредитованные объединения субъектов частного предпринимательства, Национальную палату предпринимателей.</w:t>
      </w:r>
      <w:r>
        <w:br/>
      </w: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частного предпринимательства,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нормативного правового акта.</w:t>
      </w:r>
      <w:r>
        <w:br/>
      </w:r>
      <w:r>
        <w:rPr>
          <w:rFonts w:ascii="Times New Roman"/>
          <w:b w:val="false"/>
          <w:i w:val="false"/>
          <w:color w:val="000000"/>
          <w:sz w:val="28"/>
        </w:rPr>
        <w:t>
      3. Экспертные заключения представляют собой консолидированное мнение членов аккредитованных объединений субъектов частного предпринимательства, Национальной палаты предпринимателей Республики Казахстан, носят рекомендательный характер и являются обязательным приложением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Экспертные заключения представляются на казахском и русском языках.</w:t>
      </w:r>
      <w:r>
        <w:br/>
      </w:r>
      <w:r>
        <w:rPr>
          <w:rFonts w:ascii="Times New Roman"/>
          <w:b w:val="false"/>
          <w:i w:val="false"/>
          <w:color w:val="000000"/>
          <w:sz w:val="28"/>
        </w:rPr>
        <w:t>
      4. Государственный орган при согласии с экспертным заключением вносит в проект нормативного правового акта соответствующие изменения и (или) дополнения.</w:t>
      </w:r>
      <w:r>
        <w:br/>
      </w:r>
      <w:r>
        <w:rPr>
          <w:rFonts w:ascii="Times New Roman"/>
          <w:b w:val="false"/>
          <w:i w:val="false"/>
          <w:color w:val="000000"/>
          <w:sz w:val="28"/>
        </w:rPr>
        <w:t>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Национальную палату предпринимателей Республики Казахстан ответ с обоснованием причин несогласия. Такие ответы с обоснованием являются обязательным приложением к проекту нормативного правового акта до их принятия.</w:t>
      </w:r>
      <w:r>
        <w:br/>
      </w:r>
      <w:r>
        <w:rPr>
          <w:rFonts w:ascii="Times New Roman"/>
          <w:b w:val="false"/>
          <w:i w:val="false"/>
          <w:color w:val="000000"/>
          <w:sz w:val="28"/>
        </w:rPr>
        <w:t>
      В случаях, когда по проекту нормативного правового акта аккредитованными объединениями субъектов частного предпринимательства, Национальной палатой предпринимателей Республики Казахстан представлено экспертное заключение с замечаниями и член экспертного совета требует проведения заседания экспертного совета, проведение такого заседания является обязательным.</w:t>
      </w:r>
      <w:r>
        <w:br/>
      </w: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интернет-конференции в режиме реального времени.</w:t>
      </w:r>
      <w:r>
        <w:br/>
      </w:r>
      <w:r>
        <w:rPr>
          <w:rFonts w:ascii="Times New Roman"/>
          <w:b w:val="false"/>
          <w:i w:val="false"/>
          <w:color w:val="000000"/>
          <w:sz w:val="28"/>
        </w:rPr>
        <w:t>
      5.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устанавливаемыми законами Республики Казахстан требованиями.</w:t>
      </w:r>
      <w:r>
        <w:br/>
      </w: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частного предпринимательства.</w:t>
      </w:r>
      <w:r>
        <w:br/>
      </w:r>
      <w:r>
        <w:rPr>
          <w:rFonts w:ascii="Times New Roman"/>
          <w:b w:val="false"/>
          <w:i w:val="false"/>
          <w:color w:val="000000"/>
          <w:sz w:val="28"/>
        </w:rPr>
        <w:t>
      6.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7.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соответствующим органом или на заседании экспертного совета.»;</w:t>
      </w:r>
      <w:r>
        <w:br/>
      </w:r>
      <w:r>
        <w:rPr>
          <w:rFonts w:ascii="Times New Roman"/>
          <w:b w:val="false"/>
          <w:i w:val="false"/>
          <w:color w:val="000000"/>
          <w:sz w:val="28"/>
        </w:rPr>
        <w:t>
      4) статью 43 дополнить пунктом 1-1 следующего содержания:</w:t>
      </w:r>
      <w:r>
        <w:br/>
      </w:r>
      <w:r>
        <w:rPr>
          <w:rFonts w:ascii="Times New Roman"/>
          <w:b w:val="false"/>
          <w:i w:val="false"/>
          <w:color w:val="000000"/>
          <w:sz w:val="28"/>
        </w:rPr>
        <w:t>
      «1-1. Национальная палата предпринимателей Республики Казахстан проводит общественный мониторинг нормативных правовых актов,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 № 15, ст. 71, 2011 г., № 2, ст. 26):</w:t>
      </w:r>
      <w:r>
        <w:br/>
      </w:r>
      <w:r>
        <w:rPr>
          <w:rFonts w:ascii="Times New Roman"/>
          <w:b w:val="false"/>
          <w:i w:val="false"/>
          <w:color w:val="000000"/>
          <w:sz w:val="28"/>
        </w:rPr>
        <w:t>
      подпункт 2) статьи 1 изложить в следующей редакции:</w:t>
      </w:r>
      <w:r>
        <w:br/>
      </w:r>
      <w:r>
        <w:rPr>
          <w:rFonts w:ascii="Times New Roman"/>
          <w:b w:val="false"/>
          <w:i w:val="false"/>
          <w:color w:val="000000"/>
          <w:sz w:val="28"/>
        </w:rPr>
        <w:t>
      «2) заинтересованные лица (стороны) – Национальная палата предпринимателей Республики Казахстан; отечественный производитель подобного или непосредственно конкурирующего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 иностранный экспортер товара и иностранный производитель товара, являющегося объектом разбирательства; отечественный импортер товара или объединение отечественных импортеров, большинство участников которого являются импортерами такого товара;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 потребитель или объединение потребителей товара; органы исполнительной власти Республики Казахстан; иные лица, права и интересы которых затрагиваются данным разбирательством и которые, по мнению уполномоченного органа, указанного в статье 6 настоящего Закона, способны оказывать содействие в проведении данного разбирательства;».</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 (Ведомости Парламента Республики Казахстан, 1999 г., № 19, ст.654; 2006 г., № 1, ст.3; № 3, ст.22; 2010 г., № 15, ст.71; 2011 г., № 11, ст. 102):</w:t>
      </w:r>
      <w:r>
        <w:br/>
      </w:r>
      <w:r>
        <w:rPr>
          <w:rFonts w:ascii="Times New Roman"/>
          <w:b w:val="false"/>
          <w:i w:val="false"/>
          <w:color w:val="000000"/>
          <w:sz w:val="28"/>
        </w:rPr>
        <w:t>
      подпункт 7) статьи 1 изложить в следующей редакции:</w:t>
      </w:r>
      <w:r>
        <w:br/>
      </w:r>
      <w:r>
        <w:rPr>
          <w:rFonts w:ascii="Times New Roman"/>
          <w:b w:val="false"/>
          <w:i w:val="false"/>
          <w:color w:val="000000"/>
          <w:sz w:val="28"/>
        </w:rPr>
        <w:t xml:space="preserve">
      «7) заинтересованные лица – Национальная палата предпринимателей Республики Казахстан; </w:t>
      </w:r>
      <w:r>
        <w:br/>
      </w:r>
      <w:r>
        <w:rPr>
          <w:rFonts w:ascii="Times New Roman"/>
          <w:b w:val="false"/>
          <w:i w:val="false"/>
          <w:color w:val="000000"/>
          <w:sz w:val="28"/>
        </w:rPr>
        <w:t xml:space="preserve">
      отечественный производитель подобного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 </w:t>
      </w:r>
      <w:r>
        <w:br/>
      </w:r>
      <w:r>
        <w:rPr>
          <w:rFonts w:ascii="Times New Roman"/>
          <w:b w:val="false"/>
          <w:i w:val="false"/>
          <w:color w:val="000000"/>
          <w:sz w:val="28"/>
        </w:rPr>
        <w:t xml:space="preserve">
      иностранный экспортер товара и иностранный производитель товара, являющегося объектом разбирательства; </w:t>
      </w:r>
      <w:r>
        <w:br/>
      </w:r>
      <w:r>
        <w:rPr>
          <w:rFonts w:ascii="Times New Roman"/>
          <w:b w:val="false"/>
          <w:i w:val="false"/>
          <w:color w:val="000000"/>
          <w:sz w:val="28"/>
        </w:rPr>
        <w:t xml:space="preserve">
      отечественный импортер товара или объединение отечественных импортеров, большинство участников которого являются импортерами такого товара; </w:t>
      </w:r>
      <w:r>
        <w:br/>
      </w:r>
      <w:r>
        <w:rPr>
          <w:rFonts w:ascii="Times New Roman"/>
          <w:b w:val="false"/>
          <w:i w:val="false"/>
          <w:color w:val="000000"/>
          <w:sz w:val="28"/>
        </w:rPr>
        <w:t xml:space="preserve">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 </w:t>
      </w:r>
      <w:r>
        <w:br/>
      </w:r>
      <w:r>
        <w:rPr>
          <w:rFonts w:ascii="Times New Roman"/>
          <w:b w:val="false"/>
          <w:i w:val="false"/>
          <w:color w:val="000000"/>
          <w:sz w:val="28"/>
        </w:rPr>
        <w:t xml:space="preserve">
      потребитель или объединение потребителей товара; </w:t>
      </w:r>
      <w:r>
        <w:br/>
      </w:r>
      <w:r>
        <w:rPr>
          <w:rFonts w:ascii="Times New Roman"/>
          <w:b w:val="false"/>
          <w:i w:val="false"/>
          <w:color w:val="000000"/>
          <w:sz w:val="28"/>
        </w:rPr>
        <w:t xml:space="preserve">
      Правительство Республики Казахстан и уполномоченный орган Республики Казахстан; </w:t>
      </w:r>
      <w:r>
        <w:br/>
      </w:r>
      <w:r>
        <w:rPr>
          <w:rFonts w:ascii="Times New Roman"/>
          <w:b w:val="false"/>
          <w:i w:val="false"/>
          <w:color w:val="000000"/>
          <w:sz w:val="28"/>
        </w:rPr>
        <w:t>
      иные лица, права и интересы которых затрагиваются данным разбирательством и которые, по мнению уполномоченного органа, указанного в статье 6 настоящего Закона, способны оказывать содействие в проведении данного разбирательства;».</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 (Ведомости Парламента Республики Казахстан, 1999 г., № 20, ст. 732; 2006 г., № 1, ст. 3; 2010 г., № 15, ст. 71; 2011 г., № 11, ст. 102):</w:t>
      </w:r>
      <w:r>
        <w:br/>
      </w:r>
      <w:r>
        <w:rPr>
          <w:rFonts w:ascii="Times New Roman"/>
          <w:b w:val="false"/>
          <w:i w:val="false"/>
          <w:color w:val="000000"/>
          <w:sz w:val="28"/>
        </w:rPr>
        <w:t>
      подпункт 2) статьи 1 изложить следующей редакции:</w:t>
      </w:r>
      <w:r>
        <w:br/>
      </w:r>
      <w:r>
        <w:rPr>
          <w:rFonts w:ascii="Times New Roman"/>
          <w:b w:val="false"/>
          <w:i w:val="false"/>
          <w:color w:val="000000"/>
          <w:sz w:val="28"/>
        </w:rPr>
        <w:t xml:space="preserve">
      «2) заинтересованные лица – Национальная палата предпринимателей Республики Казахстан; </w:t>
      </w:r>
      <w:r>
        <w:br/>
      </w:r>
      <w:r>
        <w:rPr>
          <w:rFonts w:ascii="Times New Roman"/>
          <w:b w:val="false"/>
          <w:i w:val="false"/>
          <w:color w:val="000000"/>
          <w:sz w:val="28"/>
        </w:rPr>
        <w:t xml:space="preserve">
      отечественный производитель подобного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 </w:t>
      </w:r>
      <w:r>
        <w:br/>
      </w:r>
      <w:r>
        <w:rPr>
          <w:rFonts w:ascii="Times New Roman"/>
          <w:b w:val="false"/>
          <w:i w:val="false"/>
          <w:color w:val="000000"/>
          <w:sz w:val="28"/>
        </w:rPr>
        <w:t xml:space="preserve">
      иностранный экспортер товара и иностранный производитель товара, являющегося объектом разбирательства; </w:t>
      </w:r>
      <w:r>
        <w:br/>
      </w:r>
      <w:r>
        <w:rPr>
          <w:rFonts w:ascii="Times New Roman"/>
          <w:b w:val="false"/>
          <w:i w:val="false"/>
          <w:color w:val="000000"/>
          <w:sz w:val="28"/>
        </w:rPr>
        <w:t>
      отечественный импортер товара или объединение отечественных импортеров, большинство участников которого являются импортерами такого товара;</w:t>
      </w:r>
      <w:r>
        <w:br/>
      </w:r>
      <w:r>
        <w:rPr>
          <w:rFonts w:ascii="Times New Roman"/>
          <w:b w:val="false"/>
          <w:i w:val="false"/>
          <w:color w:val="000000"/>
          <w:sz w:val="28"/>
        </w:rPr>
        <w:t>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w:t>
      </w:r>
      <w:r>
        <w:br/>
      </w:r>
      <w:r>
        <w:rPr>
          <w:rFonts w:ascii="Times New Roman"/>
          <w:b w:val="false"/>
          <w:i w:val="false"/>
          <w:color w:val="000000"/>
          <w:sz w:val="28"/>
        </w:rPr>
        <w:t xml:space="preserve">
      потребитель или объединение потребителей товара; </w:t>
      </w:r>
      <w:r>
        <w:br/>
      </w:r>
      <w:r>
        <w:rPr>
          <w:rFonts w:ascii="Times New Roman"/>
          <w:b w:val="false"/>
          <w:i w:val="false"/>
          <w:color w:val="000000"/>
          <w:sz w:val="28"/>
        </w:rPr>
        <w:t>
      Правительство Республики Казахстан и уполномоченный орган Республики Казахстан;</w:t>
      </w:r>
      <w:r>
        <w:br/>
      </w:r>
      <w:r>
        <w:rPr>
          <w:rFonts w:ascii="Times New Roman"/>
          <w:b w:val="false"/>
          <w:i w:val="false"/>
          <w:color w:val="000000"/>
          <w:sz w:val="28"/>
        </w:rPr>
        <w:t>
      иные лица, права и интересы которых затрагиваются данным разбирательством, и которые по мнению уполномоченного органа, указанного в статье 6 настоящего Закона, способны оказывать содействие в проведении данного разбирательства;».</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опубликованный в газетах «Егемен Қазақстан» и «Казахстанская правда» 29 декабря 2012 года):</w:t>
      </w:r>
      <w:r>
        <w:br/>
      </w:r>
      <w:r>
        <w:rPr>
          <w:rFonts w:ascii="Times New Roman"/>
          <w:b w:val="false"/>
          <w:i w:val="false"/>
          <w:color w:val="000000"/>
          <w:sz w:val="28"/>
        </w:rPr>
        <w:t>
      1) пункт 2 статьи 17 изложить в следующей редакции:</w:t>
      </w:r>
      <w:r>
        <w:br/>
      </w: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нотариальные палаты, коллегии адвокатов и частных судебных исполнителей, Национальная палата предпринимателей Республики Казахстан, профессиональные аудиторские организации, кооперативы собственников квартир и другие некоммерческие организации.»;</w:t>
      </w:r>
      <w:r>
        <w:br/>
      </w:r>
      <w:r>
        <w:rPr>
          <w:rFonts w:ascii="Times New Roman"/>
          <w:b w:val="false"/>
          <w:i w:val="false"/>
          <w:color w:val="000000"/>
          <w:sz w:val="28"/>
        </w:rPr>
        <w:t>
      2) пункт 3 статьи 23 дополнить частью второй следующего содержания:</w:t>
      </w:r>
      <w:r>
        <w:br/>
      </w:r>
      <w:r>
        <w:rPr>
          <w:rFonts w:ascii="Times New Roman"/>
          <w:b w:val="false"/>
          <w:i w:val="false"/>
          <w:color w:val="000000"/>
          <w:sz w:val="28"/>
        </w:rPr>
        <w:t>
      «Учредительный договор не заключается при образовании Национальной палаты предпринимателей Республики Казахстан и палат предпринимателей области, города республиканского значения и столицы.»;</w:t>
      </w:r>
      <w:r>
        <w:br/>
      </w:r>
      <w:r>
        <w:rPr>
          <w:rFonts w:ascii="Times New Roman"/>
          <w:b w:val="false"/>
          <w:i w:val="false"/>
          <w:color w:val="000000"/>
          <w:sz w:val="28"/>
        </w:rPr>
        <w:t>
      3) статью 39 дополнить пунктом 6 следующего содержания:</w:t>
      </w:r>
      <w:r>
        <w:br/>
      </w:r>
      <w:r>
        <w:rPr>
          <w:rFonts w:ascii="Times New Roman"/>
          <w:b w:val="false"/>
          <w:i w:val="false"/>
          <w:color w:val="000000"/>
          <w:sz w:val="28"/>
        </w:rPr>
        <w:t>
      «6. Особенности правового положения органов управления Национальной палаты предпринимателей Республики Казахстан определяются в соответствии с Законом Республики Казахстан «О Национальной Палате предпринимателей Республики Казахстан».».</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26 декабря 2012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29 декабря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2013 года «О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 опубликованные в газетах «Казахстанская правда» от 30 января 2001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2013 года «О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 опубликованный в газетах «Егемен Қазақстан» и «Казахстанская правда» 30 января 2001 г.): </w:t>
      </w:r>
      <w:r>
        <w:br/>
      </w:r>
      <w:r>
        <w:rPr>
          <w:rFonts w:ascii="Times New Roman"/>
          <w:b w:val="false"/>
          <w:i w:val="false"/>
          <w:color w:val="000000"/>
          <w:sz w:val="28"/>
        </w:rPr>
        <w:t>
      1) подпункты 1-7) и 21) пункта 1 статьи 27 изложить в следующей редакции:</w:t>
      </w:r>
      <w:r>
        <w:br/>
      </w:r>
      <w:r>
        <w:rPr>
          <w:rFonts w:ascii="Times New Roman"/>
          <w:b w:val="false"/>
          <w:i w:val="false"/>
          <w:color w:val="000000"/>
          <w:sz w:val="28"/>
        </w:rPr>
        <w:t>
      «1-7) образует бюджетную комиссию области, города республиканского значения, столицы, утверждает положение о ней, определяет ее состав;</w:t>
      </w:r>
      <w:r>
        <w:br/>
      </w: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действующим законодательством Республики Казахстан;»;</w:t>
      </w:r>
      <w:r>
        <w:br/>
      </w:r>
      <w:r>
        <w:rPr>
          <w:rFonts w:ascii="Times New Roman"/>
          <w:b w:val="false"/>
          <w:i w:val="false"/>
          <w:color w:val="000000"/>
          <w:sz w:val="28"/>
        </w:rPr>
        <w:t>
      «21)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действующему законодательству Республики Казахстан;»;</w:t>
      </w:r>
      <w:r>
        <w:br/>
      </w:r>
      <w:r>
        <w:rPr>
          <w:rFonts w:ascii="Times New Roman"/>
          <w:b w:val="false"/>
          <w:i w:val="false"/>
          <w:color w:val="000000"/>
          <w:sz w:val="28"/>
        </w:rPr>
        <w:t>
      2) подпункты 1-6) и 17) пункта 1 статьи 31 изложить в следующей редакции:</w:t>
      </w:r>
      <w:r>
        <w:br/>
      </w:r>
      <w:r>
        <w:rPr>
          <w:rFonts w:ascii="Times New Roman"/>
          <w:b w:val="false"/>
          <w:i w:val="false"/>
          <w:color w:val="000000"/>
          <w:sz w:val="28"/>
        </w:rPr>
        <w:t>
      «1-6) образует бюджетную комиссию района (города областного значения), утверждает положение о ней, определяет ее состав;</w:t>
      </w:r>
      <w:r>
        <w:br/>
      </w: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действующим законодательством Республики Казахстан;»;</w:t>
      </w:r>
      <w:r>
        <w:br/>
      </w:r>
      <w:r>
        <w:rPr>
          <w:rFonts w:ascii="Times New Roman"/>
          <w:b w:val="false"/>
          <w:i w:val="false"/>
          <w:color w:val="000000"/>
          <w:sz w:val="28"/>
        </w:rPr>
        <w:t>
      «17)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действующему законодательству Республики Казахстан;».</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опубликованный в газете «Егемен Қазақстан» и «Казахстанская правда» от 16 мая 2003 года):</w:t>
      </w:r>
      <w:r>
        <w:br/>
      </w:r>
      <w:r>
        <w:rPr>
          <w:rFonts w:ascii="Times New Roman"/>
          <w:b w:val="false"/>
          <w:i w:val="false"/>
          <w:color w:val="000000"/>
          <w:sz w:val="28"/>
        </w:rPr>
        <w:t>
      статью 54 дополнить пунктом 7 следующего содержания:</w:t>
      </w:r>
      <w:r>
        <w:br/>
      </w:r>
      <w:r>
        <w:rPr>
          <w:rFonts w:ascii="Times New Roman"/>
          <w:b w:val="false"/>
          <w:i w:val="false"/>
          <w:color w:val="000000"/>
          <w:sz w:val="28"/>
        </w:rPr>
        <w:t>
      «7. Особенности избрания независимого директора в состав совета директоров управляющей компании специальной экономической зоны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w:t>
      </w:r>
      <w:r>
        <w:br/>
      </w:r>
      <w:r>
        <w:rPr>
          <w:rFonts w:ascii="Times New Roman"/>
          <w:b w:val="false"/>
          <w:i w:val="false"/>
          <w:color w:val="000000"/>
          <w:sz w:val="28"/>
        </w:rPr>
        <w:t>
      1) подпункт 14) части второй статьи 7 изложить в следующей редакции:</w:t>
      </w:r>
      <w:r>
        <w:br/>
      </w:r>
      <w:r>
        <w:rPr>
          <w:rFonts w:ascii="Times New Roman"/>
          <w:b w:val="false"/>
          <w:i w:val="false"/>
          <w:color w:val="000000"/>
          <w:sz w:val="28"/>
        </w:rPr>
        <w:t>
      «14) осуществляет контроль посредством проведения ежегодной проверки деятельности организации, уполномоченной на выдачу сертификата о происхождении товара, за соблюдением порядка выдачи сертификата о происхождении товара и деятельности уполномоченного органа (организации) за соблюдением порядка выдачи сертификата о происхождении товара для внутреннего обращения, определения статуса товара Таможенного союза и (или) иностранного товара.»;</w:t>
      </w:r>
      <w:r>
        <w:br/>
      </w:r>
      <w:r>
        <w:rPr>
          <w:rFonts w:ascii="Times New Roman"/>
          <w:b w:val="false"/>
          <w:i w:val="false"/>
          <w:color w:val="000000"/>
          <w:sz w:val="28"/>
        </w:rPr>
        <w:t>
      2) пункт 5 статьи 16-1 изложить в следующей редакции:</w:t>
      </w:r>
      <w:r>
        <w:br/>
      </w:r>
      <w:r>
        <w:rPr>
          <w:rFonts w:ascii="Times New Roman"/>
          <w:b w:val="false"/>
          <w:i w:val="false"/>
          <w:color w:val="000000"/>
          <w:sz w:val="28"/>
        </w:rPr>
        <w:t>
      «5. Комиссия по аттестации экспертов-аудиторов по определению страны происхождения товара, статуса товара Таможенного союза или иностранного товара должна состоять не менее чем из пяти человек. В состав комиссии по аттестации экспертов-аудиторов по определению страны происхождения товара, статуса товара Таможенного союза или иностранного товара включаются эксперты-аудиторы по определению страны происхождения товара, статуса товара Таможенного союза или иностранного товара, представители уполномоченного органа, Национальной палаты предпринимателей Республики Казахстан и иных организаций. Председатель комиссии по аттестации экспертов-аудиторов по определению страны происхождения товара, статуса товара Таможенного союза или иностранного товара избирается большинством голосов от общего числа ее членов.»;</w:t>
      </w:r>
      <w:r>
        <w:br/>
      </w:r>
      <w:r>
        <w:rPr>
          <w:rFonts w:ascii="Times New Roman"/>
          <w:b w:val="false"/>
          <w:i w:val="false"/>
          <w:color w:val="000000"/>
          <w:sz w:val="28"/>
        </w:rPr>
        <w:t>
      3) пункт 2 статьи 19 изложить в следующей редакции:</w:t>
      </w:r>
      <w:r>
        <w:br/>
      </w:r>
      <w:r>
        <w:rPr>
          <w:rFonts w:ascii="Times New Roman"/>
          <w:b w:val="false"/>
          <w:i w:val="false"/>
          <w:color w:val="000000"/>
          <w:sz w:val="28"/>
        </w:rPr>
        <w:t>
      «2. Предложения по разработке, изменению, дополнению или отмене технического регламента подготавливаются государственными органами, в компетенцию которых входит установление обязательных правил и норм, с учетом предложений технических комитетов по стандартизации, Национальной палаты предпринимателей Республики Казахстан, заинтересованных сторон и представляются в уполномоченный орган.».</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2012 года «О внесении изменений и дополнений в некоторые законодательные акты Республики Казахстан по вопросам деятельности микрофинансовых организаций» опубликованный в газетах «Егемен Қазақстан» и «Казахстанская правда» 15 апреля 2013 года):</w:t>
      </w:r>
      <w:r>
        <w:br/>
      </w:r>
      <w:r>
        <w:rPr>
          <w:rFonts w:ascii="Times New Roman"/>
          <w:b w:val="false"/>
          <w:i w:val="false"/>
          <w:color w:val="000000"/>
          <w:sz w:val="28"/>
        </w:rPr>
        <w:t>
      1) пункт 2 статьи 4 дополнить абзацем седьмым следующего содержания:</w:t>
      </w:r>
      <w:r>
        <w:br/>
      </w:r>
      <w:r>
        <w:rPr>
          <w:rFonts w:ascii="Times New Roman"/>
          <w:b w:val="false"/>
          <w:i w:val="false"/>
          <w:color w:val="000000"/>
          <w:sz w:val="28"/>
        </w:rPr>
        <w:t>
      «участие субъектов частного предпринимательства в Национальной палате предпринимателей Республики Казахстан.»;</w:t>
      </w:r>
      <w:r>
        <w:br/>
      </w:r>
      <w:r>
        <w:rPr>
          <w:rFonts w:ascii="Times New Roman"/>
          <w:b w:val="false"/>
          <w:i w:val="false"/>
          <w:color w:val="000000"/>
          <w:sz w:val="28"/>
        </w:rPr>
        <w:t>
      2) статью 5 изложить в следующей редакции:</w:t>
      </w:r>
      <w:r>
        <w:br/>
      </w:r>
      <w:r>
        <w:rPr>
          <w:rFonts w:ascii="Times New Roman"/>
          <w:b w:val="false"/>
          <w:i w:val="false"/>
          <w:color w:val="000000"/>
          <w:sz w:val="28"/>
        </w:rPr>
        <w:t>
      «Статья 5. Особенности разработки и принятия нормативных</w:t>
      </w:r>
      <w:r>
        <w:br/>
      </w:r>
      <w:r>
        <w:rPr>
          <w:rFonts w:ascii="Times New Roman"/>
          <w:b w:val="false"/>
          <w:i w:val="false"/>
          <w:color w:val="000000"/>
          <w:sz w:val="28"/>
        </w:rPr>
        <w:t>
                 правовых актов, затрагивающих интересы субъектов</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1. Центральные государственные, местные представительные и исполнительные органы через экспертные советы направляют проект нормативного правового акта, затрагивающий интересы субъектов частного предпринимательства, в аккредитованные объединения субъектов частного предпринимательства и Национальную палату предпринимателей Республики Казахстан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частного предпринимательства, не может быть менее десяти рабочих дней с момента его поступления в аккредитованные объединения субъектов частного предпринимательства и Национальную палату предпринимателей.</w:t>
      </w:r>
      <w:r>
        <w:br/>
      </w: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частного предпринимательства, в обязательном порядке должна содержать результаты расчетов, подтверждающие снижение и (или) увеличение затрат субъектов частного предпринимательства в связи с введением в действие нормативного правового акта.</w:t>
      </w:r>
      <w:r>
        <w:br/>
      </w:r>
      <w:r>
        <w:rPr>
          <w:rFonts w:ascii="Times New Roman"/>
          <w:b w:val="false"/>
          <w:i w:val="false"/>
          <w:color w:val="000000"/>
          <w:sz w:val="28"/>
        </w:rPr>
        <w:t xml:space="preserve">
      3. Экспертные заключения в сроки, установленные государственными органами, представляют: </w:t>
      </w:r>
      <w:r>
        <w:br/>
      </w:r>
      <w:r>
        <w:rPr>
          <w:rFonts w:ascii="Times New Roman"/>
          <w:b w:val="false"/>
          <w:i w:val="false"/>
          <w:color w:val="000000"/>
          <w:sz w:val="28"/>
        </w:rPr>
        <w:t xml:space="preserve">
      1) на республиканском уровне - союз (ассоциация) объединений субъектов частного предпринимательства, республиканское объединение по малому предпринимательству, республиканские отраслевые объединения субъектов частного предпринимательства; </w:t>
      </w:r>
      <w:r>
        <w:br/>
      </w:r>
      <w:r>
        <w:rPr>
          <w:rFonts w:ascii="Times New Roman"/>
          <w:b w:val="false"/>
          <w:i w:val="false"/>
          <w:color w:val="000000"/>
          <w:sz w:val="28"/>
        </w:rPr>
        <w:t>
      2) на областном уровне - филиалы республиканских, областные объединения субъектов частного предпринимательства, филиалы республиканских, областные объединения по малому предпринимательству; на городском, районном уровнях - филиалы республиканских, областные, городские, районные объединения субъектов частного предпринимательства, филиалы республиканских, областные, городские, районные объединения по малому предпринимательству.</w:t>
      </w:r>
      <w:r>
        <w:br/>
      </w:r>
      <w:r>
        <w:rPr>
          <w:rFonts w:ascii="Times New Roman"/>
          <w:b w:val="false"/>
          <w:i w:val="false"/>
          <w:color w:val="000000"/>
          <w:sz w:val="28"/>
        </w:rPr>
        <w:t>
      4. Экспертные заключения представляют собой консолидированное мнение членов Национальной палаты предпринимателей Республики Казахстан и аккредитованных объединений субъектов частного предпринимательства, носят рекомендательный характер и являются обязательным приложением к проекту нормативного правового акта до их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5. Государственный орган при согласии с экспертным заключением вносит в проект нормативного правового акта соответствующие изменения и дополнения.</w:t>
      </w:r>
      <w:r>
        <w:br/>
      </w:r>
      <w:r>
        <w:rPr>
          <w:rFonts w:ascii="Times New Roman"/>
          <w:b w:val="false"/>
          <w:i w:val="false"/>
          <w:color w:val="000000"/>
          <w:sz w:val="28"/>
        </w:rPr>
        <w:t>
      В случае несогласия с экспертным заключением государственный орган направляет в Национальную палату предпринимателей Республики Казахстан и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их принятия.</w:t>
      </w:r>
      <w:r>
        <w:br/>
      </w:r>
      <w:r>
        <w:rPr>
          <w:rFonts w:ascii="Times New Roman"/>
          <w:b w:val="false"/>
          <w:i w:val="false"/>
          <w:color w:val="000000"/>
          <w:sz w:val="28"/>
        </w:rPr>
        <w:t>
      6. Сроки введения в действие нормативного правового акта, затрагивающего интересы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требованиями, устанавливаемыми законами Республики Казахстан.</w:t>
      </w:r>
      <w:r>
        <w:br/>
      </w: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частного предпринимательства.</w:t>
      </w:r>
      <w:r>
        <w:br/>
      </w:r>
      <w:r>
        <w:rPr>
          <w:rFonts w:ascii="Times New Roman"/>
          <w:b w:val="false"/>
          <w:i w:val="false"/>
          <w:color w:val="000000"/>
          <w:sz w:val="28"/>
        </w:rPr>
        <w:t>
      7. Процедуры, предусмотренные настоящей статьей, являются обязательным условием принятия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8.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в соответствующем органе или на заседании экспертного совета с участием Национальной палаты предпринимателей Республики Казахстан.»;</w:t>
      </w:r>
      <w:r>
        <w:br/>
      </w:r>
      <w:r>
        <w:rPr>
          <w:rFonts w:ascii="Times New Roman"/>
          <w:b w:val="false"/>
          <w:i w:val="false"/>
          <w:color w:val="000000"/>
          <w:sz w:val="28"/>
        </w:rPr>
        <w:t>
      3) дополнить статьей 5-1 следующего содержания:</w:t>
      </w:r>
      <w:r>
        <w:br/>
      </w:r>
      <w:r>
        <w:rPr>
          <w:rFonts w:ascii="Times New Roman"/>
          <w:b w:val="false"/>
          <w:i w:val="false"/>
          <w:color w:val="000000"/>
          <w:sz w:val="28"/>
        </w:rPr>
        <w:t>
      «Статья 5-1. Участие Национальной палаты предпринимателей</w:t>
      </w:r>
      <w:r>
        <w:br/>
      </w:r>
      <w:r>
        <w:rPr>
          <w:rFonts w:ascii="Times New Roman"/>
          <w:b w:val="false"/>
          <w:i w:val="false"/>
          <w:color w:val="000000"/>
          <w:sz w:val="28"/>
        </w:rPr>
        <w:t>
                   Республики Казахстан в разработке нормативных</w:t>
      </w:r>
      <w:r>
        <w:br/>
      </w:r>
      <w:r>
        <w:rPr>
          <w:rFonts w:ascii="Times New Roman"/>
          <w:b w:val="false"/>
          <w:i w:val="false"/>
          <w:color w:val="000000"/>
          <w:sz w:val="28"/>
        </w:rPr>
        <w:t>
                   правовых актов, затрагивающих интересы субъектов</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1. Центральные государственные, местные представительные и исполнительные органы обязаны привлекать Национальную палату предпринимателей Республики Казахстан к разработке проектов нормативных правовых актов, затрагивающих интересы субъектов частного предпринимательства на всех стадиях нормотворческого процесса,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нормативных правовых актах» и иным нормативным правовым актам Республики Казахстан. </w:t>
      </w:r>
      <w:r>
        <w:br/>
      </w:r>
      <w:r>
        <w:rPr>
          <w:rFonts w:ascii="Times New Roman"/>
          <w:b w:val="false"/>
          <w:i w:val="false"/>
          <w:color w:val="000000"/>
          <w:sz w:val="28"/>
        </w:rPr>
        <w:t>
      2. Если иное не установлено законодательством Республики Казахстан, Национальная палата предпринимателей Республики Казахстан может осуществлять подготовку проекта нормативного правового акта по заказу уполномоченного органа на договорной основе.</w:t>
      </w:r>
      <w:r>
        <w:br/>
      </w:r>
      <w:r>
        <w:rPr>
          <w:rFonts w:ascii="Times New Roman"/>
          <w:b w:val="false"/>
          <w:i w:val="false"/>
          <w:color w:val="000000"/>
          <w:sz w:val="28"/>
        </w:rPr>
        <w:t>
      3. Национальная палата предпринимателей Республики Казахстан проводит общественный мониторинг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4) подпункт 8) пункта 1 статьи 8 изложить в следующей редакции:</w:t>
      </w:r>
      <w:r>
        <w:br/>
      </w:r>
      <w:r>
        <w:rPr>
          <w:rFonts w:ascii="Times New Roman"/>
          <w:b w:val="false"/>
          <w:i w:val="false"/>
          <w:color w:val="000000"/>
          <w:sz w:val="28"/>
        </w:rPr>
        <w:t>
      «8) участвовать в работе экспертных советов через аккредитованные объединения субъектов частного предпринимательства, Национальную палату предпринимателей Республики Казахстан;»;</w:t>
      </w:r>
      <w:r>
        <w:br/>
      </w:r>
      <w:r>
        <w:rPr>
          <w:rFonts w:ascii="Times New Roman"/>
          <w:b w:val="false"/>
          <w:i w:val="false"/>
          <w:color w:val="000000"/>
          <w:sz w:val="28"/>
        </w:rPr>
        <w:t>
      5) подпункт 19) статьи 14 изложить в следующей редакции:</w:t>
      </w:r>
      <w:r>
        <w:br/>
      </w:r>
      <w:r>
        <w:rPr>
          <w:rFonts w:ascii="Times New Roman"/>
          <w:b w:val="false"/>
          <w:i w:val="false"/>
          <w:color w:val="000000"/>
          <w:sz w:val="28"/>
        </w:rPr>
        <w:t>
      «19) взаимодействует с Национальной палатой предпринимателей Республики Казахстан и объединениями субъектов частного предпринимательства и работодателей;»;</w:t>
      </w:r>
      <w:r>
        <w:br/>
      </w:r>
      <w:r>
        <w:rPr>
          <w:rFonts w:ascii="Times New Roman"/>
          <w:b w:val="false"/>
          <w:i w:val="false"/>
          <w:color w:val="000000"/>
          <w:sz w:val="28"/>
        </w:rPr>
        <w:t>
      6) подпункт 6) статьи 17 изложить в следующей редакции:</w:t>
      </w:r>
      <w:r>
        <w:br/>
      </w:r>
      <w:r>
        <w:rPr>
          <w:rFonts w:ascii="Times New Roman"/>
          <w:b w:val="false"/>
          <w:i w:val="false"/>
          <w:color w:val="000000"/>
          <w:sz w:val="28"/>
        </w:rPr>
        <w:t>
      «6)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предпринимателей Республики Казахстан и объектами рыночной инфраструктуры;»;</w:t>
      </w:r>
      <w:r>
        <w:br/>
      </w:r>
      <w:r>
        <w:rPr>
          <w:rFonts w:ascii="Times New Roman"/>
          <w:b w:val="false"/>
          <w:i w:val="false"/>
          <w:color w:val="000000"/>
          <w:sz w:val="28"/>
        </w:rPr>
        <w:t>
      7) в части первой пункта 1 статьи 26 после слов «входят представители» дополнить словами «Национальной палаты предпринимателей Республики Казахстан,».</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1,ст. 2; №2, ст. 21; № 5, ст. 43; № 11, ст. 102; № 12, ст. 111; № 16, ст. 128; № 18, ст. 142; 2012 г., № 2, ст. 11; № 4, ст. 32; № 15, ст. 97; 2003 г., № 2,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правоохранительной службы», опубликованный в газетах «Егемен Қазақстан» и «Казахстанская правда» 15 августа 2007): </w:t>
      </w:r>
      <w:r>
        <w:br/>
      </w:r>
      <w:r>
        <w:rPr>
          <w:rFonts w:ascii="Times New Roman"/>
          <w:b w:val="false"/>
          <w:i w:val="false"/>
          <w:color w:val="000000"/>
          <w:sz w:val="28"/>
        </w:rPr>
        <w:t>
      1) пункт 2 статьи 6 дополнить подпунктом 8-1) следующего содержания:</w:t>
      </w:r>
      <w:r>
        <w:br/>
      </w:r>
      <w:r>
        <w:rPr>
          <w:rFonts w:ascii="Times New Roman"/>
          <w:b w:val="false"/>
          <w:i w:val="false"/>
          <w:color w:val="000000"/>
          <w:sz w:val="28"/>
        </w:rPr>
        <w:t>
      «8-1) размещает государственный образовательный заказ на подготовку специалистов с техническим и профессиональным образованием с привлечением представителей Национальной палаты предпринимателей Республики Казахстан;»;</w:t>
      </w:r>
      <w:r>
        <w:br/>
      </w:r>
      <w:r>
        <w:rPr>
          <w:rFonts w:ascii="Times New Roman"/>
          <w:b w:val="false"/>
          <w:i w:val="false"/>
          <w:color w:val="000000"/>
          <w:sz w:val="28"/>
        </w:rPr>
        <w:t>
      2) статью 44 дополнить пунктом 9-1 следующего содержания:</w:t>
      </w:r>
      <w:r>
        <w:br/>
      </w: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за исключением автономных организаций образования, по согласованию входит представитель Национальной палаты предпринимателей Республики Казахстан.»;</w:t>
      </w:r>
      <w:r>
        <w:br/>
      </w:r>
      <w:r>
        <w:rPr>
          <w:rFonts w:ascii="Times New Roman"/>
          <w:b w:val="false"/>
          <w:i w:val="false"/>
          <w:color w:val="000000"/>
          <w:sz w:val="28"/>
        </w:rPr>
        <w:t>
      3) статью 45-1 изложить в следующей редакции:</w:t>
      </w:r>
      <w:r>
        <w:br/>
      </w:r>
      <w:r>
        <w:rPr>
          <w:rFonts w:ascii="Times New Roman"/>
          <w:b w:val="false"/>
          <w:i w:val="false"/>
          <w:color w:val="000000"/>
          <w:sz w:val="28"/>
        </w:rPr>
        <w:t>
      «Статья 45-1. Социальное партнерство в области</w:t>
      </w:r>
      <w:r>
        <w:br/>
      </w:r>
      <w:r>
        <w:rPr>
          <w:rFonts w:ascii="Times New Roman"/>
          <w:b w:val="false"/>
          <w:i w:val="false"/>
          <w:color w:val="000000"/>
          <w:sz w:val="28"/>
        </w:rPr>
        <w:t>
                    профессионального образования</w:t>
      </w:r>
      <w:r>
        <w:br/>
      </w:r>
      <w:r>
        <w:rPr>
          <w:rFonts w:ascii="Times New Roman"/>
          <w:b w:val="false"/>
          <w:i w:val="false"/>
          <w:color w:val="000000"/>
          <w:sz w:val="28"/>
        </w:rPr>
        <w:t>
      1.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 приближение уровня подготовки кадров к потребностям отраслей экономики и работодателей, укрепление связей обучения с производством, привлечение дополнительных источников финансирования.</w:t>
      </w:r>
      <w:r>
        <w:br/>
      </w: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r>
        <w:br/>
      </w: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r>
        <w:br/>
      </w: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стажировок преподавателей специальных дисциплин и специалистов;</w:t>
      </w:r>
      <w:r>
        <w:br/>
      </w:r>
      <w:r>
        <w:rPr>
          <w:rFonts w:ascii="Times New Roman"/>
          <w:b w:val="false"/>
          <w:i w:val="false"/>
          <w:color w:val="000000"/>
          <w:sz w:val="28"/>
        </w:rPr>
        <w:t>
      3) развитие взаимодействия сторон по вопросам подготовки специалистов и содействия их трудоустройству;</w:t>
      </w:r>
      <w:r>
        <w:br/>
      </w: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r>
        <w:br/>
      </w:r>
      <w:r>
        <w:rPr>
          <w:rFonts w:ascii="Times New Roman"/>
          <w:b w:val="false"/>
          <w:i w:val="false"/>
          <w:color w:val="000000"/>
          <w:sz w:val="28"/>
        </w:rPr>
        <w:t>
      5) участие в организации контроля качества профессионального образования и оценке профессиональной подготовленности выпускников;</w:t>
      </w:r>
      <w:r>
        <w:br/>
      </w:r>
      <w:r>
        <w:rPr>
          <w:rFonts w:ascii="Times New Roman"/>
          <w:b w:val="false"/>
          <w:i w:val="false"/>
          <w:color w:val="000000"/>
          <w:sz w:val="28"/>
        </w:rPr>
        <w:t>
      6) привлечение финансовых средств работодателей на развитие организаций образования.</w:t>
      </w:r>
      <w:r>
        <w:br/>
      </w:r>
      <w:r>
        <w:rPr>
          <w:rFonts w:ascii="Times New Roman"/>
          <w:b w:val="false"/>
          <w:i w:val="false"/>
          <w:color w:val="000000"/>
          <w:sz w:val="28"/>
        </w:rPr>
        <w:t xml:space="preserve">
      3. Социальное партнерство осуществляется путем взаимодействия сторон посредством создания комиссий на: </w:t>
      </w:r>
      <w:r>
        <w:br/>
      </w:r>
      <w:r>
        <w:rPr>
          <w:rFonts w:ascii="Times New Roman"/>
          <w:b w:val="false"/>
          <w:i w:val="false"/>
          <w:color w:val="000000"/>
          <w:sz w:val="28"/>
        </w:rPr>
        <w:t xml:space="preserve">
      1) республиканском уровне; </w:t>
      </w:r>
      <w:r>
        <w:br/>
      </w:r>
      <w:r>
        <w:rPr>
          <w:rFonts w:ascii="Times New Roman"/>
          <w:b w:val="false"/>
          <w:i w:val="false"/>
          <w:color w:val="000000"/>
          <w:sz w:val="28"/>
        </w:rPr>
        <w:t xml:space="preserve">
      2) региональном (областном, городском, районном) уровне. </w:t>
      </w:r>
      <w:r>
        <w:br/>
      </w: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ст.60; 2011 г., № 1, ст.2; № 11, ст.102; № 12, ст.111; 2012 г., № 2, ст.11,14; № 3, ст.21; № 4, ст. 30; № 6, ст.46; № 8, ст.64; № 11, ст.80; № 15, ст.97;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2012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22 января 2013 г.):</w:t>
      </w:r>
      <w:r>
        <w:br/>
      </w:r>
      <w:r>
        <w:rPr>
          <w:rFonts w:ascii="Times New Roman"/>
          <w:b w:val="false"/>
          <w:i w:val="false"/>
          <w:color w:val="000000"/>
          <w:sz w:val="28"/>
        </w:rPr>
        <w:t>
      1) дополнить статьей 8-1 следующего содержания:</w:t>
      </w:r>
      <w:r>
        <w:br/>
      </w:r>
      <w:r>
        <w:rPr>
          <w:rFonts w:ascii="Times New Roman"/>
          <w:b w:val="false"/>
          <w:i w:val="false"/>
          <w:color w:val="000000"/>
          <w:sz w:val="28"/>
        </w:rPr>
        <w:t>
      «Статья 8-1. Учет интересов недропользователей</w:t>
      </w:r>
      <w:r>
        <w:br/>
      </w:r>
      <w:r>
        <w:rPr>
          <w:rFonts w:ascii="Times New Roman"/>
          <w:b w:val="false"/>
          <w:i w:val="false"/>
          <w:color w:val="000000"/>
          <w:sz w:val="28"/>
        </w:rPr>
        <w:t>
                   при принятии решений</w:t>
      </w:r>
      <w:r>
        <w:br/>
      </w:r>
      <w:r>
        <w:rPr>
          <w:rFonts w:ascii="Times New Roman"/>
          <w:b w:val="false"/>
          <w:i w:val="false"/>
          <w:color w:val="000000"/>
          <w:sz w:val="28"/>
        </w:rPr>
        <w:t>
      Уполномоченные представители Национальной палаты предпринимателей Республики Казахстан вправе на постоянной основе принимать участие (с правом голоса) в работе консультативно-совещательных органов по вопросам недропользования.»;</w:t>
      </w:r>
      <w:r>
        <w:br/>
      </w:r>
      <w:r>
        <w:rPr>
          <w:rFonts w:ascii="Times New Roman"/>
          <w:b w:val="false"/>
          <w:i w:val="false"/>
          <w:color w:val="000000"/>
          <w:sz w:val="28"/>
        </w:rPr>
        <w:t>
      2) в статье 17:</w:t>
      </w:r>
      <w:r>
        <w:br/>
      </w:r>
      <w:r>
        <w:rPr>
          <w:rFonts w:ascii="Times New Roman"/>
          <w:b w:val="false"/>
          <w:i w:val="false"/>
          <w:color w:val="000000"/>
          <w:sz w:val="28"/>
        </w:rPr>
        <w:t>
      подпункты 23) и 24) изложить в следующей редакции:</w:t>
      </w:r>
      <w:r>
        <w:br/>
      </w:r>
      <w:r>
        <w:rPr>
          <w:rFonts w:ascii="Times New Roman"/>
          <w:b w:val="false"/>
          <w:i w:val="false"/>
          <w:color w:val="000000"/>
          <w:sz w:val="28"/>
        </w:rPr>
        <w:t>
      «23) сбор и анализ, совместно с Национальной палатой предпринимателей Республики Казахстан, информации о произведенных, производимых и планируемых на следующий за отчетным периодом год закупках товаров, работ и услуг, предоставляемой недропользователями и (или) лицами, уполномоченными недропользователями осуществлять закуп товаров, работ и услуг для проведения операций по недропользованию;</w:t>
      </w:r>
      <w:r>
        <w:br/>
      </w:r>
      <w:r>
        <w:rPr>
          <w:rFonts w:ascii="Times New Roman"/>
          <w:b w:val="false"/>
          <w:i w:val="false"/>
          <w:color w:val="000000"/>
          <w:sz w:val="28"/>
        </w:rPr>
        <w:t>
      24) сбор и анализ совместно с Национальной палатой предпринимателей Республики Казахстан информации о планируемых на среднесрочный и долгосрочный периоды закупках товаров, работ и услуг, представляемой недропользователями и (или) лицами, уполномоченными недропользователями осуществлять закуп товаров, работ и услуг для проведения операций по недропользованию;»;</w:t>
      </w:r>
      <w:r>
        <w:br/>
      </w:r>
      <w:r>
        <w:rPr>
          <w:rFonts w:ascii="Times New Roman"/>
          <w:b w:val="false"/>
          <w:i w:val="false"/>
          <w:color w:val="000000"/>
          <w:sz w:val="28"/>
        </w:rPr>
        <w:t>
      дополнить подпунктом 23-1) следующего содержания:</w:t>
      </w:r>
      <w:r>
        <w:br/>
      </w:r>
      <w:r>
        <w:rPr>
          <w:rFonts w:ascii="Times New Roman"/>
          <w:b w:val="false"/>
          <w:i w:val="false"/>
          <w:color w:val="000000"/>
          <w:sz w:val="28"/>
        </w:rPr>
        <w:t>
      «23-1) разработка совместно с Национальной палатой предпринимателей Республики Казахстан национального баланса производства, реализации и потребления углеводородного сырья, в том числе национального топливно-энергетического баланса;».</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2013 года «О внесении изменений и дополнений в Закон Республики Казахстан «О специальных экономических зонах в Республике Казахстан», опубликованный в газетах «Егемен Қазақстан» и «Казахстанская правда»</w:t>
      </w:r>
      <w:r>
        <w:br/>
      </w:r>
      <w:r>
        <w:rPr>
          <w:rFonts w:ascii="Times New Roman"/>
          <w:b w:val="false"/>
          <w:i w:val="false"/>
          <w:color w:val="000000"/>
          <w:sz w:val="28"/>
        </w:rPr>
        <w:t>
20 февраля 2013 г.):</w:t>
      </w:r>
      <w:r>
        <w:br/>
      </w:r>
      <w:r>
        <w:rPr>
          <w:rFonts w:ascii="Times New Roman"/>
          <w:b w:val="false"/>
          <w:i w:val="false"/>
          <w:color w:val="000000"/>
          <w:sz w:val="28"/>
        </w:rPr>
        <w:t>
      статью 17 дополнить пунктом 7 следующего содержания:</w:t>
      </w:r>
      <w:r>
        <w:br/>
      </w:r>
      <w:r>
        <w:rPr>
          <w:rFonts w:ascii="Times New Roman"/>
          <w:b w:val="false"/>
          <w:i w:val="false"/>
          <w:color w:val="000000"/>
          <w:sz w:val="28"/>
        </w:rPr>
        <w:t>
      «7. В состав совета директоров управляющей компании акционеры избирают независимого директора из числа лиц, рекомендованных Национальной палатой предпринимателей Республики Казахстан, который по должности возглавляет комитет совета директоров по вопросам стратегического планирования управляющей компании.».</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технического регулирования и метрологии», опубликованный в газетах «Егемен Қазақстан» и «Казахстанская правда» от 24 июля 2012 г.):</w:t>
      </w:r>
      <w:r>
        <w:br/>
      </w:r>
      <w:r>
        <w:rPr>
          <w:rFonts w:ascii="Times New Roman"/>
          <w:b w:val="false"/>
          <w:i w:val="false"/>
          <w:color w:val="000000"/>
          <w:sz w:val="28"/>
        </w:rPr>
        <w:t>
      пункт 1 статьи 26 изложить в следующей редакции:</w:t>
      </w:r>
      <w:r>
        <w:br/>
      </w:r>
      <w:r>
        <w:rPr>
          <w:rFonts w:ascii="Times New Roman"/>
          <w:b w:val="false"/>
          <w:i w:val="false"/>
          <w:color w:val="000000"/>
          <w:sz w:val="28"/>
        </w:rPr>
        <w:t>
      «1. Предоставление мер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услуг на внешние рынки осуществляются уполномоченным органом в области государственной поддержки индустриально-инновационной деятельности с привлечением национального института развития в области развития и продвижения экспорта и Национальной палаты предпринимателей Республики Казахстан.».</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опубликованный в газетах «Егемен Қазақстан» и «Казахстанская правда» от 22 января 2013 г.:</w:t>
      </w:r>
      <w:r>
        <w:br/>
      </w:r>
      <w:r>
        <w:rPr>
          <w:rFonts w:ascii="Times New Roman"/>
          <w:b w:val="false"/>
          <w:i w:val="false"/>
          <w:color w:val="000000"/>
          <w:sz w:val="28"/>
        </w:rPr>
        <w:t>
      1) статью 2 дополнить подпунктом 16-1) следующего содержания:</w:t>
      </w:r>
      <w:r>
        <w:br/>
      </w:r>
      <w:r>
        <w:rPr>
          <w:rFonts w:ascii="Times New Roman"/>
          <w:b w:val="false"/>
          <w:i w:val="false"/>
          <w:color w:val="000000"/>
          <w:sz w:val="28"/>
        </w:rPr>
        <w:t>
      «16-1) сервисная инфраструктура – территория, здания и сооружения, предназначенные для улучшения условий передвижения лиц и транспортных средств, перемещения грузов (товаров) и обеспечения деятельности контролирующих органов в пунктах пропуска;»;</w:t>
      </w:r>
      <w:r>
        <w:br/>
      </w:r>
      <w:r>
        <w:rPr>
          <w:rFonts w:ascii="Times New Roman"/>
          <w:b w:val="false"/>
          <w:i w:val="false"/>
          <w:color w:val="000000"/>
          <w:sz w:val="28"/>
        </w:rPr>
        <w:t>
      2) подпункт 9) статьи 55 изложить в следующей редакции:</w:t>
      </w:r>
      <w:r>
        <w:br/>
      </w:r>
      <w:r>
        <w:rPr>
          <w:rFonts w:ascii="Times New Roman"/>
          <w:b w:val="false"/>
          <w:i w:val="false"/>
          <w:color w:val="000000"/>
          <w:sz w:val="28"/>
        </w:rPr>
        <w:t>
      «9) определяет правила открытия (закрытия), функционирования (эксплуатации), категорирования, классификации, обустройства, а также требования по техническому оснащению, модернизации и организации работы пунктов пропуска, сервисной инфраструктуры;».</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опубликованный в газетах «Егемен Қазақстан» и «Казахстанская правда» от 20 апреля 2004 года):</w:t>
      </w:r>
      <w:r>
        <w:br/>
      </w:r>
      <w:r>
        <w:rPr>
          <w:rFonts w:ascii="Times New Roman"/>
          <w:b w:val="false"/>
          <w:i w:val="false"/>
          <w:color w:val="000000"/>
          <w:sz w:val="28"/>
        </w:rPr>
        <w:t>
      подпункты 9), 12) статьи 7 изложить в следующей редакции:</w:t>
      </w:r>
      <w:r>
        <w:br/>
      </w:r>
      <w:r>
        <w:rPr>
          <w:rFonts w:ascii="Times New Roman"/>
          <w:b w:val="false"/>
          <w:i w:val="false"/>
          <w:color w:val="000000"/>
          <w:sz w:val="28"/>
        </w:rPr>
        <w:t>
      «9)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r>
        <w:br/>
      </w:r>
      <w:r>
        <w:rPr>
          <w:rFonts w:ascii="Times New Roman"/>
          <w:b w:val="false"/>
          <w:i w:val="false"/>
          <w:color w:val="000000"/>
          <w:sz w:val="28"/>
        </w:rPr>
        <w:t>
      «12) осуществляет мониторинг посредством анализа информации по выданным сертификатам о происхождении товара, представляемой ежеквартально организацией, уполномоченной на выдачу сертификата о происхождении товара, а также мониторинг выдачи сертификата о происхождении товара для внутреннего обращения, определения статуса товара Таможенного союза и (или) иностранного товара уполномоченным органом (организацией);».</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пунктов 1, 14 и подпункта 1) пункта 11 статьи 1, которые вводятся в действие по истечении одного года со дня введения в действие настоящего Закона, и пункта 5 статьи 1, который вводится в действие с 1 января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