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c59f" w14:textId="789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27 июня 2012 года № 859 "Об утверждении Правил ведения воинского учета военнообязанных и призывников"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2013 года № 509. Утратило силу постановлением Правительства Республики Казахстан от 20 июля 2017 года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20.07.2017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(САПП Республики Казахстан, 2012 г., № 59, ст. 818)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воинского учета военнообязанных и призывников,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10-1, 10-2, 10-3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"10-1. Руководители организаций в течение семи рабочих дней предоставляют в МОВУ районов (городов областного значения) документы, подтверждающие количественный и качественный состав военнообязанных, призывников и допризывников.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10-2. Органы записи актов гражданского состояния в течение семи рабочих дней сообщают в МОВУ района (города областного значения) об изменении военнообязанными и призывниками фамилии, имени и отчества (при его наличии), даты и места рождения, а также о случаях регистрации смерти военнообязанного или призывника.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10-3. Органы социальной защиты населения в течение семи рабочих дней сообщают в МОВУ района (города областного значения) обо всех военнообязанных и призывниках, которые признаны инвалидами.";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64-1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"64-1. Сведения о регистрации и снятии с регистрационного учета граждан по месту жительства передаются в МОВУ района (города областного значения) посредством обеспечения взаимодействия государственных информационных систем государственных органов".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Центральным исполнительным и иным государственным органам привести ранее принятые нормативные правовые акты в соответствие с настоящим постановлением.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