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4a6b" w14:textId="9b44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предприятия
на праве хозяйственного ведения "Национальный центр по комплексной
переработке минерального сырья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2013 года № 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согласие Республиканскому государственному предприятию на праве хозяйственного ведения «Национальный центр по комплексной переработке минерального сырья Республики Казахстан» войти в состав участников Общества с ограниченной ответственностью «Авиньен» (Кыргызская Республика).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