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9b8d" w14:textId="1e89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районов и городов областного зна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3 года № 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молинского областного маслихата и акимата Акмолинской области об изменении административных границ Аккольского района и города Степногорска Акмолинской области путем включения в административные границы города Степногорска 123 000,0 гектара земель, передаваемых из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ться с предложением Жамбылского областного маслихата и акимата Жамбылской области об изменении административных границ Жуалинского и Жамбылского районов Жамбылской области путем включения в административные границы Жамбылского района 7 584,0 гектара земель, передаваемых из Жу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иться с предложением Западно-Казахстанского областного маслихата и акимата Западно-Казахстанской области об изменении административных границ Теректинского и Акжаикского районов Западно-Казахстанской области путем включения в административные границы Акжаикского района 46 730,0 гектара земель, передаваемых из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иться с предложением Павлодарского областного маслихата и акимата Павлодарской области об изменении административных границ Павлодарского района и города Павлодара Павлодарской области путем включения в административные границы  города Павлодара 2 111,0 гектара земель, передаваемых из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ситься с предложением Южно-Казахстанского областного маслихата и акимата Южно-Казахстанской области об изменении административных границ Отрарского района и города Арысь Южно-Казахстанской области путем включения в административные границы города Арысь 131 300,0 гектара земель, передаваемых из Отр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