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7a88" w14:textId="b2c7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октября 2004 года № 1130 "Вопросы Министерства культуры и информации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413.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24 апреля 2013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«О языках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«Вопросы Министерства культуры и информации Республики Казахстан» (САПП Республики Казахстан, 2004 г., № 42, ст. 538)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деятельности республиканских терминологической и ономастической комиссий;»;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пятьдесят седьмой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«координация деятельности ономастических комиссий;».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24 апреля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