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7a62c" w14:textId="df7a6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лимитов штатной численности министерств, иных центральных и местных исполнительных органов и упразднении некоторых государственных учреждений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2013 года № 411.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совершенствования системы государственного управления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Упразднить государственные учреждения - территориальные органы:</w:t>
      </w:r>
    </w:p>
    <w:bookmarkEnd w:id="1"/>
    <w:bookmarkStart w:name="z3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Комитета автомобильных дорог Министерства транспорта и коммуникаций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3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Комитета по охране прав детей Министерства образования и науки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Увеличить лимит штатной численности местных исполнительных органов на 5 420 единиц,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укрепление аппаратов акимов сельских округов, поселков, сел, не входящих в состав сельских округов – 4 869 единиц за счет: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сокращения численности территориальных органов центральных исполнительных органов и их ведомств (в том числе за счет вакансий), за исключением военнослужащих министерств внутренних дел и по чрезвычайным ситуациям – 4 006 единиц;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упразднения государственных учреждений территориальных органов: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автомобильных дорог Министерства транспорта и коммуникаций – 224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по охране прав детей Министерства образования и науки – 139 единиц;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оптимизации численности областных структур местных исполнительных органов на 500 единиц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сокращения вакантных административных государственных должностей местных исполнительных органов областного уровня на 216 единиц;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оптимизации структурных подразделений аппаратов акимов местных исполнительных органов областей, дублирующих областные управления на 94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упразднения управлений по мобилизационной подготовке, гражданской обороне, организации предупреждения и ликвидации аварий и стихийных бедствий областей на 190 единиц (за исключением управлений городов Астаны и Алматы, сокращенная штатная численность которых остается в распоряжении акимов городов Астаны и Алматы);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создание управлений по защите прав детей в областях, городах Астана и Алматы за счет 131 штатной единицы упраздняемых государственных учреждений - территориальных органов Комитета по охране прав детей Министерства образования и науки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связи с передачей функций территориальных органов отдельных центральных исполнительных органов перераспределить лимиты штатной численности местным исполнительным органам областей, городов Астаны и Алматы в количестве 920 единиц, из них от территориальных подразделений центральных государственных органов Комитета государственной инспекции в агропромышленном комплексе Министерства сельского хозяйства – 462 единицы; Агентства по делам религий - 86 единиц, Комитета по контролю и социальной защите Министерства труда и социальной защиты населения – 372 единицы.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27.06. 2025 </w:t>
      </w:r>
      <w:r>
        <w:rPr>
          <w:rFonts w:ascii="Times New Roman"/>
          <w:b w:val="false"/>
          <w:i w:val="false"/>
          <w:color w:val="00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Внести в некоторые решения Правительства Республики Казахстан следующие изменения: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постановлением Правительства РК от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постановлением Правительства РК от 27.06. 2025 </w:t>
      </w:r>
      <w:r>
        <w:rPr>
          <w:rFonts w:ascii="Times New Roman"/>
          <w:b w:val="false"/>
          <w:i w:val="false"/>
          <w:color w:val="00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августа 2007 года № 744 "Некоторые вопросы Министерства образования и науки Республики Казахстан":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исключить;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иных,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 "Министерство внутренних дел Республики Казахстан с учетом его территориальных органов и подведомственных ему государственных учреждений, в том числе:":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цифры "128255" заменить цифрами "128114";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Административная полиция органов внутренних дел,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содержащаяся за счет областных бюджетов и бюджетов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столицы, из них: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внутренних дел города Астаны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внутренних дел Акмолинской области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внутренних дел Актюбинской области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внутренних дел города Алматы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внутренних дел Алматинской области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внутренних дел Атырауской области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внутренних дел Восточно-Казахстанской области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внутренних дел Жамбылской области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внутренних дел Западно-Казахстанской области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внутренних дел Карагандинской области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внутренних дел Кызылординской области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внутренних дел Костанайской области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внутренних дел Мангистауской области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внутренних дел Павлодарской области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внутренних дел Северо-Казахстанской области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внутренних дел Южно-Казахстанской области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";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изложить в следующей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Административная полиция органов внутренних дел,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содержащаяся за счет областных бюджетов и бюджетов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столицы, из них: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внутренних дел города Астаны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внутренних дел Акмолинской области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внутренних дел Актюбинской области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 города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внутренних дел Алматинской области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внутренних дел Атырауской области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внутренних дел Восточно-Казахстанской области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внутренних дел Жамбылской области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внутренних дел Западно-Казахстанской области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внутренних дел Карагандинской области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внутренних дел Кызылординской области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внутренних дел Костанайской области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внутренних дел Мангистауской области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внутренних дел Павлодарской области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внутренних дел Северо-Казахстанской области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внутренних дел Южно-Казахстанской области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3 "Министерство по чрезвычайным ситуациям Республики Казахстан с учетом его территориальных органов и подведомственных ему государственных учреждений, в том числе:":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цифры "22935" заменить цифрами "22841";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4 "Агентство Республики Казахстан по регулированию естественных монополий с учетом его территориальных органов:":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цифры "373" заменить цифрами "348";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6 "Министерство сельского хозяйства Республики Казахстан с учетом его территориальных органов и подведомственных ему государственных учреждений, в том числе:":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цифры "7196" заменить цифрами "6322";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7 "Министерство труда и социальной защиты населения Республики Казахстан с учетом его территориальных органов и подведомственных ему государственных учреждений, в том числе:":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цифры "1433" заменить цифрами "905";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8 "Министерство транспорта и коммуникаций Республики Казахстан с учетом его территориальных органов и подведомственных ему государственных учреждений, в том числе:":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цифры "1465" заменить цифрами "1175";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9 "Министерство финансов Республики Казахстан с учетом его территориальных органов и подведомственных ему государственных учреждений, в том числе:":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цифры "20249" заменить цифрами "18487";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11 "Министерство юстиции Республики Казахстан с учетом его территориальных органов и подведомственных ему государственных учреждений, в том числе:":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цифры "4542" заменить цифрами "4200";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12 "Министерство образования и науки Республики Казахстан с учетом его территориальных органов и подведомственных ему государственных учреждений, в том числе:":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цифры "2658,5" заменить цифрами "2371,5";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13 "Министерство здравоохранения Республики Казахстан с учетом его территориальных органов и подведомственных ему государственных учреждений, в том числе:":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цифры "8736" заменить цифрами "8198";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15 "Министерство индустрии и новых технологий Республики Казахстан с учетом его территориальных органов и подведомственных ему государственных учреждений, в том числе:":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цифры "1203" заменить цифрами "1164";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16 "Министерство охраны окружающей среды Республики Казахстан с учетом его территориальных органов:":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цифры "5287" заменить цифрами "5142";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19 "Агентство Республики Казахстан по статистике с учетом его территориальных органов:":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цифры "3170" заменить цифрами "2892";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22 "Агентство Республики Казахстан по защите конкуренции (Антимонопольное агентство) с учетом его территориальных органов:":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цифры "216" заменить цифрами "203";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24 "Агентство Республики Казахстан по делам религий с учетом его территориальных органов и подведомственных ему государственных учреждений, в том числе:":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цифры "206" заменить цифрами "120";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26 "Министерство регионального развития Республики Казахстан с учетом его территориальных органов и подведомственных ему государственных учреждений:":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цифры "926" заменить цифрами "865".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постановлениями Правительства РК от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27.06. 2025 </w:t>
      </w:r>
      <w:r>
        <w:rPr>
          <w:rFonts w:ascii="Times New Roman"/>
          <w:b w:val="false"/>
          <w:i w:val="false"/>
          <w:color w:val="00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Центральным государственным органам и местным исполнительным органам принять иные меры, вытекающие из настоящего постановления.</w:t>
      </w:r>
    </w:p>
    <w:bookmarkEnd w:id="43"/>
    <w:bookmarkStart w:name="z3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 момента введения в действие Закона Республики Казахстан "О внесении изменений и дополнений в некоторые законодательные акты Республики Казахстан по вопросам разграничения полномочий между органами государственного управления" и подлежит официальному опубликованию.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апреля 2013 года № 411 </w:t>
            </w:r>
          </w:p>
        </w:tc>
      </w:tr>
    </w:tbl>
    <w:bookmarkStart w:name="z3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упраздняемых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учреждений - территориальных органов Комитета</w:t>
      </w:r>
      <w:r>
        <w:br/>
      </w:r>
      <w:r>
        <w:rPr>
          <w:rFonts w:ascii="Times New Roman"/>
          <w:b/>
          <w:i w:val="false"/>
          <w:color w:val="000000"/>
        </w:rPr>
        <w:t>автомобильных дорог Министерства транспорта и коммуникаций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Акмолинский областной департамент Комитета автомобильных дорог Министерства транспорта и коммуникаций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Актюбинский областной департамент Комитета автомобильных дорог Министерства транспорта и коммуникаций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Алматинский областной департамент Комитета автомобильных дорог Министерства транспорта и коммуникаций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Атырауский областной департамент Комитета автомобильных дорог Министерства транспорта и коммуникаций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Восточно-Казахстанский областной департамент Комитета автомобильных дорог Министерства транспорта и коммуникаций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Жамбылский областной департамент Комитета автомобильных дорог Министерства транспорта и коммуникаций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Западно-Казахстанский областной департамент Комитета автомобильных дорог Министерства транспорта и коммуникаций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Карагандинский областной департамент Комитета автомобильных дорог Министерства транспорта и коммуникаций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Кызылординский областной департамент Комитета автомобильных дорог Министерства транспорта и коммуникаций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Костанайский областной департамент Комитета автомобильных дорог Министерства транспорта и коммуникаций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Мангистауский областной департамент Комитета автомобильных дорог Министерства транспорта и коммуникаций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Павлодарский областной департамент Комитета автомобильных дорог Министерства транспорта и коммуникаций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Северо-Казахстанский областной департамент Комитета автомобильных дорог Министерства транспорта и коммуникаций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Южно-Казахстанский областной департамент Комитета автомобильных дорог Министерства транспорта и коммуникаций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2013 года № 411</w:t>
            </w:r>
          </w:p>
        </w:tc>
      </w:tr>
    </w:tbl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упраздняемых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учреждений - территориальных органов Комитета</w:t>
      </w:r>
      <w:r>
        <w:br/>
      </w:r>
      <w:r>
        <w:rPr>
          <w:rFonts w:ascii="Times New Roman"/>
          <w:b/>
          <w:i w:val="false"/>
          <w:color w:val="000000"/>
        </w:rPr>
        <w:t>по охране прав детей Министерства образования и науки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 защите прав детей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по защите прав детей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по защите прав детей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по защите прав детей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защите прав детей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защите прав детей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Департамент по защите прав детей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Департамент по защите прав детей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Департамент по защите прав детей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Департамент по защите прав детей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 по защите прав детей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 по защите прав детей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 по защите прав детей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Департамент по защите прав детей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Департамент по защите прав детей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по защите прав детей города Алматы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апреля 2013 года № 411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27.06. 2025 </w:t>
      </w:r>
      <w:r>
        <w:rPr>
          <w:rFonts w:ascii="Times New Roman"/>
          <w:b w:val="false"/>
          <w:i w:val="false"/>
          <w:color w:val="ff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2013 года № 411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27.06. 2025 </w:t>
      </w:r>
      <w:r>
        <w:rPr>
          <w:rFonts w:ascii="Times New Roman"/>
          <w:b w:val="false"/>
          <w:i w:val="false"/>
          <w:color w:val="ff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