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cf98" w14:textId="594c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17 апреля 2012 года № 476 "Об образовании Комиссии по осуществлению контроля за использованием финансовых средств, направленных на реализацию индустриально-инновационных проектов в сфере передела сырьевых ресурсов и обслуживающей ее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2013 года №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2012 года № 476 «Об образовании Комиссии по осуществлению контроля за использованием финансовых средств, направленных на реализацию индустриально-инновационных проектов в сфере передела сырьевых ресурсов и обслуживающей ее инфраструктуры».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