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bab5" w14:textId="fecb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областных ономастических комиссиях и ономастических комиссиях городов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396. Утратило силу постановлением Правительства Республики Казахстан от 25 марта 2022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25.03.2022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24 апреля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областных ономастических комиссиях и ономастических комиссиях городов республиканского значения, столицы (далее – Типовое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республиканского значения, столицы в месячный срок утвердить положения об областных ономастических комиссиях, ономастических комиссиях городов республиканского значения, столицы в соответствии с Типовым положением.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24 апреля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 № 396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об областных ономастических комиссиях и ономастических комиссиях городов республиканского значения, столицы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областных ономастических комиссиях и ономастических комиссиях городов республиканского значения, столицы разработано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 (далее – Типовое положение).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Областные ономастические комиссии и ономастические комиссии городов республиканского значения, столицы (далее - Комиссия) являются консультативно-совещательными органами создаваемыми при местных исполнительных органах.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Республики Казахстан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Типовым положением. 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совершенствованию нормативной правовой базы Республики Казахстан по вопросам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восстановлению ранее утраченных исторических топонимов.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решения возложенных задач: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областные ономастические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сел, поселков, сельских округов,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ономастические комиссии городов республиканского значения,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заключения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Правительстве Республики Казахстан.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своими задачами и функциями Комиссия имеет право: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приглашать на заседания Комиссии и заслушивать представителей исполнительных органов районов, области, городов республиканского значения и столицы по вопросам, входящим в компетенцию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запрашивать и получать от государственных и других организаций материалы, необходимые для 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предложения по восстановлению ранее утраченных исторических топонимов;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в Республиканскую ономастическую комиссию при Правительстве Республики Казахстан по вопросам совершенствования нормативной правовой базы Республики Казахстан по вопросам ономастики.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Комиссии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должностное лицо со статусом не ниже заместителя акима области, города республиканского значения, столицы.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акимом области, города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депутаты соответствующих маслихатов, ученые, представители государственных органов и иных организаций, средств массовой информации, специалисты и иные лица по согласованию с ними.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 принимают участие в их деятельности без права замены.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 и за решения, вырабатываемые Комиссией.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Секретарем Комиссии определяется должностное лицо со статусом не ниже начальника отдела структурного подразделения местных исполнительных органов области, города республиканского значения и столицы по вопросам языковой политики.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(далее – рабочий орган) является структурное подразделение местных исполнительных органов области, города республиканского значения и столицы по вопросам языковой политики.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осуществляет: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повестки дня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материалов к заседаниям Комиссии, проектов текущих и перспективных планов работы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повестку дня с приложением необходимых материалов членам Комиссии в срок, не позднее пяти рабочих дней до проведения заседания Комиссии.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созываются ее председателем по мере необходимости, но не менее четырех раз в год.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считаются правомочными, если на них присутствует более половины от общего числа членов Комиссии.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Решения комиссии оформляются в виде заключения и подписываются председателем, секретарем, присутствующими членами Комиссии.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областных ономастических комиссий выдается (направляется) рабочим органом Комиссии в течение трех рабочих дней со дня проведения заседания Комиссии местным исполнительным органом.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Заключения ономастических комиссий городов республиканского значения, столицы направляются рабочим органом Комиссии для согласования в Республиканскую ономастическую комиссию при Правительстве Республики Казахстан в течение пяти рабочих дней со дня проведения заседания Комиссии.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ономастических комиссий городов республиканского значения, столицы выдается (направляется) рабочим органом Комиссии в течение трех рабочих дней со дня получения согласования с Республиканской ономастической комиссией при Правительстве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