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60e2" w14:textId="5e56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религиозной деятельности и внесении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2013 года № 320. Утратило силу постановлением Правительства Республики Казахстан от 24 февраля 2014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согласовании расположения помещений для проведения религиозных обрядов за пределами культовых зданий (сооружений)».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2013 года № 320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об 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помещений для распространения религиозной</w:t>
      </w:r>
      <w:r>
        <w:br/>
      </w:r>
      <w:r>
        <w:rPr>
          <w:rFonts w:ascii="Times New Roman"/>
          <w:b/>
          <w:i w:val="false"/>
          <w:color w:val="000000"/>
        </w:rPr>
        <w:t>
литературы 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
содержания, предметов религиозного назначения»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 оказывается управлениями внутренней политики областей, города республиканского значения и столицы (далее – управления),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) статьи 5 Закона Республики Казахстан от 11 октября 2011 года «О религиозной деятельности и религиозных объединениях».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интернет-ресурсах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отказе в предоставлении государственной услуги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управлений: ежедневно с 9.00 до 18.00 часов с перерывом на обед,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управлений. Помещения управлений имеют зал ожидания и подготовки документов, кресла для ожидания, информационные стенды с образцами заполненных бланков. Предусмотрены условия для обслуживания получателей государственной услуги с ограниченными возможностями.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получатели государственной услуги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- для физических лиц при обязательном представлении оригинала документов для сверки или копию справки о государственной регистрации (перерегистрации) религиозного объединения -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право собственности на объект недвижимости, при обязательном представлении оригинала документа для сверки либо копию нотариально засвидетельствованного договора аренды на объект недвижимости с его собственником, в котором указывается согласие собственника на распространение в нем религиозной литературы и иных информационных материалов религиозного содержания, предметов религиозного назначения, при обязательном представлении оригинала документа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Образцы заявлений размещены на стендах и интернет-ресурсах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управления,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копия заявления получателя государственной услуги со штампом регистрации (входящий номер, дата) службы документационного обеспечения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выдается получателю государственной услуги (либо представителю по доверенности) при личном посещении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направляется почтой по адресу, указанному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документов,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негативной религиозной ситуации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помещениям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Управления при предоставлении государственной услуги руководствуются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сохранности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и конфиденциальности информации.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управлений, ежегодно утверждаются решениями местных исполнительных органов.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сотрудников управлений, а также оказание содействия в подготовке жалобы осуществляются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письменной форме по почте либо нарочно на имя руководителя управления по контактам (адреса и телефоны),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получателей государственной услуги при предоставлении государственной услуги, жалоба подается на действия сотрудников управлений в письменной форме по почте либо нарочно на имя руководителя управления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жалобе получателя государственной услуги указываются его фамилия, имя, отчество, наименование организации (для юридических лиц), почтовый адрес. Жалоба подписывается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службой документационного обеспечения управлений. Лицу, подавшему жалобу, выдается расписка с указанием даты и времени, фамилии и инициалов лица, принявшего обращение, даты получения ответа на жалобу. Информация о ходе рассмотрения жалобы представляется должностными лицами службы документационного обеспечения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распространения религиозной литературы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иных информационных материалов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содержания, предметов религиозного назначения»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управлений, оказывающих государственную услугу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77"/>
        <w:gridCol w:w="3900"/>
        <w:gridCol w:w="2414"/>
        <w:gridCol w:w="219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Акмолинской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Сатпаева 1б,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www.uvp.akmol.kz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25-72-47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перерывом на обед.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 воскресенье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Актюбинской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Абулхайырхана,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56-26-69, 56-25-26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Алматинской области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ул.Тәуелсіздік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24-29-90, 27-77-22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Атырауской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Айтеке би,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www.e-atyrau.kz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354-088, 270-996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Восточно-Казахстанской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Горького,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akimvko.gov.kz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26-42-54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Жамбылской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пл. Достык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www.zhambyl.kz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43-71-74, 43-71-70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Западно-Казахстанской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Молдагалиевой,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www.westkaz.kz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50-02-36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Карагандинской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Бульвар мира, 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www.karaganda-region.kz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 19 80, 42 50 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41 08 00, 42 34 40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Костанайской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Аль-Фараби,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www.kostanay.gov.kz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57-54-12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Кызылординской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Жахаева,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www.e-kyzylorda.gov.kz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 73 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Мангистауской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14 мкр.,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www.mangystau.kz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42-13-00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Павлодарской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Победы,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www.pavlodar.gov.kz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32-22-88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Северо-Казахстанской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www.sko.kz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36-54-99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Южно-Казахстанской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www.ontustik.gov.kz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33 97 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Алматы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050001, г. Алматы, площадь Республики,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271 6557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Астаны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71 00 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распространения религиозной литературы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иных информационных материалов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содержания, предметов религиозного назначения»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(области, города республиканского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столицы,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заявителя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отчество, адрес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для физических лиц.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юридического лица,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почтовый адрес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юридического лица для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лиц)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об утверждении расположения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(физического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либо руководителя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дата, печать (для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лиц)                          </w:t>
      </w:r>
    </w:p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распространения религиозной литературы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иных информационных материалов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содержания, предметов религиозного назначения»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3"/>
        <w:gridCol w:w="2818"/>
        <w:gridCol w:w="2705"/>
        <w:gridCol w:w="2894"/>
      </w:tblGrid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 формате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государственной услуги по данной услуге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2013 года № 320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согласовании расположения помещений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религиозных обрядов за пределами культовых</w:t>
      </w:r>
      <w:r>
        <w:br/>
      </w:r>
      <w:r>
        <w:rPr>
          <w:rFonts w:ascii="Times New Roman"/>
          <w:b/>
          <w:i w:val="false"/>
          <w:color w:val="000000"/>
        </w:rPr>
        <w:t>
зданий (сооружений)»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согласовании расположения помещений для проведения религиозных обрядов за пределами культовых зданий (сооружений)» оказывается управлениями внутренней политики областей, города республиканского значения и столицы (далее – управление),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) статьи 5 Закона Республики Казахстан от 11 октября 2011 года «О религиозной деятельности и религиозных объединениях».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интернет-ресурсах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письмо-согласование о согласовании расположения помещения для проведения религиозных обрядов за пределами культовых зданий (сооружений) (далее – письмо-согласование) либо письмо акима области, города республиканского значения и столицы с мотивированным ответом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письма-согласования либо письмо об отказе в предоставлении государственной услуги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управлений: ежедневно с 9.00 до 18.00 часов с перерывом на обед,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управлений. Помещения управлений имеют зал ожидания и подготовки документов, кресла для ожидания, информационные стенды с образцами заполненных бланков. Предусмотрены условия для обслуживания получателей государственной услуги с ограниченными возможностями.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получатели государственной услуги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справки о государственной регистрации (перерегистрации) религиозного объединения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право собственности заявителя на объект недвижимости, при обязательном представлении оригинала документа для сверки либо копию нотариально засвидетельствованного договора аренды на объект недвижимости заявителя с собственником при обязательном представлении оригинала документа для сверки. При этом использование зданий или помещений для проведения религиозных обрядов должно соответствовать их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решения собрания (схода) местного сообщества, действующего в пределах границ той административно-территориальной единицы, где находятся данное здание или помещение, о согласии проведения религиозных обрядов (при наличии вблизи жилых 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письмо юридического лица или индивидуального предпринимателя о согласии проведения религиозных обрядов в данном здании или помещении (при нахождении вблизи помещений юридического лица либо индивидуального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в подпунктах 4), 5) настоящего пункта, предоставляются с датой, указанной не ранее чем за три месяца до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Образцы заявлений размещены на стендах и интернет-ресурсах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и регистрируются в управлении,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и регистрации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копия заявления получателя государственной услуги со штампом регистрации (входящий номер, дата)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государственной услуги,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выдается получателю государственной услуги (либо представителю по доверенности) при личном посещении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направляется почтой по адресу, указанному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документов,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негативной религиозной ситуации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помещениям для проведения религиозных обрядов за пределами культовых зданий (сооружений).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Управления при предоставлении государственной услуги руководствуются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сохранности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и конфиденциальности информации.</w:t>
      </w:r>
    </w:p>
    <w:bookmarkEnd w:id="24"/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управлений, ежегодно утверждаются решениями местных исполнительных органов областей, города республиканского значения и столицы.</w:t>
      </w:r>
    </w:p>
    <w:bookmarkEnd w:id="26"/>
    <w:bookmarkStart w:name="z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сотрудников управлений, а также оказание содействия в подготовке жалобы осуществляются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письменной форме по почте либо нарочно на имя руководителя управления по контактам (адреса и телефоны),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получателей государственной услуги при предоставлении государственной услуги, жалоба подается на действия сотрудников управлений в письменной форме по почте либо нарочно на имя руководителя управления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жалобе получателя государственной услуги указываются его фамилия, имя, отчество, наименование организации (для юридических лиц), почтовый адрес. Жалоба подписывается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службой документационного обеспечения управления. Лицу, подавшему жалобу, выдается расписка с указанием даты и времени, фамилии и инициалов лица, принявшего обращение, даты получения ответа на жалобу. Информация о ходе рассмотрения жалобы представляется должностными лицами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Информацию о получении копии решения собрания (схода) местного сообщества, действующего в пределах границ той административно-территориальной единицы, где находятся данное здание или помещение, о согласии проведения религиозных обрядов можно получить на стендах и интернет-ресурсах местных исполнительных органов областей, города республиканского значения, столицы.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проведения религиозных обрядов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пределами культовых зданий (сооружений)»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Перечень управлений, оказывающих государственную услугу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77"/>
        <w:gridCol w:w="3900"/>
        <w:gridCol w:w="2414"/>
        <w:gridCol w:w="219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Акмолинской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Сатпаева 1б,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www.uvp.akmol.kz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25-72-47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перерывом на обед.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 воскресенье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Актюбинской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Абулхайырхана,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56-26-69, 56-25-26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Алматинской области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ул.Тәуелсіздік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24-29-90, 27-77-22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Атырауской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Айтеке би,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www.e-atyrau.kz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354-088, 270-996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Восточно-Казахстанской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Горького,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akimvko.gov.kz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26-42-54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Жамбылской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пл. Достык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43-71-74, 43-71-70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Западно-Казахстанской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Молдагалиевой,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50-02-36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Карагандинской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Бульвар мира, 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www.karaganda-region.kz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 19 80, 42 50 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41 08 00, 42 34 40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Костанайской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Аль-Фараби,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57-54-12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Кызылординской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Жахаева,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www.e-kyzylorda.gov.kz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 73 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Мангистауской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14 мкр.,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www.mangystau.kz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42-13-00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Павлодарской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Победы,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32-22-88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Северо-Казахстанской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36-54-99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Южно-Казахстанской области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www.ontustik.gov.kz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33 97 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Алматы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050001, г. Алматы, площадь Республики,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271 6557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Астаны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71 00 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проведения религиозных обрядов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пределами культовых зданий (сооружений)»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 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столицы, фамилия, инициалы)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заявителя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религиозного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объединения, наименование,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и телефон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религиозного объединения)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согласовании расположения помещения для проведения религиозных обрядов за пределами культовых зданий (сооружений), расположенного по адресу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дата, печать религиозного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объединения</w:t>
      </w:r>
    </w:p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проведения религиозных обрядов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пределами культовых зданий (сооружений)»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3"/>
        <w:gridCol w:w="2818"/>
        <w:gridCol w:w="2705"/>
        <w:gridCol w:w="2894"/>
      </w:tblGrid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 формате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государственной услуги по данной услуге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