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f4ab" w14:textId="e9df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14 октября 2011 года № 1174 "Об утверждении формы налоговой учетной политики для налогоплательщиков, применяющих специальный налоговый режим для субъектов малого бизнеса, специальный налоговый режим для крестьянских или фермерских хозяйств"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2013 года № 278. Утратило силу постановлением Правительства Республики Казахстан от 23 июля 2015 года № 573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23.07.2015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октября 2011 года № 1174 «Об утверждении формы налоговой учетной политики для налогоплательщиков, применяющих специальный налоговый режим для субъектов малого бизнеса, специальный налоговый режим для крестьянских или фермерских хозяйств» (САПП Республики Казахстан, 2011 г., № 57, ст. 813)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налоговой учетной политики для налогоплательщиков, применяющих специальный налоговый режим для субъектов малого бизнеса, специальный налоговый режим для крестьянских или фермерских хозяйств,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«4. Метод отнесения зачета по налогу на добавленную стоимость (НДС)*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(раздельный, пропорциональный)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Метод определения себестоимости запасов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60-3 Налогового кодекса**:_____________________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Перечень налоговых регистров, формы которых разработаны самостоятельно ***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3)___________________________________________________________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7 и 8 следующего содержание: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Лицо, ответственное за соблюдение налоговой учетной политики: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должности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Дата принятия налоговой учетной политики «__» 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не заполняется индивидуальными предпринимателями, которые в соответствии с законодательным актом Республики Казахстан о бухгалтерском учете и финансовой отчетности вправе не осуществлять ведение бухгалтерского учета и составление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заполняется только индивидуальными предпринимателями, которые в соответствии с законодательным актом Республики Казахстан о бухгалтерском учете и финансовой отчетности вправе не осуществлять ведение бухгалтерского учета и составление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заполняется при наличии налоговых регистров, разработанных налогоплательщиком самостоятельно в дополнение к налоговым регистрам, формы которых установлены Правительством Республики Казахстан,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Налогового кодекса, а также индивидуальными предпринимателями, которые в соответствии с законодательным актом Республики Казахстан о бухгалтерском учете и финансовой отчетности вправе не осуществлять ведение бухгалтерского учета и составление финансовой отчетности,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60-3 Кодекса Республики Казахстан «О налогах и других обязательных платежах в бюджет (Налоговый кодекс)», осуществляющими производство товаров, а также выбравшими метод средневзвешенной стоимости.».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2013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