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bed9" w14:textId="602b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декабря 2011 года № 1522 "Об утверждении Правил перевозок пассажиров, багажа и грузов на воздушном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2013 года № 137.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2011 года № 1522 «Об утверждении Правил перевозок пассажиров, багажа и грузов на воздушном транспорте» (САПП Республики Казахстан, 2012 г., № 8, ст. 153)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 и грузов на воздушном транспорте,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48), 49), 50), 51), 52), 53), 54), 55) и 56)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«48) услуга (вид обслуживания) – взаимодействие эксплуатанта (перевозчика) и пассажира и результат деятельности эксплуатанта по удовлетворению потребностей пассажира;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обслуживание пассажиров – деятельность эксплуатанта по выполнению процедур, связанных с оформлением и осуществлением воздушной перевозки пассажиров и предоставлением им обязательного ассортимента услуг, направленных на удовлетворение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класс обслуживания – уровень комфорта и объем услуг, предоставляемых пассажирам в соответствии с тарифом на воздушную перевозку;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комфорт на борту воздушного судна – совокупность бытовых условий, удобств и климата, предназначенных для создания определенных физико-гигиенических условий пассажирам и удобств их обслуживания бортпроводниками, обусловленная компоновкой пассажирской кабины, интерьером и оснащенностью необходимым оборудованием и системами жизнеобеспечения (электрической, кислородной, аварийно-спасательной системы, водоснабжение, канализация, регулирование давления, газового состава и кондиционирования воздуха);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пассажирская кабина – часть фюзеляжа воздушного судна, состоящая из совокупности пассажирских салонов, бытовых и вспомогательных помещений, оснащенных соответствующим оборудованием, предназначенных для размещения пассажиров, бортпроводников;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пассажирский салон – часть пассажирской кабины воздушного судна, оборудованной пассажирскими креслами и предназначенной для размещения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бытовое помещение – часть пассажирской кабины воздушного судна, оснащенная бытовым оборудованием и включающая в себя буфет, кухню и туалеты;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индивидуальное обслуживание – создание доброжелательной обстановки, психологического комфорта пассажирам с момента посадки в самолет и до момента прибытия их в пункт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вспомогательные помещения – часть пассажирской кабины воздушного судна, оснащенная вспомогательным оборудованием, включающая в себя вестибюли, гардеробы, багажные и служебные помещения.»;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Порядок предоставления услуг на борту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38-1. Перевозчик предоставляет пассажирам на борту воздушных судов перечень услуг в соответствии с приложением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расширяет ассортимент услуг на основании изучения потребностей, запросов пассажиров и технических возможностей.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38-2. Обслуживание пассажиров на борту воздушного судна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соответствием уровня комфорта, создаваемого на борту воздушного судна, потребностям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обязательным ассортиментом услуг, предоставляемых пассажирам в полете.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38-3. Условия и уровень обслуживания пассажиров на борту воздушного судна должны обеспечиваться: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оборудованием и интерьером пассажирского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техническими средствами и системами, обеспечивающими безопасность пассажиров, состояние окружающей среды в салоне и комфорт;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санитарно-гигиеническим состоянием пассажирской кабины, исправностью и укомплектованностью необходимым оборудованием, инвентарем и средствами обслуживания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наличием мест для пассажиров с детьми, с возможностью установки детских люлек на тех типах воздушных судов, где предусмотрено производителем;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возможностью размещения больных на носилках и инвалидов на тех типах воздушных судов, где предусмотрено производителем;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средствами индивидуального пользования для пассажиров (индивидуальное освещение, вентиляция, столик для питания, система привязных ремней безопасности, спасательные жилеты, кислородные или дымозащитные маски);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наличием гардеробов для размещения верхней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38-4. При обслуживании пассажиров с ограниченными возможностями бортпроводники должны владеть практическими навыками по коммуникации и безопасной помощи на борту воздушного судна, включая: размещение, информационное обслуживание, помощь по выполнению правил авиационной безопасности, обслуживание питанием, оказание первой медицинской помощи в полете.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пассажира с ограниченными возможностями после проведения соответствующих процедур по регистрации представитель авиакомпании (аэропорта) сопровождает их к (от) воздушному судну.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Посадка пассажиров с ограниченными возможностями и сопровождающих лиц на борт воздушного судна производятся в первую очередь до объявления посадки основной части пассажиров и высадка из воздушного судна в последнюю очередь.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38-5. Перевозчик обеспечивает перед каждым полетом: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чистоту в пассажирских салонах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чистоту и укомплектованность туалетных комнат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исправность пассажирских кресел и багажных полок;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исправность и укомплектованность стационарным и съемным оборудованием, средствами обслуживания и мягким инвентарем;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обогрев/охлаждение пассажирского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38-6. Перевозчик обеспечивает в течение всего полета: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подачу холодной и горячей воды в буфет-кухню и туалеты на тех типах воздушного судна, где предусмотрено производителем;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температуру воздуха в салонах не ниже +18 и не выше +25 градусов;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чистоту и порядок в пассажирском салоне;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постоянный контроль над соблюдением пассажирами правил поведения на борту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38-7. Информирование осуществляется при непосредственном общении с пассажиром или по громкоговорящей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38-8. Обеспечение пищевой продукцией осуществляется с учетом строгого соблюдения сроков хранения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38-9. Перевозчик обеспечивает подготовку и доставку на самолет, газет, журналов с учетом продолжительности и маршрута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38-10. Трансляция музыкальных программ допускается в ночное время только через индивидуальные наушники (когда пассажиры отдыхают).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услуг, указанных в приложении к настоящим Правилам, должны предоставляться без ущерба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38-11. Перевозчик обеспечивает представление по требованию пассажира журнала отзыва по качеству обслуживания на борту воздушного судна.»;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«124. Перевозчик, выполняющий международные авиамаршруты, в пунктах назначения и отправления обеспечивает информационно-справочное обслуживание пассажиров на государственном языке. Дополнительно допускается употребление других языков.»;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указанные Правила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137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перевозки,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и грузов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воздушном транспорте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услуг, предоставляемых пассажирам</w:t>
      </w:r>
      <w:r>
        <w:br/>
      </w:r>
      <w:r>
        <w:rPr>
          <w:rFonts w:ascii="Times New Roman"/>
          <w:b/>
          <w:i w:val="false"/>
          <w:color w:val="000000"/>
        </w:rPr>
        <w:t>
на борту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Информационно-справочное обслуживание - своевременное и достоверное информирование пассажиров о правилах поведения на борту воздушного судна, предоставляемых услугах, условиях полета и пользования аварийно-спасательным оборудованием на казахском, русском и английских языках. Информации подразделяются на основные и дополнительные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виды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приветственная;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безопасности в полете;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запрете курения;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оборудовании самолета;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предоставляемых в полете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питании по маршруту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наборе высоты и снижении и пункте посадки;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посадки воздушного судна в аэропорту прибытия;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погоде в пункте посадки;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виды информации (при возникшей необходимости):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плана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маршрута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задержке рейса;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вынужденной посадке;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возврате в пункт вылета;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посадке на запасной аэродром;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аварийной обстановке, посадке;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опоздании в пункт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полете в зоне турбулентности;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поздравительные.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Индивидуальное обслуживание: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каждому пассажиру в течение всего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к больным, инвалидам, пожилым людям и пассажирам с детьми;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индивидуального освещения и вентиляции;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ответы на вопросы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 оснащение детских люлек (на тех типах воздушных судов, где предусмотрено производителем);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несопровождаемых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Медицинское обслуживание, оказание первой доврачебной помощи медицинскими средствами и препаратами, находящимися в бортовой медицинской аптечке.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пассажиров мягким инвентарем в полете.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пассажирам периодической печати (газеты, журналы).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мультимедийных услуг, в том числе трансляция музыкальных программ на государственном, русском и других языках (при наличии соответствующего оборудования).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прохладительных напитков, пищевой продукции в зависимости от типа воздушного судна и протяженности авиамаршрутов.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