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7dd7" w14:textId="a727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апреля 2003 года № 407 "Об утверждении нормативных правовых актов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2013 года № 136.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«Об утверждении нормативных правовых актов в области ветеринарии» (САПП Республики Казахстан, 2003 г., № 18, ст. 185)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представляющие особую опасность для здоровья животных и человека, либо их обязательного обезвреживания (обеззараживания) и переработки без изъятия,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Обязательное изъятие и уничтожение животных, продукции и сырья животного происхождения, представляющих особую опасность для здоровья животных и человека, производятся с возмещением их стоимости физическим и юридическим лицам в соответствии с Перечнем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особую опасность для здоровья животных и человека, утверждаемым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Постановление об изъятии и уничтожении животных, представляющих особую опасность для здоровья животных и человека, принимается Главным государственным ветеринарно-санитарным инспектором Республики Казахстан на основании акта экспертизы ветеринарной лаборатории, подтверждающей наличие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изъятии и уничтожении животных, представляющих особую опасность для здоровья животных и человека, принимаемое Главным государственным ветеринарно-санитарным инспектором Республики Казахстан, незамедлительно доводится для принятия соответствующих мер до соответствующего территориального подразделения ведомства уполномоченного органа и государственной ветеринарной организации, осуществляющей изъятие и уничтожение животных, больных особо опасными болезнями.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Постановление об изъятии и уничтожении продукции и сырья животного происхождения, представляющих особую опасность для здоровья животных и человека, принимается Главным государственным ветеринарно-санитарным инспектором соответствующей административно-территориальной единицы на основании акта экспертизы ветеринарной лаборатории.»;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решения вопросов, связанных с обязательным изъятием и уничтожением животных, продукции и сырья животного происхождения, представляющих опасность для здоровья животных и человека, на основании постановлений, принятых в соответствии с пунктами 3-1 и(или) 3-2 настоящих Правил, приказом соответствующего районного (городского) территориального подразделения ведомства уполномоченного государственного органа в области ветеринарии создается комиссия из числа представителей местных исполнительных органов, государственного органа санитарно-эпидемиологической службы, государственной ветеринарной организации, государственного ветеринарно-санитарного инспектора соответствующей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«Болезни, общие нескольким видам животных, – бешенство, бруцеллез, болезнь Ауески, лейкоз, лептоспироз, листериоз, пастереллез, сибирская язва (кроме асколизации кожсырья), туберкулез, ящур, оспа, эхинококкоз, паратуберкулез, токсоплазмоз, трихофития, риккетсиозы, туляремия, везикулярный стоматит (экзотическая болезнь), болезнь Шмалленберга и другие экзотические болезни.».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