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91e" w14:textId="bf6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 на содействие развитию предпринимательства на селе на 2013 год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селе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2013 год соответствующие поступления, представить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Казахстан, Министерству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Министерство финансов Республики Казахстан и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обеспечить мониторинг освоения бюджетных кредитов, выделенных на содействие развитию предпринимательства на селе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112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на селе на 2013 год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занятости 2020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-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5 (пять) лет по 0,01 %-ной ставке вознаграждения на содействие развитию предпринимательства на селе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постановлением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15 декабря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