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867c4" w14:textId="0d867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конкурса на субсидируемые авиамаршруты и выдачи свидетельств на субсидируемые авиамаршруты для оказания услуг по перевозке пассажиров, багажа, грузов и почтовых отправлений и внесении изменений в постановление Правительства Республики Казахстан от 31 декабря 2010 года № 1511 "Об утверждении Правил субсидирования авиамаршрутов"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января 2013 года № 69. Утратило силу постановлением Правительства Республики Казахстан от 15 декабря 2023 года № 1128.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15.12.2023 </w:t>
      </w:r>
      <w:r>
        <w:rPr>
          <w:rFonts w:ascii="Times New Roman"/>
          <w:b w:val="false"/>
          <w:i w:val="false"/>
          <w:color w:val="ff0000"/>
          <w:sz w:val="28"/>
        </w:rPr>
        <w:t>№ 1128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54-1)</w:t>
      </w:r>
      <w:r>
        <w:rPr>
          <w:rFonts w:ascii="Times New Roman"/>
          <w:b w:val="false"/>
          <w:i w:val="false"/>
          <w:color w:val="000000"/>
          <w:sz w:val="28"/>
        </w:rPr>
        <w:t xml:space="preserve"> статьи 13 Закона Республики Казахстан от 15 июля 2010 года "Об использовании воздушного пространства Республики Казахстан и деятельности авиации"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конкурса на субсидируемые авиамаршруты и выдачи свидетельств на субсидируемые авиамаршруты для оказания услуг по перевозке пассажиров, багажа, грузов и почтовых отправлений.</w:t>
      </w:r>
    </w:p>
    <w:bookmarkEnd w:id="1"/>
    <w:bookmarkStart w:name="z3" w:id="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2010 года № 1511 "Об утверждении Правил субсидирования авиамаршрутов" (САПП Республики Казахстан, 2011 г., № 10-11, ст. 145) следующие изменения:</w:t>
      </w:r>
    </w:p>
    <w:bookmarkEnd w:id="2"/>
    <w:bookmarkStart w:name="z4"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авиамаршрутов, утвержденных указанным постановлением:</w:t>
      </w:r>
    </w:p>
    <w:bookmarkEnd w:id="3"/>
    <w:bookmarkStart w:name="z5"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 Исполнитель осуществляет регулярные авиаперевозки по маршрутам, не обеспечивающим уровень дохода, необходимого для эффективного функционирования авиамаршрута в пределах договорной суммы, определенной настоящим Договором, в течение его срока действия.";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 Перечень авиамаршрутов, по которым не обеспечивается уровень дохода, и выделенная сумма по каждому авиамаршруту приведены в приложении к настоящему Договору, являющемуся неотъемлемой его частью.";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Договору бюджетного субсидирования</w:t>
      </w:r>
    </w:p>
    <w:p>
      <w:pPr>
        <w:spacing w:after="0"/>
        <w:ind w:left="0"/>
        <w:jc w:val="both"/>
      </w:pPr>
      <w:r>
        <w:rPr>
          <w:rFonts w:ascii="Times New Roman"/>
          <w:b w:val="false"/>
          <w:i w:val="false"/>
          <w:color w:val="000000"/>
          <w:sz w:val="28"/>
        </w:rPr>
        <w:t xml:space="preserve">
      регулярных авиамаршрутов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9" w:id="5"/>
    <w:p>
      <w:pPr>
        <w:spacing w:after="0"/>
        <w:ind w:left="0"/>
        <w:jc w:val="both"/>
      </w:pPr>
      <w:r>
        <w:rPr>
          <w:rFonts w:ascii="Times New Roman"/>
          <w:b w:val="false"/>
          <w:i w:val="false"/>
          <w:color w:val="000000"/>
          <w:sz w:val="28"/>
        </w:rPr>
        <w:t>
      3. Настоящее постановление вводится в действие по истечении двадцати одного календарного дня со дня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31 января 2013 года № 69 </w:t>
            </w:r>
          </w:p>
        </w:tc>
      </w:tr>
    </w:tbl>
    <w:bookmarkStart w:name="z11" w:id="6"/>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конкурса на субсидируемые авиамаршруты и выдачи</w:t>
      </w:r>
      <w:r>
        <w:br/>
      </w:r>
      <w:r>
        <w:rPr>
          <w:rFonts w:ascii="Times New Roman"/>
          <w:b/>
          <w:i w:val="false"/>
          <w:color w:val="000000"/>
        </w:rPr>
        <w:t>свидетельств на субсидируемые авиамаршруты для оказания услуг</w:t>
      </w:r>
      <w:r>
        <w:br/>
      </w:r>
      <w:r>
        <w:rPr>
          <w:rFonts w:ascii="Times New Roman"/>
          <w:b/>
          <w:i w:val="false"/>
          <w:color w:val="000000"/>
        </w:rPr>
        <w:t>по перевозке пассажиров, багажа, грузов и почтовых отправлений</w:t>
      </w:r>
    </w:p>
    <w:bookmarkEnd w:id="6"/>
    <w:bookmarkStart w:name="z12" w:id="7"/>
    <w:p>
      <w:pPr>
        <w:spacing w:after="0"/>
        <w:ind w:left="0"/>
        <w:jc w:val="left"/>
      </w:pPr>
      <w:r>
        <w:rPr>
          <w:rFonts w:ascii="Times New Roman"/>
          <w:b/>
          <w:i w:val="false"/>
          <w:color w:val="000000"/>
        </w:rPr>
        <w:t xml:space="preserve"> 1. Общие положения</w:t>
      </w:r>
    </w:p>
    <w:bookmarkEnd w:id="7"/>
    <w:bookmarkStart w:name="z13" w:id="8"/>
    <w:p>
      <w:pPr>
        <w:spacing w:after="0"/>
        <w:ind w:left="0"/>
        <w:jc w:val="both"/>
      </w:pPr>
      <w:r>
        <w:rPr>
          <w:rFonts w:ascii="Times New Roman"/>
          <w:b w:val="false"/>
          <w:i w:val="false"/>
          <w:color w:val="000000"/>
          <w:sz w:val="28"/>
        </w:rPr>
        <w:t>
      1. Настоящие Правила проведения конкурса на субсидируемые авиамаршруты и выдачи свидетельств на субсидируемые авиамаршруты для оказания услуг по перевозке пассажиров, багажа, грузов и почтовых отправлений (далее - Правила) определяют порядок проведения конкурса для авиакомпаний на право выполнения регулярных авиарейсов по перевозке пассажиров, багажа, грузов и почтовых отправлений на субсидируемые авиамаршруты, квалификационные требования для участников конкурса, порядок выдачи свидетельства на субсидируемые авиамаршруты.</w:t>
      </w:r>
    </w:p>
    <w:bookmarkEnd w:id="8"/>
    <w:bookmarkStart w:name="z14" w:id="9"/>
    <w:p>
      <w:pPr>
        <w:spacing w:after="0"/>
        <w:ind w:left="0"/>
        <w:jc w:val="both"/>
      </w:pPr>
      <w:r>
        <w:rPr>
          <w:rFonts w:ascii="Times New Roman"/>
          <w:b w:val="false"/>
          <w:i w:val="false"/>
          <w:color w:val="000000"/>
          <w:sz w:val="28"/>
        </w:rPr>
        <w:t xml:space="preserve">
      2. Конкурс проводится по авиамаршрутам, включенным в перечень субсидируемых авиамаршрутов в соответствии </w:t>
      </w:r>
      <w:r>
        <w:rPr>
          <w:rFonts w:ascii="Times New Roman"/>
          <w:b w:val="false"/>
          <w:i w:val="false"/>
          <w:color w:val="000000"/>
          <w:sz w:val="28"/>
        </w:rPr>
        <w:t>Правилами</w:t>
      </w:r>
      <w:r>
        <w:rPr>
          <w:rFonts w:ascii="Times New Roman"/>
          <w:b w:val="false"/>
          <w:i w:val="false"/>
          <w:color w:val="000000"/>
          <w:sz w:val="28"/>
        </w:rPr>
        <w:t xml:space="preserve"> субсидирования авиамаршрутов, утвержденными постановлением Правительства Республики Казахстан от 31 декабря 2010 года № 1511, с целью определения авиакомпании для оказания услуг по перевозке пассажиров, багажа, грузов и почтовых отправлений на субсидируемых авиамаршрутах.</w:t>
      </w:r>
    </w:p>
    <w:bookmarkEnd w:id="9"/>
    <w:bookmarkStart w:name="z15" w:id="10"/>
    <w:p>
      <w:pPr>
        <w:spacing w:after="0"/>
        <w:ind w:left="0"/>
        <w:jc w:val="both"/>
      </w:pPr>
      <w:r>
        <w:rPr>
          <w:rFonts w:ascii="Times New Roman"/>
          <w:b w:val="false"/>
          <w:i w:val="false"/>
          <w:color w:val="000000"/>
          <w:sz w:val="28"/>
        </w:rPr>
        <w:t>
      3. Организатором конкурса на субсидируемые авиамаршруты выступает уполномоченный орган в сфере гражданской авиации.</w:t>
      </w:r>
    </w:p>
    <w:bookmarkEnd w:id="10"/>
    <w:bookmarkStart w:name="z16" w:id="11"/>
    <w:p>
      <w:pPr>
        <w:spacing w:after="0"/>
        <w:ind w:left="0"/>
        <w:jc w:val="both"/>
      </w:pPr>
      <w:r>
        <w:rPr>
          <w:rFonts w:ascii="Times New Roman"/>
          <w:b w:val="false"/>
          <w:i w:val="false"/>
          <w:color w:val="000000"/>
          <w:sz w:val="28"/>
        </w:rPr>
        <w:t>
      4. Уполномоченный орган в сфере гражданской авиации формирует конкурсную документацию, в которой указываются перечень субсидируемых авиамаршрутов, выставляемых на конкурс, общая годовая сумма выделенных субсидий по каждому авиамаршруту, минимальное количество частот, тариф на каждый субсидируемый авиамаршрут и минимальное требуемое количество посадочных мест на воздушном судне.</w:t>
      </w:r>
    </w:p>
    <w:bookmarkEnd w:id="11"/>
    <w:bookmarkStart w:name="z17" w:id="12"/>
    <w:p>
      <w:pPr>
        <w:spacing w:after="0"/>
        <w:ind w:left="0"/>
        <w:jc w:val="both"/>
      </w:pPr>
      <w:r>
        <w:rPr>
          <w:rFonts w:ascii="Times New Roman"/>
          <w:b w:val="false"/>
          <w:i w:val="false"/>
          <w:color w:val="000000"/>
          <w:sz w:val="28"/>
        </w:rPr>
        <w:t>
      5. В конкурсе может принять участие авиакомпания, соответствующая квалификационным требованиям, установленным настоящими Правилами.</w:t>
      </w:r>
    </w:p>
    <w:bookmarkEnd w:id="12"/>
    <w:bookmarkStart w:name="z18" w:id="13"/>
    <w:p>
      <w:pPr>
        <w:spacing w:after="0"/>
        <w:ind w:left="0"/>
        <w:jc w:val="both"/>
      </w:pPr>
      <w:r>
        <w:rPr>
          <w:rFonts w:ascii="Times New Roman"/>
          <w:b w:val="false"/>
          <w:i w:val="false"/>
          <w:color w:val="000000"/>
          <w:sz w:val="28"/>
        </w:rPr>
        <w:t>
      6. Каждый субсидируемый авиамаршрут, выставляемый на конкурс, является отдельным лотом.</w:t>
      </w:r>
    </w:p>
    <w:bookmarkEnd w:id="13"/>
    <w:bookmarkStart w:name="z19" w:id="14"/>
    <w:p>
      <w:pPr>
        <w:spacing w:after="0"/>
        <w:ind w:left="0"/>
        <w:jc w:val="both"/>
      </w:pPr>
      <w:r>
        <w:rPr>
          <w:rFonts w:ascii="Times New Roman"/>
          <w:b w:val="false"/>
          <w:i w:val="false"/>
          <w:color w:val="000000"/>
          <w:sz w:val="28"/>
        </w:rPr>
        <w:t xml:space="preserve">
      7. Конкурс признается состоявшимся, если по выставляемому на конкурсе субсидируемому авиамаршруту подали заявки не менее двух участников конкурса, за исключением случаев, предусмотренных </w:t>
      </w:r>
      <w:r>
        <w:rPr>
          <w:rFonts w:ascii="Times New Roman"/>
          <w:b w:val="false"/>
          <w:i w:val="false"/>
          <w:color w:val="000000"/>
          <w:sz w:val="28"/>
        </w:rPr>
        <w:t>пунктом 38</w:t>
      </w:r>
      <w:r>
        <w:rPr>
          <w:rFonts w:ascii="Times New Roman"/>
          <w:b w:val="false"/>
          <w:i w:val="false"/>
          <w:color w:val="000000"/>
          <w:sz w:val="28"/>
        </w:rPr>
        <w:t xml:space="preserve"> настоящих Правил.</w:t>
      </w:r>
    </w:p>
    <w:bookmarkEnd w:id="14"/>
    <w:bookmarkStart w:name="z20" w:id="15"/>
    <w:p>
      <w:pPr>
        <w:spacing w:after="0"/>
        <w:ind w:left="0"/>
        <w:jc w:val="both"/>
      </w:pPr>
      <w:r>
        <w:rPr>
          <w:rFonts w:ascii="Times New Roman"/>
          <w:b w:val="false"/>
          <w:i w:val="false"/>
          <w:color w:val="000000"/>
          <w:sz w:val="28"/>
        </w:rPr>
        <w:t>
      8. Победителю конкурса выдается свидетельство на субсидируемый авиамаршрут для оказания услуг по перевозке пассажиров, багажа, грузов и почтовых отправлений (далее – свидетельство на субсидируемый авиамаршрут).</w:t>
      </w:r>
    </w:p>
    <w:bookmarkEnd w:id="15"/>
    <w:bookmarkStart w:name="z21" w:id="16"/>
    <w:p>
      <w:pPr>
        <w:spacing w:after="0"/>
        <w:ind w:left="0"/>
        <w:jc w:val="left"/>
      </w:pPr>
      <w:r>
        <w:rPr>
          <w:rFonts w:ascii="Times New Roman"/>
          <w:b/>
          <w:i w:val="false"/>
          <w:color w:val="000000"/>
        </w:rPr>
        <w:t xml:space="preserve"> 2. Квалификационные требования к участникам конкурса</w:t>
      </w:r>
    </w:p>
    <w:bookmarkEnd w:id="16"/>
    <w:bookmarkStart w:name="z22" w:id="17"/>
    <w:p>
      <w:pPr>
        <w:spacing w:after="0"/>
        <w:ind w:left="0"/>
        <w:jc w:val="both"/>
      </w:pPr>
      <w:r>
        <w:rPr>
          <w:rFonts w:ascii="Times New Roman"/>
          <w:b w:val="false"/>
          <w:i w:val="false"/>
          <w:color w:val="000000"/>
          <w:sz w:val="28"/>
        </w:rPr>
        <w:t>
      9. К участию в конкурсе допускаются авиакомпании:</w:t>
      </w:r>
    </w:p>
    <w:bookmarkEnd w:id="17"/>
    <w:bookmarkStart w:name="z23" w:id="18"/>
    <w:p>
      <w:pPr>
        <w:spacing w:after="0"/>
        <w:ind w:left="0"/>
        <w:jc w:val="both"/>
      </w:pPr>
      <w:r>
        <w:rPr>
          <w:rFonts w:ascii="Times New Roman"/>
          <w:b w:val="false"/>
          <w:i w:val="false"/>
          <w:color w:val="000000"/>
          <w:sz w:val="28"/>
        </w:rPr>
        <w:t>
      1) зарегистрированные в Республике Казахстан и имеющие сертификат эксплуатанта;</w:t>
      </w:r>
    </w:p>
    <w:bookmarkEnd w:id="18"/>
    <w:bookmarkStart w:name="z24" w:id="19"/>
    <w:p>
      <w:pPr>
        <w:spacing w:after="0"/>
        <w:ind w:left="0"/>
        <w:jc w:val="both"/>
      </w:pPr>
      <w:r>
        <w:rPr>
          <w:rFonts w:ascii="Times New Roman"/>
          <w:b w:val="false"/>
          <w:i w:val="false"/>
          <w:color w:val="000000"/>
          <w:sz w:val="28"/>
        </w:rPr>
        <w:t>
      2) имеющие допуск на выполнение регулярных внутренних коммерческих воздушных перевозок согласно Правилам допуска авиакомпаний к выполнению регулярных внутренних коммерческих воздушных перевозок, утвержденным уполномоченным органом в сфере гражданской авиации, при участии в конкурсе на приоритетные международные авиамаршруты, подлежащие субсидированию, имеющие свидетельство на международный авиамаршрут;</w:t>
      </w:r>
    </w:p>
    <w:bookmarkEnd w:id="19"/>
    <w:bookmarkStart w:name="z25" w:id="20"/>
    <w:p>
      <w:pPr>
        <w:spacing w:after="0"/>
        <w:ind w:left="0"/>
        <w:jc w:val="both"/>
      </w:pPr>
      <w:r>
        <w:rPr>
          <w:rFonts w:ascii="Times New Roman"/>
          <w:b w:val="false"/>
          <w:i w:val="false"/>
          <w:color w:val="000000"/>
          <w:sz w:val="28"/>
        </w:rPr>
        <w:t>
      3) не имеющие задолженности по налогам и другим обязательным платежам в бюджет, за исключением случаев, когда срок уплаты отсрочен в соответствии с законодательством Республики Казахстан;</w:t>
      </w:r>
    </w:p>
    <w:bookmarkEnd w:id="20"/>
    <w:bookmarkStart w:name="z26" w:id="21"/>
    <w:p>
      <w:pPr>
        <w:spacing w:after="0"/>
        <w:ind w:left="0"/>
        <w:jc w:val="both"/>
      </w:pPr>
      <w:r>
        <w:rPr>
          <w:rFonts w:ascii="Times New Roman"/>
          <w:b w:val="false"/>
          <w:i w:val="false"/>
          <w:color w:val="000000"/>
          <w:sz w:val="28"/>
        </w:rPr>
        <w:t>
      4) имеющие неснижаемый резерв финансовых средств, необходимый для обеспечения регулярных воздушных перевозок, в соответствии с утвержденным расписанием в течение месяца без учета предполагаемого дохода.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постановлением Правительства РК от 25.06.2019 </w:t>
      </w:r>
      <w:r>
        <w:rPr>
          <w:rFonts w:ascii="Times New Roman"/>
          <w:b w:val="false"/>
          <w:i w:val="false"/>
          <w:color w:val="000000"/>
          <w:sz w:val="28"/>
        </w:rPr>
        <w:t>№ 435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2"/>
    <w:p>
      <w:pPr>
        <w:spacing w:after="0"/>
        <w:ind w:left="0"/>
        <w:jc w:val="left"/>
      </w:pPr>
      <w:r>
        <w:rPr>
          <w:rFonts w:ascii="Times New Roman"/>
          <w:b/>
          <w:i w:val="false"/>
          <w:color w:val="000000"/>
        </w:rPr>
        <w:t xml:space="preserve"> 3. Порядок проведения конкурса на субсидируемые авиамаршруты</w:t>
      </w:r>
    </w:p>
    <w:bookmarkEnd w:id="22"/>
    <w:bookmarkStart w:name="z28" w:id="23"/>
    <w:p>
      <w:pPr>
        <w:spacing w:after="0"/>
        <w:ind w:left="0"/>
        <w:jc w:val="both"/>
      </w:pPr>
      <w:r>
        <w:rPr>
          <w:rFonts w:ascii="Times New Roman"/>
          <w:b w:val="false"/>
          <w:i w:val="false"/>
          <w:color w:val="000000"/>
          <w:sz w:val="28"/>
        </w:rPr>
        <w:t>
      10. Для обеспечения проведения конкурса и выдачи свидетельств на субсидируемые авиамаршруты для оказания услуг по перевозке пассажиров, багажа, грузов и почтовых отправлений из числа представителей уполномоченного органа в сфере гражданской авиации формируется конкурсная комиссия (далее - Комиссия), состав которой утверждается приказом уполномоченного органа в сфере гражданской авиации.</w:t>
      </w:r>
    </w:p>
    <w:bookmarkEnd w:id="23"/>
    <w:bookmarkStart w:name="z29" w:id="24"/>
    <w:p>
      <w:pPr>
        <w:spacing w:after="0"/>
        <w:ind w:left="0"/>
        <w:jc w:val="both"/>
      </w:pPr>
      <w:r>
        <w:rPr>
          <w:rFonts w:ascii="Times New Roman"/>
          <w:b w:val="false"/>
          <w:i w:val="false"/>
          <w:color w:val="000000"/>
          <w:sz w:val="28"/>
        </w:rPr>
        <w:t>
      11. Количество членов конкурсной комиссии должно быть нечетным и составлять не менее пяти человек. Комиссию возглавляет председатель комиссии, а в его отсутствие заместитель председателя. Секретарь комиссии не является членом комиссии и не имеет права голоса при принятии комиссией решений.</w:t>
      </w:r>
    </w:p>
    <w:bookmarkEnd w:id="24"/>
    <w:bookmarkStart w:name="z30" w:id="25"/>
    <w:p>
      <w:pPr>
        <w:spacing w:after="0"/>
        <w:ind w:left="0"/>
        <w:jc w:val="both"/>
      </w:pPr>
      <w:r>
        <w:rPr>
          <w:rFonts w:ascii="Times New Roman"/>
          <w:b w:val="false"/>
          <w:i w:val="false"/>
          <w:color w:val="000000"/>
          <w:sz w:val="28"/>
        </w:rPr>
        <w:t>
      12. Комиссия принимает и рассматривает конкурсные предложения участников, проводит конкурс и определяет победителей, а также рассматривает заявки на субсидируемый авиамаршрут без проведения конкурса по распределению авиамаршрутов для временной эксплуатации авиамаршрута, необходимость в котором возникла в период между конкурсами по распределению авиамаршрутов.</w:t>
      </w:r>
    </w:p>
    <w:bookmarkEnd w:id="25"/>
    <w:bookmarkStart w:name="z31" w:id="26"/>
    <w:p>
      <w:pPr>
        <w:spacing w:after="0"/>
        <w:ind w:left="0"/>
        <w:jc w:val="both"/>
      </w:pPr>
      <w:r>
        <w:rPr>
          <w:rFonts w:ascii="Times New Roman"/>
          <w:b w:val="false"/>
          <w:i w:val="false"/>
          <w:color w:val="000000"/>
          <w:sz w:val="28"/>
        </w:rPr>
        <w:t>
      13. Председатель комиссии, а в случае его отсутствия заместитель председателя, руководят деятельностью комиссии, председательствуют на заседаниях комиссии, планируют работу.</w:t>
      </w:r>
    </w:p>
    <w:bookmarkEnd w:id="26"/>
    <w:bookmarkStart w:name="z32" w:id="27"/>
    <w:p>
      <w:pPr>
        <w:spacing w:after="0"/>
        <w:ind w:left="0"/>
        <w:jc w:val="both"/>
      </w:pPr>
      <w:r>
        <w:rPr>
          <w:rFonts w:ascii="Times New Roman"/>
          <w:b w:val="false"/>
          <w:i w:val="false"/>
          <w:color w:val="000000"/>
          <w:sz w:val="28"/>
        </w:rPr>
        <w:t>
      14. Решение о проведении конкурса на субсидируемые авиамаршруты принимается уполномоченным органом в сфере гражданской авиации после выделения бюджетных средств на субсидирование законом о республиканском бюджете или решениями маслихатов о местных бюджетах на соответствующий финансовый год.</w:t>
      </w:r>
    </w:p>
    <w:bookmarkEnd w:id="27"/>
    <w:bookmarkStart w:name="z33" w:id="28"/>
    <w:p>
      <w:pPr>
        <w:spacing w:after="0"/>
        <w:ind w:left="0"/>
        <w:jc w:val="both"/>
      </w:pPr>
      <w:r>
        <w:rPr>
          <w:rFonts w:ascii="Times New Roman"/>
          <w:b w:val="false"/>
          <w:i w:val="false"/>
          <w:color w:val="000000"/>
          <w:sz w:val="28"/>
        </w:rPr>
        <w:t>
      Местные исполнительные органы обращаются в уполномоченный орган в сфере гражданской авиации с ходатайствами о проведении конкурса на субсидируемые авиамаршруты, финансируемые из местных бюджетов.</w:t>
      </w:r>
    </w:p>
    <w:bookmarkEnd w:id="28"/>
    <w:bookmarkStart w:name="z34" w:id="29"/>
    <w:p>
      <w:pPr>
        <w:spacing w:after="0"/>
        <w:ind w:left="0"/>
        <w:jc w:val="both"/>
      </w:pPr>
      <w:r>
        <w:rPr>
          <w:rFonts w:ascii="Times New Roman"/>
          <w:b w:val="false"/>
          <w:i w:val="false"/>
          <w:color w:val="000000"/>
          <w:sz w:val="28"/>
        </w:rPr>
        <w:t>
      15. Конкурс проводится 1 раз в год не позднее начала следующего отчетного года за исключением случаев выделения дополнительных бюджетных средств или экономии средств по бюджетной программе.</w:t>
      </w:r>
    </w:p>
    <w:bookmarkEnd w:id="29"/>
    <w:p>
      <w:pPr>
        <w:spacing w:after="0"/>
        <w:ind w:left="0"/>
        <w:jc w:val="both"/>
      </w:pPr>
      <w:r>
        <w:rPr>
          <w:rFonts w:ascii="Times New Roman"/>
          <w:b w:val="false"/>
          <w:i w:val="false"/>
          <w:color w:val="000000"/>
          <w:sz w:val="28"/>
        </w:rPr>
        <w:t>
      В случае выделения дополнительных бюджетных средств или экономии средств по бюджетной программе, проводится второй конкурс.</w:t>
      </w:r>
    </w:p>
    <w:p>
      <w:pPr>
        <w:spacing w:after="0"/>
        <w:ind w:left="0"/>
        <w:jc w:val="both"/>
      </w:pPr>
      <w:r>
        <w:rPr>
          <w:rFonts w:ascii="Times New Roman"/>
          <w:b w:val="false"/>
          <w:i w:val="false"/>
          <w:color w:val="000000"/>
          <w:sz w:val="28"/>
        </w:rPr>
        <w:t>
      Второй конкурс проводится по авиамаршрутам, определенным уполномоченным органом в сфере гражданской авиации.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Правительства РК от 23.06.2020 </w:t>
      </w:r>
      <w:r>
        <w:rPr>
          <w:rFonts w:ascii="Times New Roman"/>
          <w:b w:val="false"/>
          <w:i w:val="false"/>
          <w:color w:val="000000"/>
          <w:sz w:val="28"/>
        </w:rPr>
        <w:t>№ 387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16. После принятия решения о проведении конкурса организатор конкурса размещает объявление на интернет-ресурсе уполномоченного органа в сфере гражданской авиации о проведении конкурса за 15 календарных дней до начала проведения конкурса, в случае повторного проведения конкурса – за 10 календарных дней до начала проведения повторного конкурса.</w:t>
      </w:r>
    </w:p>
    <w:bookmarkEnd w:id="30"/>
    <w:p>
      <w:pPr>
        <w:spacing w:after="0"/>
        <w:ind w:left="0"/>
        <w:jc w:val="both"/>
      </w:pPr>
      <w:r>
        <w:rPr>
          <w:rFonts w:ascii="Times New Roman"/>
          <w:b w:val="false"/>
          <w:i w:val="false"/>
          <w:color w:val="000000"/>
          <w:sz w:val="28"/>
        </w:rPr>
        <w:t>
      После принятия решения о проведении второго конкурса организатор конкурса размещает объявление на интернет-ресурсе уполномоченного органа в сфере гражданской авиации о проведении конкурса за 5 календарных дней до начала проведения конкурса, в случае повторного проведения конкурса – за 3 календарных дня до начала проведения повторного конкурса.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Правительства РК от 23.06.2020 </w:t>
      </w:r>
      <w:r>
        <w:rPr>
          <w:rFonts w:ascii="Times New Roman"/>
          <w:b w:val="false"/>
          <w:i w:val="false"/>
          <w:color w:val="000000"/>
          <w:sz w:val="28"/>
        </w:rPr>
        <w:t>№ 387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xml:space="preserve">
      17. После объявления организатором конкурса сроков и места проведения конкурса авиакомпании, желающие принять участие в конкурсе, представляют необходимые документы, указанные в </w:t>
      </w:r>
      <w:r>
        <w:rPr>
          <w:rFonts w:ascii="Times New Roman"/>
          <w:b w:val="false"/>
          <w:i w:val="false"/>
          <w:color w:val="000000"/>
          <w:sz w:val="28"/>
        </w:rPr>
        <w:t>пункте 18</w:t>
      </w:r>
      <w:r>
        <w:rPr>
          <w:rFonts w:ascii="Times New Roman"/>
          <w:b w:val="false"/>
          <w:i w:val="false"/>
          <w:color w:val="000000"/>
          <w:sz w:val="28"/>
        </w:rPr>
        <w:t xml:space="preserve"> настоящих Правил.</w:t>
      </w:r>
    </w:p>
    <w:bookmarkEnd w:id="31"/>
    <w:bookmarkStart w:name="z37" w:id="32"/>
    <w:p>
      <w:pPr>
        <w:spacing w:after="0"/>
        <w:ind w:left="0"/>
        <w:jc w:val="both"/>
      </w:pPr>
      <w:r>
        <w:rPr>
          <w:rFonts w:ascii="Times New Roman"/>
          <w:b w:val="false"/>
          <w:i w:val="false"/>
          <w:color w:val="000000"/>
          <w:sz w:val="28"/>
        </w:rPr>
        <w:t>
      18. Для участия в конкурсе участниками представляются следующие документы:</w:t>
      </w:r>
    </w:p>
    <w:bookmarkEnd w:id="32"/>
    <w:bookmarkStart w:name="z111" w:id="33"/>
    <w:p>
      <w:pPr>
        <w:spacing w:after="0"/>
        <w:ind w:left="0"/>
        <w:jc w:val="both"/>
      </w:pPr>
      <w:r>
        <w:rPr>
          <w:rFonts w:ascii="Times New Roman"/>
          <w:b w:val="false"/>
          <w:i w:val="false"/>
          <w:color w:val="000000"/>
          <w:sz w:val="28"/>
        </w:rPr>
        <w:t>
      1) заявление установленной формы на участие в конкурсе согласно приложению 1 к настоящим Правилам;</w:t>
      </w:r>
    </w:p>
    <w:bookmarkEnd w:id="33"/>
    <w:bookmarkStart w:name="z112" w:id="34"/>
    <w:p>
      <w:pPr>
        <w:spacing w:after="0"/>
        <w:ind w:left="0"/>
        <w:jc w:val="both"/>
      </w:pPr>
      <w:r>
        <w:rPr>
          <w:rFonts w:ascii="Times New Roman"/>
          <w:b w:val="false"/>
          <w:i w:val="false"/>
          <w:color w:val="000000"/>
          <w:sz w:val="28"/>
        </w:rPr>
        <w:t>
      2) копия свидетельства* или справки о государственной регистрации (перерегистрации) юридического лица.</w:t>
      </w:r>
    </w:p>
    <w:bookmarkEnd w:id="34"/>
    <w:bookmarkStart w:name="z113" w:id="35"/>
    <w:p>
      <w:pPr>
        <w:spacing w:after="0"/>
        <w:ind w:left="0"/>
        <w:jc w:val="both"/>
      </w:pPr>
      <w:r>
        <w:rPr>
          <w:rFonts w:ascii="Times New Roman"/>
          <w:b w:val="false"/>
          <w:i w:val="false"/>
          <w:color w:val="000000"/>
          <w:sz w:val="28"/>
        </w:rPr>
        <w:t xml:space="preserve">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bookmarkEnd w:id="35"/>
    <w:bookmarkStart w:name="z114" w:id="36"/>
    <w:p>
      <w:pPr>
        <w:spacing w:after="0"/>
        <w:ind w:left="0"/>
        <w:jc w:val="both"/>
      </w:pPr>
      <w:r>
        <w:rPr>
          <w:rFonts w:ascii="Times New Roman"/>
          <w:b w:val="false"/>
          <w:i w:val="false"/>
          <w:color w:val="000000"/>
          <w:sz w:val="28"/>
        </w:rPr>
        <w:t>
      3) копия сертификата эксплуатанта гражданских воздушных судов со всеми приложениями;</w:t>
      </w:r>
    </w:p>
    <w:bookmarkEnd w:id="36"/>
    <w:bookmarkStart w:name="z115" w:id="37"/>
    <w:p>
      <w:pPr>
        <w:spacing w:after="0"/>
        <w:ind w:left="0"/>
        <w:jc w:val="both"/>
      </w:pPr>
      <w:r>
        <w:rPr>
          <w:rFonts w:ascii="Times New Roman"/>
          <w:b w:val="false"/>
          <w:i w:val="false"/>
          <w:color w:val="000000"/>
          <w:sz w:val="28"/>
        </w:rPr>
        <w:t>
      4) копия страховых полисов (договоров), подтверждающих наличие обязательных видов страхования;</w:t>
      </w:r>
    </w:p>
    <w:bookmarkEnd w:id="37"/>
    <w:bookmarkStart w:name="z116" w:id="38"/>
    <w:p>
      <w:pPr>
        <w:spacing w:after="0"/>
        <w:ind w:left="0"/>
        <w:jc w:val="both"/>
      </w:pPr>
      <w:r>
        <w:rPr>
          <w:rFonts w:ascii="Times New Roman"/>
          <w:b w:val="false"/>
          <w:i w:val="false"/>
          <w:color w:val="000000"/>
          <w:sz w:val="28"/>
        </w:rPr>
        <w:t xml:space="preserve">
      5) сведения о парке воздушных судов, выставляемых на субсидируемые авиамаршруты (типы, количество, регистрационные бортовые номера, максимальная вместимость); </w:t>
      </w:r>
    </w:p>
    <w:bookmarkEnd w:id="38"/>
    <w:bookmarkStart w:name="z117" w:id="39"/>
    <w:p>
      <w:pPr>
        <w:spacing w:after="0"/>
        <w:ind w:left="0"/>
        <w:jc w:val="both"/>
      </w:pPr>
      <w:r>
        <w:rPr>
          <w:rFonts w:ascii="Times New Roman"/>
          <w:b w:val="false"/>
          <w:i w:val="false"/>
          <w:color w:val="000000"/>
          <w:sz w:val="28"/>
        </w:rPr>
        <w:t>
      6) оригинал справки установленной формы соответствующего налогового органа об отсутствии (наличии) налоговой задолженности и задолженности по обязательным пенсионным взносам, обязательным профессиональным пенсионным взносам в единый накопительный пенсионный фонд более чем за три месяца, предшествующих дате вскрытия конвертов с конкурсными заявками, за исключением случаев, когда срок уплаты отсрочен в соответствии с законодательством Республики Казахстан. В случае, если в справке указана задолженность, необходимо приложить документы, подтверждающие сроки образования данной задолженности;</w:t>
      </w:r>
    </w:p>
    <w:bookmarkEnd w:id="39"/>
    <w:bookmarkStart w:name="z118" w:id="40"/>
    <w:p>
      <w:pPr>
        <w:spacing w:after="0"/>
        <w:ind w:left="0"/>
        <w:jc w:val="both"/>
      </w:pPr>
      <w:r>
        <w:rPr>
          <w:rFonts w:ascii="Times New Roman"/>
          <w:b w:val="false"/>
          <w:i w:val="false"/>
          <w:color w:val="000000"/>
          <w:sz w:val="28"/>
        </w:rPr>
        <w:t>
      7) информация по опыту выполнения регулярных пассажирских рейсов в виде справки, заверенной подписью первого руководителя и печатью авиакомпании (за исключением субъектов частного предпринимательства);</w:t>
      </w:r>
    </w:p>
    <w:bookmarkEnd w:id="40"/>
    <w:bookmarkStart w:name="z119" w:id="41"/>
    <w:p>
      <w:pPr>
        <w:spacing w:after="0"/>
        <w:ind w:left="0"/>
        <w:jc w:val="both"/>
      </w:pPr>
      <w:r>
        <w:rPr>
          <w:rFonts w:ascii="Times New Roman"/>
          <w:b w:val="false"/>
          <w:i w:val="false"/>
          <w:color w:val="000000"/>
          <w:sz w:val="28"/>
        </w:rPr>
        <w:t>
      8) образцы бланков строгой отчетности (образцы перевозочных документов);</w:t>
      </w:r>
    </w:p>
    <w:bookmarkEnd w:id="41"/>
    <w:bookmarkStart w:name="z120" w:id="42"/>
    <w:p>
      <w:pPr>
        <w:spacing w:after="0"/>
        <w:ind w:left="0"/>
        <w:jc w:val="both"/>
      </w:pPr>
      <w:r>
        <w:rPr>
          <w:rFonts w:ascii="Times New Roman"/>
          <w:b w:val="false"/>
          <w:i w:val="false"/>
          <w:color w:val="000000"/>
          <w:sz w:val="28"/>
        </w:rPr>
        <w:t>
      9) копия соглашения о размещении ресурсов в автоматизированной системе бронирования и продажи авиаперевозок;</w:t>
      </w:r>
    </w:p>
    <w:bookmarkEnd w:id="42"/>
    <w:bookmarkStart w:name="z121" w:id="43"/>
    <w:p>
      <w:pPr>
        <w:spacing w:after="0"/>
        <w:ind w:left="0"/>
        <w:jc w:val="both"/>
      </w:pPr>
      <w:r>
        <w:rPr>
          <w:rFonts w:ascii="Times New Roman"/>
          <w:b w:val="false"/>
          <w:i w:val="false"/>
          <w:color w:val="000000"/>
          <w:sz w:val="28"/>
        </w:rPr>
        <w:t>
      10) конкурсные предложения по обеспечению основных условий и требований к организации перевозок пассажиров, багажа, грузов и почтовых отправлений по выставленным на конкурс субсидируемым авиамаршрутам;</w:t>
      </w:r>
    </w:p>
    <w:bookmarkEnd w:id="43"/>
    <w:bookmarkStart w:name="z122" w:id="44"/>
    <w:p>
      <w:pPr>
        <w:spacing w:after="0"/>
        <w:ind w:left="0"/>
        <w:jc w:val="both"/>
      </w:pPr>
      <w:r>
        <w:rPr>
          <w:rFonts w:ascii="Times New Roman"/>
          <w:b w:val="false"/>
          <w:i w:val="false"/>
          <w:color w:val="000000"/>
          <w:sz w:val="28"/>
        </w:rPr>
        <w:t>
      11) свидетельство на международный авиамаршрут (при участии в конкурсе на субсидируемый международный авиамаршрут).</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18 - в редакции постановления Правительства РК от 14.10.2022 </w:t>
      </w:r>
      <w:r>
        <w:rPr>
          <w:rFonts w:ascii="Times New Roman"/>
          <w:b w:val="false"/>
          <w:i w:val="false"/>
          <w:color w:val="000000"/>
          <w:sz w:val="28"/>
        </w:rPr>
        <w:t>№ 823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5"/>
    <w:p>
      <w:pPr>
        <w:spacing w:after="0"/>
        <w:ind w:left="0"/>
        <w:jc w:val="both"/>
      </w:pPr>
      <w:r>
        <w:rPr>
          <w:rFonts w:ascii="Times New Roman"/>
          <w:b w:val="false"/>
          <w:i w:val="false"/>
          <w:color w:val="000000"/>
          <w:sz w:val="28"/>
        </w:rPr>
        <w:t>
      19. Требуемые для участия в конкурсе документы представляются на государственном или русском языках в одном экземпляре, прошиваются, страницы нумеруются, последняя страница заверяется печатью юридического лица (за исключением субъектов частного предпринимательства). Документы оформляются без вставок между строчками.</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постановления Правительства РК от 14.10.2022 </w:t>
      </w:r>
      <w:r>
        <w:rPr>
          <w:rFonts w:ascii="Times New Roman"/>
          <w:b w:val="false"/>
          <w:i w:val="false"/>
          <w:color w:val="000000"/>
          <w:sz w:val="28"/>
        </w:rPr>
        <w:t>№ 823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6"/>
    <w:p>
      <w:pPr>
        <w:spacing w:after="0"/>
        <w:ind w:left="0"/>
        <w:jc w:val="both"/>
      </w:pPr>
      <w:r>
        <w:rPr>
          <w:rFonts w:ascii="Times New Roman"/>
          <w:b w:val="false"/>
          <w:i w:val="false"/>
          <w:color w:val="000000"/>
          <w:sz w:val="28"/>
        </w:rPr>
        <w:t xml:space="preserve">
      20. Документы, перечисленные в </w:t>
      </w:r>
      <w:r>
        <w:rPr>
          <w:rFonts w:ascii="Times New Roman"/>
          <w:b w:val="false"/>
          <w:i w:val="false"/>
          <w:color w:val="000000"/>
          <w:sz w:val="28"/>
        </w:rPr>
        <w:t>пункте 18</w:t>
      </w:r>
      <w:r>
        <w:rPr>
          <w:rFonts w:ascii="Times New Roman"/>
          <w:b w:val="false"/>
          <w:i w:val="false"/>
          <w:color w:val="000000"/>
          <w:sz w:val="28"/>
        </w:rPr>
        <w:t xml:space="preserve"> настоящих Правил, запечатываются в конверт, на котором указываются наименование и адрес авиакомпании. После этого конверт запечатывается во внешний конверт.</w:t>
      </w:r>
    </w:p>
    <w:bookmarkEnd w:id="46"/>
    <w:bookmarkStart w:name="z52" w:id="47"/>
    <w:p>
      <w:pPr>
        <w:spacing w:after="0"/>
        <w:ind w:left="0"/>
        <w:jc w:val="both"/>
      </w:pPr>
      <w:r>
        <w:rPr>
          <w:rFonts w:ascii="Times New Roman"/>
          <w:b w:val="false"/>
          <w:i w:val="false"/>
          <w:color w:val="000000"/>
          <w:sz w:val="28"/>
        </w:rPr>
        <w:t>
      21. Конверты адресуются организатору конкурса (комиссии) с пометками: "Вскрывать только на конкурсе" и "Конкурсная заявка на субсидируемые авиамаршруты и выдачу свидетельств на субсидируемые авиамаршруты для оказания услуг по перевозке пассажиров, багажа, грузов и почтовых отправлений", которые заверяются печатью юридического лица (за исключением субъектов частного предпринимательства).</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постановления Правительства РК от 14.10.2022 </w:t>
      </w:r>
      <w:r>
        <w:rPr>
          <w:rFonts w:ascii="Times New Roman"/>
          <w:b w:val="false"/>
          <w:i w:val="false"/>
          <w:color w:val="000000"/>
          <w:sz w:val="28"/>
        </w:rPr>
        <w:t>№ 823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8"/>
    <w:p>
      <w:pPr>
        <w:spacing w:after="0"/>
        <w:ind w:left="0"/>
        <w:jc w:val="both"/>
      </w:pPr>
      <w:r>
        <w:rPr>
          <w:rFonts w:ascii="Times New Roman"/>
          <w:b w:val="false"/>
          <w:i w:val="false"/>
          <w:color w:val="000000"/>
          <w:sz w:val="28"/>
        </w:rPr>
        <w:t>
      22. Авиакомпании, представившие конкурсную заявку, могут отозвать свою конкурсную заявку до истечения окончательного срока представления конкурсных заявок. Такое уведомление об отзыве является действительным, если оно получено организатором конкурса до истечения окончательного срока представления конкурсных заявок.</w:t>
      </w:r>
    </w:p>
    <w:bookmarkEnd w:id="48"/>
    <w:bookmarkStart w:name="z54" w:id="49"/>
    <w:p>
      <w:pPr>
        <w:spacing w:after="0"/>
        <w:ind w:left="0"/>
        <w:jc w:val="both"/>
      </w:pPr>
      <w:r>
        <w:rPr>
          <w:rFonts w:ascii="Times New Roman"/>
          <w:b w:val="false"/>
          <w:i w:val="false"/>
          <w:color w:val="000000"/>
          <w:sz w:val="28"/>
        </w:rPr>
        <w:t xml:space="preserve">
      23. Авиакомпании, отозвавшие свои заявки, вправе повторно подать заявку на участие в конкурсе до истечения окончательного срока представления конкурсных заявок. </w:t>
      </w:r>
    </w:p>
    <w:bookmarkEnd w:id="49"/>
    <w:bookmarkStart w:name="z55" w:id="50"/>
    <w:p>
      <w:pPr>
        <w:spacing w:after="0"/>
        <w:ind w:left="0"/>
        <w:jc w:val="both"/>
      </w:pPr>
      <w:r>
        <w:rPr>
          <w:rFonts w:ascii="Times New Roman"/>
          <w:b w:val="false"/>
          <w:i w:val="false"/>
          <w:color w:val="000000"/>
          <w:sz w:val="28"/>
        </w:rPr>
        <w:t>
      24. Прием заявок на участие в конкурсе осуществляется путем занесения в журнал регистрации заявок (прошитый, пронумерованный, запарафированный секретарем комиссии и скрепленный печатью) и завершается за один рабочий день до даты проведения конкурса.</w:t>
      </w:r>
    </w:p>
    <w:bookmarkEnd w:id="50"/>
    <w:bookmarkStart w:name="z56" w:id="51"/>
    <w:p>
      <w:pPr>
        <w:spacing w:after="0"/>
        <w:ind w:left="0"/>
        <w:jc w:val="both"/>
      </w:pPr>
      <w:r>
        <w:rPr>
          <w:rFonts w:ascii="Times New Roman"/>
          <w:b w:val="false"/>
          <w:i w:val="false"/>
          <w:color w:val="000000"/>
          <w:sz w:val="28"/>
        </w:rPr>
        <w:t>
      25. Комиссия вскрывает конверты с конкурсными заявками в присутствии участников или их уполномоченных представителей, полномочия которых подтверждены доверенностью на право участия в заседании комиссии.</w:t>
      </w:r>
    </w:p>
    <w:bookmarkEnd w:id="51"/>
    <w:bookmarkStart w:name="z57" w:id="52"/>
    <w:p>
      <w:pPr>
        <w:spacing w:after="0"/>
        <w:ind w:left="0"/>
        <w:jc w:val="both"/>
      </w:pPr>
      <w:r>
        <w:rPr>
          <w:rFonts w:ascii="Times New Roman"/>
          <w:b w:val="false"/>
          <w:i w:val="false"/>
          <w:color w:val="000000"/>
          <w:sz w:val="28"/>
        </w:rPr>
        <w:t>
      26. При процедуре вскрытия конвертов с конкурсными заявками комиссия объявляет присутствующим лицам наименования и местонахождение авиакомпаний, участвующих в конкурсе, информацию о наличии или отсутствии документов, составляющих конкурсную заявку.</w:t>
      </w:r>
    </w:p>
    <w:bookmarkEnd w:id="52"/>
    <w:bookmarkStart w:name="z123" w:id="53"/>
    <w:p>
      <w:pPr>
        <w:spacing w:after="0"/>
        <w:ind w:left="0"/>
        <w:jc w:val="both"/>
      </w:pPr>
      <w:r>
        <w:rPr>
          <w:rFonts w:ascii="Times New Roman"/>
          <w:b w:val="false"/>
          <w:i w:val="false"/>
          <w:color w:val="000000"/>
          <w:sz w:val="28"/>
        </w:rPr>
        <w:t>
      Предложенные авиакомпаниями количество частот и тариф размещаются на интернет-ресурсе уполномоченного органа в сфере гражданской авиации.</w:t>
      </w:r>
    </w:p>
    <w:bookmarkEnd w:id="53"/>
    <w:bookmarkStart w:name="z124" w:id="54"/>
    <w:p>
      <w:pPr>
        <w:spacing w:after="0"/>
        <w:ind w:left="0"/>
        <w:jc w:val="both"/>
      </w:pPr>
      <w:r>
        <w:rPr>
          <w:rFonts w:ascii="Times New Roman"/>
          <w:b w:val="false"/>
          <w:i w:val="false"/>
          <w:color w:val="000000"/>
          <w:sz w:val="28"/>
        </w:rPr>
        <w:t>
      Конкурсные условия участников публикуются в случае, если конкурс признается состоявшимся.</w:t>
      </w:r>
    </w:p>
    <w:bookmarkEnd w:id="54"/>
    <w:bookmarkStart w:name="z125" w:id="55"/>
    <w:p>
      <w:pPr>
        <w:spacing w:after="0"/>
        <w:ind w:left="0"/>
        <w:jc w:val="both"/>
      </w:pPr>
      <w:r>
        <w:rPr>
          <w:rFonts w:ascii="Times New Roman"/>
          <w:b w:val="false"/>
          <w:i w:val="false"/>
          <w:color w:val="000000"/>
          <w:sz w:val="28"/>
        </w:rPr>
        <w:t>
      Не позднее одного рабочего дня, следующего за днем вскрытия конвертов с заявками на участие в конкурсе, комиссия составляет и подписывает соответствующий протокол.</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постановления Правительства РК от 14.10.2022 </w:t>
      </w:r>
      <w:r>
        <w:rPr>
          <w:rFonts w:ascii="Times New Roman"/>
          <w:b w:val="false"/>
          <w:i w:val="false"/>
          <w:color w:val="000000"/>
          <w:sz w:val="28"/>
        </w:rPr>
        <w:t>№ 823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Протокол вскрытия конвертов с заявками подписывается присутствующими на процедуре вскрытия конвертов членами комиссии, а также секретарем комиссии.</w:t>
      </w:r>
    </w:p>
    <w:bookmarkEnd w:id="56"/>
    <w:bookmarkStart w:name="z60" w:id="57"/>
    <w:p>
      <w:pPr>
        <w:spacing w:after="0"/>
        <w:ind w:left="0"/>
        <w:jc w:val="both"/>
      </w:pPr>
      <w:r>
        <w:rPr>
          <w:rFonts w:ascii="Times New Roman"/>
          <w:b w:val="false"/>
          <w:i w:val="false"/>
          <w:color w:val="000000"/>
          <w:sz w:val="28"/>
        </w:rPr>
        <w:t>
      Уполномоченный орган в сфере гражданской авиации не позднее пяти рабочих дней, следующих за днем вскрытия конвертов с заявками:</w:t>
      </w:r>
    </w:p>
    <w:bookmarkEnd w:id="57"/>
    <w:bookmarkStart w:name="z61" w:id="58"/>
    <w:p>
      <w:pPr>
        <w:spacing w:after="0"/>
        <w:ind w:left="0"/>
        <w:jc w:val="both"/>
      </w:pPr>
      <w:r>
        <w:rPr>
          <w:rFonts w:ascii="Times New Roman"/>
          <w:b w:val="false"/>
          <w:i w:val="false"/>
          <w:color w:val="000000"/>
          <w:sz w:val="28"/>
        </w:rPr>
        <w:t>
      1) направляет либо представляет копию протокола вскрытия конвертов с заявками авиакомпаний, участвующих в конкурсе, либо их уполномоченным представителям;</w:t>
      </w:r>
    </w:p>
    <w:bookmarkEnd w:id="58"/>
    <w:bookmarkStart w:name="z62" w:id="59"/>
    <w:p>
      <w:pPr>
        <w:spacing w:after="0"/>
        <w:ind w:left="0"/>
        <w:jc w:val="both"/>
      </w:pPr>
      <w:r>
        <w:rPr>
          <w:rFonts w:ascii="Times New Roman"/>
          <w:b w:val="false"/>
          <w:i w:val="false"/>
          <w:color w:val="000000"/>
          <w:sz w:val="28"/>
        </w:rPr>
        <w:t>
      2) опубликовывает на интернет-ресурсе уполномоченного органа в сфере гражданской авиации текст подписанного протокола вскрытия конвертов с заявками. Сведения, содержащиеся в протоколе вскрытия конвертов с заявками и размещенные на интернет-ресурсе уполномоченного органа в сфере гражданской авиации, должны быть доступны для ознакомления всем заинтересованным лицам без взимания платы.</w:t>
      </w:r>
    </w:p>
    <w:bookmarkEnd w:id="59"/>
    <w:bookmarkStart w:name="z63" w:id="60"/>
    <w:p>
      <w:pPr>
        <w:spacing w:after="0"/>
        <w:ind w:left="0"/>
        <w:jc w:val="both"/>
      </w:pPr>
      <w:r>
        <w:rPr>
          <w:rFonts w:ascii="Times New Roman"/>
          <w:b w:val="false"/>
          <w:i w:val="false"/>
          <w:color w:val="000000"/>
          <w:sz w:val="28"/>
        </w:rPr>
        <w:t>
      28. Авиакомпаниям, участвующим в конкурсе, но отсутствовавшим при процедуре вскрытия конвертов с заявками на участие в конкурсе, копия протокола вскрытия конвертов представляется по их письменному запросу либо по письменному запросу их уполномоченных представителей в срок не позднее пяти рабочих дней со дня получения уполномоченным органом в сфере гражданской авиации такого запроса.</w:t>
      </w:r>
    </w:p>
    <w:bookmarkEnd w:id="60"/>
    <w:bookmarkStart w:name="z64" w:id="61"/>
    <w:p>
      <w:pPr>
        <w:spacing w:after="0"/>
        <w:ind w:left="0"/>
        <w:jc w:val="both"/>
      </w:pPr>
      <w:r>
        <w:rPr>
          <w:rFonts w:ascii="Times New Roman"/>
          <w:b w:val="false"/>
          <w:i w:val="false"/>
          <w:color w:val="000000"/>
          <w:sz w:val="28"/>
        </w:rPr>
        <w:t>
      29. После вскрытия конвертов конкурсная комиссия производит оценку полноты представленной конкурсной документации потенциальных участников и принимает решение в течение трех рабочих дней с момента вскрытия конвертов о допуске потенциальных участников к участию в конкурсе.</w:t>
      </w:r>
    </w:p>
    <w:bookmarkEnd w:id="61"/>
    <w:bookmarkStart w:name="z65" w:id="62"/>
    <w:p>
      <w:pPr>
        <w:spacing w:after="0"/>
        <w:ind w:left="0"/>
        <w:jc w:val="both"/>
      </w:pPr>
      <w:r>
        <w:rPr>
          <w:rFonts w:ascii="Times New Roman"/>
          <w:b w:val="false"/>
          <w:i w:val="false"/>
          <w:color w:val="000000"/>
          <w:sz w:val="28"/>
        </w:rPr>
        <w:t xml:space="preserve">
      30. Заявки авиакомпаний, не соответствующих квалификационным требованиям, указанным в </w:t>
      </w:r>
      <w:r>
        <w:rPr>
          <w:rFonts w:ascii="Times New Roman"/>
          <w:b w:val="false"/>
          <w:i w:val="false"/>
          <w:color w:val="000000"/>
          <w:sz w:val="28"/>
        </w:rPr>
        <w:t>пункте 9</w:t>
      </w:r>
      <w:r>
        <w:rPr>
          <w:rFonts w:ascii="Times New Roman"/>
          <w:b w:val="false"/>
          <w:i w:val="false"/>
          <w:color w:val="000000"/>
          <w:sz w:val="28"/>
        </w:rPr>
        <w:t xml:space="preserve"> настоящих Правил, не представивших документов, предусмотренных </w:t>
      </w:r>
      <w:r>
        <w:rPr>
          <w:rFonts w:ascii="Times New Roman"/>
          <w:b w:val="false"/>
          <w:i w:val="false"/>
          <w:color w:val="000000"/>
          <w:sz w:val="28"/>
        </w:rPr>
        <w:t>пунктом 18</w:t>
      </w:r>
      <w:r>
        <w:rPr>
          <w:rFonts w:ascii="Times New Roman"/>
          <w:b w:val="false"/>
          <w:i w:val="false"/>
          <w:color w:val="000000"/>
          <w:sz w:val="28"/>
        </w:rPr>
        <w:t xml:space="preserve"> настоящих Правил, отклоняются.</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постановления Правительства РК от 14.10.2022 </w:t>
      </w:r>
      <w:r>
        <w:rPr>
          <w:rFonts w:ascii="Times New Roman"/>
          <w:b w:val="false"/>
          <w:i w:val="false"/>
          <w:color w:val="000000"/>
          <w:sz w:val="28"/>
        </w:rPr>
        <w:t>№ 823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63"/>
    <w:p>
      <w:pPr>
        <w:spacing w:after="0"/>
        <w:ind w:left="0"/>
        <w:jc w:val="both"/>
      </w:pPr>
      <w:r>
        <w:rPr>
          <w:rFonts w:ascii="Times New Roman"/>
          <w:b w:val="false"/>
          <w:i w:val="false"/>
          <w:color w:val="000000"/>
          <w:sz w:val="28"/>
        </w:rPr>
        <w:t>
      31. Конкурсная комиссия оценивает и сопоставляет конкурсные предложения, которые были приняты к рассмотрению для участия в конкурсе, и определяет победителя конкурса, предложившего наибольшее количество частот по выставленным на конкурс субсидируемым авиамаршрутам. Если количество частот, предложенных участниками конкурса одинаково, то предпочтение отдается участнику, предложившему большее количество провозной емкости на маршруте. При равном количестве провозных емкостей предпочтение отдается авиакомпании, имеющей более поздний средний срок выпуска заявленных воздушных судов.</w:t>
      </w:r>
    </w:p>
    <w:bookmarkEnd w:id="63"/>
    <w:p>
      <w:pPr>
        <w:spacing w:after="0"/>
        <w:ind w:left="0"/>
        <w:jc w:val="both"/>
      </w:pPr>
      <w:r>
        <w:rPr>
          <w:rFonts w:ascii="Times New Roman"/>
          <w:b w:val="false"/>
          <w:i w:val="false"/>
          <w:color w:val="000000"/>
          <w:sz w:val="28"/>
        </w:rPr>
        <w:t>
      По каждому субсидируемому авиамаршруту определяется только один победитель.</w:t>
      </w:r>
    </w:p>
    <w:p>
      <w:pPr>
        <w:spacing w:after="0"/>
        <w:ind w:left="0"/>
        <w:jc w:val="both"/>
      </w:pPr>
      <w:r>
        <w:rPr>
          <w:rFonts w:ascii="Times New Roman"/>
          <w:b w:val="false"/>
          <w:i w:val="false"/>
          <w:color w:val="000000"/>
          <w:sz w:val="28"/>
        </w:rPr>
        <w:t>
      В случае проведения второго конкурса, по каждому субсидируемому авиамаршруту определяется только один победитель.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постановления Правительства РК от 23.06.2020 </w:t>
      </w:r>
      <w:r>
        <w:rPr>
          <w:rFonts w:ascii="Times New Roman"/>
          <w:b w:val="false"/>
          <w:i w:val="false"/>
          <w:color w:val="000000"/>
          <w:sz w:val="28"/>
        </w:rPr>
        <w:t>№ 387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64"/>
    <w:p>
      <w:pPr>
        <w:spacing w:after="0"/>
        <w:ind w:left="0"/>
        <w:jc w:val="both"/>
      </w:pPr>
      <w:r>
        <w:rPr>
          <w:rFonts w:ascii="Times New Roman"/>
          <w:b w:val="false"/>
          <w:i w:val="false"/>
          <w:color w:val="000000"/>
          <w:sz w:val="28"/>
        </w:rPr>
        <w:t>
      32. При рассмотрении, оценке и сопоставлении заявок комиссия может запросить у авиакомпаний, участвующих в конкурсе, разъяснения в связи с их заявками с тем, чтобы облегчить рассмотрение, оценку и сопоставление заявок с целью уточнения сведений, содержащихся в их конкурсных заявках. Комиссия также может запрашивать необходимую информацию у соответствующих государственных органов.</w:t>
      </w:r>
    </w:p>
    <w:bookmarkEnd w:id="64"/>
    <w:bookmarkStart w:name="z69" w:id="65"/>
    <w:p>
      <w:pPr>
        <w:spacing w:after="0"/>
        <w:ind w:left="0"/>
        <w:jc w:val="both"/>
      </w:pPr>
      <w:r>
        <w:rPr>
          <w:rFonts w:ascii="Times New Roman"/>
          <w:b w:val="false"/>
          <w:i w:val="false"/>
          <w:color w:val="000000"/>
          <w:sz w:val="28"/>
        </w:rPr>
        <w:t>
      Не допускаются запросы, предложения или разрешения с тем, чтобы привести конкурсную заявку, не отвечающую требованиям конкурсной документации.</w:t>
      </w:r>
    </w:p>
    <w:bookmarkEnd w:id="65"/>
    <w:bookmarkStart w:name="z70" w:id="66"/>
    <w:p>
      <w:pPr>
        <w:spacing w:after="0"/>
        <w:ind w:left="0"/>
        <w:jc w:val="both"/>
      </w:pPr>
      <w:r>
        <w:rPr>
          <w:rFonts w:ascii="Times New Roman"/>
          <w:b w:val="false"/>
          <w:i w:val="false"/>
          <w:color w:val="000000"/>
          <w:sz w:val="28"/>
        </w:rPr>
        <w:t>
      33. Решение комиссии принимается открытым голосованием и считается принятым, если за него подано большинство голосов от общего количества членов комиссии. В случае равенства голосов, принятым считается решение, за которое проголосовал председатель комиссии, а в случае его отсутствия заместитель председателя комиссии. Решение комиссии признается легитимным при присутствии на процедуре голосования не менее двух третей от общего количества членов комиссии.</w:t>
      </w:r>
    </w:p>
    <w:bookmarkEnd w:id="66"/>
    <w:bookmarkStart w:name="z71" w:id="67"/>
    <w:p>
      <w:pPr>
        <w:spacing w:after="0"/>
        <w:ind w:left="0"/>
        <w:jc w:val="both"/>
      </w:pPr>
      <w:r>
        <w:rPr>
          <w:rFonts w:ascii="Times New Roman"/>
          <w:b w:val="false"/>
          <w:i w:val="false"/>
          <w:color w:val="000000"/>
          <w:sz w:val="28"/>
        </w:rPr>
        <w:t>
      Отсутствие любого члена при подведении итогов конкурса допускается при наличии уважительных причин с представлением документа, подтверждающего данный факт.</w:t>
      </w:r>
    </w:p>
    <w:bookmarkEnd w:id="67"/>
    <w:bookmarkStart w:name="z72" w:id="68"/>
    <w:p>
      <w:pPr>
        <w:spacing w:after="0"/>
        <w:ind w:left="0"/>
        <w:jc w:val="both"/>
      </w:pPr>
      <w:r>
        <w:rPr>
          <w:rFonts w:ascii="Times New Roman"/>
          <w:b w:val="false"/>
          <w:i w:val="false"/>
          <w:color w:val="000000"/>
          <w:sz w:val="28"/>
        </w:rPr>
        <w:t>
      34. Комиссия подводит итоги конкурса в срок не более семи календарных дней со дня вскрытия конвертов с оформлением протокола об итогах конкурса, который подписывается членами комиссии и секретарем комиссии.</w:t>
      </w:r>
    </w:p>
    <w:bookmarkEnd w:id="68"/>
    <w:bookmarkStart w:name="z73" w:id="69"/>
    <w:p>
      <w:pPr>
        <w:spacing w:after="0"/>
        <w:ind w:left="0"/>
        <w:jc w:val="both"/>
      </w:pPr>
      <w:r>
        <w:rPr>
          <w:rFonts w:ascii="Times New Roman"/>
          <w:b w:val="false"/>
          <w:i w:val="false"/>
          <w:color w:val="000000"/>
          <w:sz w:val="28"/>
        </w:rPr>
        <w:t>
      При подведении итогов конкурса комиссия помимо победителя конкурса на каждом субсидируемом авиамаршруте определяет авиакомпании, участвовавшие в конкурсе, предложения которых были наиболее предпочтительными после победителя конкурса.</w:t>
      </w:r>
    </w:p>
    <w:bookmarkEnd w:id="69"/>
    <w:bookmarkStart w:name="z74" w:id="70"/>
    <w:p>
      <w:pPr>
        <w:spacing w:after="0"/>
        <w:ind w:left="0"/>
        <w:jc w:val="both"/>
      </w:pPr>
      <w:r>
        <w:rPr>
          <w:rFonts w:ascii="Times New Roman"/>
          <w:b w:val="false"/>
          <w:i w:val="false"/>
          <w:color w:val="000000"/>
          <w:sz w:val="28"/>
        </w:rPr>
        <w:t>
      35. Уполномоченный орган в сфере гражданской авиации не позднее пяти рабочих дней, следующих за днем подписания протокола об итогах конкурса:</w:t>
      </w:r>
    </w:p>
    <w:bookmarkEnd w:id="70"/>
    <w:bookmarkStart w:name="z75" w:id="71"/>
    <w:p>
      <w:pPr>
        <w:spacing w:after="0"/>
        <w:ind w:left="0"/>
        <w:jc w:val="both"/>
      </w:pPr>
      <w:r>
        <w:rPr>
          <w:rFonts w:ascii="Times New Roman"/>
          <w:b w:val="false"/>
          <w:i w:val="false"/>
          <w:color w:val="000000"/>
          <w:sz w:val="28"/>
        </w:rPr>
        <w:t>
      1) направляет авиакомпаниям, участвующим в конкурсе копию протокола об итогах конкурса;</w:t>
      </w:r>
    </w:p>
    <w:bookmarkEnd w:id="71"/>
    <w:bookmarkStart w:name="z76" w:id="72"/>
    <w:p>
      <w:pPr>
        <w:spacing w:after="0"/>
        <w:ind w:left="0"/>
        <w:jc w:val="both"/>
      </w:pPr>
      <w:r>
        <w:rPr>
          <w:rFonts w:ascii="Times New Roman"/>
          <w:b w:val="false"/>
          <w:i w:val="false"/>
          <w:color w:val="000000"/>
          <w:sz w:val="28"/>
        </w:rPr>
        <w:t>
      2) опубликовывает на интернет-ресурсе уполномоченного органа в сфере гражданской авиации текст подписанного протокола об итогах конкурса. Сведения, содержащиеся в протоколе об итогах конкурса и размещенные на интернет-ресурсе уполномоченного органа в сфере гражданской авиации, должны быть доступны для ознакомления всем заинтересованным лицам без взимания платы.</w:t>
      </w:r>
    </w:p>
    <w:bookmarkEnd w:id="72"/>
    <w:bookmarkStart w:name="z77" w:id="73"/>
    <w:p>
      <w:pPr>
        <w:spacing w:after="0"/>
        <w:ind w:left="0"/>
        <w:jc w:val="both"/>
      </w:pPr>
      <w:r>
        <w:rPr>
          <w:rFonts w:ascii="Times New Roman"/>
          <w:b w:val="false"/>
          <w:i w:val="false"/>
          <w:color w:val="000000"/>
          <w:sz w:val="28"/>
        </w:rPr>
        <w:t>
      36. Между победителем конкурса и администратором соответствующей бюджетной программы в течение десяти календарных дней со дня подписания протокола заключается договор в соответствии с Правилами субсидирования авиамаршрутов, утвержденными постановлением Правительства Республики Казахстан от 31 декабря 2010 года № 1511.</w:t>
      </w:r>
    </w:p>
    <w:bookmarkEnd w:id="73"/>
    <w:bookmarkStart w:name="z78" w:id="74"/>
    <w:p>
      <w:pPr>
        <w:spacing w:after="0"/>
        <w:ind w:left="0"/>
        <w:jc w:val="both"/>
      </w:pPr>
      <w:r>
        <w:rPr>
          <w:rFonts w:ascii="Times New Roman"/>
          <w:b w:val="false"/>
          <w:i w:val="false"/>
          <w:color w:val="000000"/>
          <w:sz w:val="28"/>
        </w:rPr>
        <w:t xml:space="preserve">
      37. При отказе победителя конкурса от заключения договора с администратором соответствующей бюджетной программы комиссия по ходатайству администратора соответствующей бюджетной программы начинает переговоры о заключении договора с авиакомпанией, участвовавшей в конкурсе, конкурсное предложение которой оценено наилучшим после победителя (победителей) конкурса. </w:t>
      </w:r>
    </w:p>
    <w:bookmarkEnd w:id="74"/>
    <w:p>
      <w:pPr>
        <w:spacing w:after="0"/>
        <w:ind w:left="0"/>
        <w:jc w:val="both"/>
      </w:pPr>
      <w:r>
        <w:rPr>
          <w:rFonts w:ascii="Times New Roman"/>
          <w:b w:val="false"/>
          <w:i w:val="false"/>
          <w:color w:val="000000"/>
          <w:sz w:val="28"/>
        </w:rPr>
        <w:t>
      В случае отказа авиакомпании, участвовавшей в конкурсе, конкурсные предложения которой были признаны наилучшими после победителя конкурса, от заключения договора с администратором соответствующей бюджетной программы, а также если на авиамаршрут были представлены заявки менее двух участников конкурса, то по данному авиамаршруту конкурс признается не состоявшимся.</w:t>
      </w:r>
    </w:p>
    <w:p>
      <w:pPr>
        <w:spacing w:after="0"/>
        <w:ind w:left="0"/>
        <w:jc w:val="both"/>
      </w:pPr>
      <w:r>
        <w:rPr>
          <w:rFonts w:ascii="Times New Roman"/>
          <w:b w:val="false"/>
          <w:i w:val="false"/>
          <w:color w:val="000000"/>
          <w:sz w:val="28"/>
        </w:rPr>
        <w:t>
      В случае проведения второго конкурса и при условии, если единственный участник конкурса соответствует квалификационным требованиям, установленным настоящими Правилами, данный конкурс считается состоявшимся.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постановления Правительства РК от 23.06.2020 </w:t>
      </w:r>
      <w:r>
        <w:rPr>
          <w:rFonts w:ascii="Times New Roman"/>
          <w:b w:val="false"/>
          <w:i w:val="false"/>
          <w:color w:val="000000"/>
          <w:sz w:val="28"/>
        </w:rPr>
        <w:t>№ 387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75"/>
    <w:p>
      <w:pPr>
        <w:spacing w:after="0"/>
        <w:ind w:left="0"/>
        <w:jc w:val="both"/>
      </w:pPr>
      <w:r>
        <w:rPr>
          <w:rFonts w:ascii="Times New Roman"/>
          <w:b w:val="false"/>
          <w:i w:val="false"/>
          <w:color w:val="000000"/>
          <w:sz w:val="28"/>
        </w:rPr>
        <w:t xml:space="preserve">
      38. В случае, если конкурс признается комиссией не состоявшимся, комиссия принимает решение о проведении повторного конкурса. </w:t>
      </w:r>
    </w:p>
    <w:bookmarkEnd w:id="75"/>
    <w:bookmarkStart w:name="z81" w:id="76"/>
    <w:p>
      <w:pPr>
        <w:spacing w:after="0"/>
        <w:ind w:left="0"/>
        <w:jc w:val="both"/>
      </w:pPr>
      <w:r>
        <w:rPr>
          <w:rFonts w:ascii="Times New Roman"/>
          <w:b w:val="false"/>
          <w:i w:val="false"/>
          <w:color w:val="000000"/>
          <w:sz w:val="28"/>
        </w:rPr>
        <w:t xml:space="preserve">
      39. Повторный конкурс проводится в соответствии с настоящими Правилами. При этом авиакомпаниям, которые участвуют в конкурсе повторно, необходимо представить только заявление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p>
    <w:bookmarkEnd w:id="76"/>
    <w:bookmarkStart w:name="z82" w:id="77"/>
    <w:p>
      <w:pPr>
        <w:spacing w:after="0"/>
        <w:ind w:left="0"/>
        <w:jc w:val="both"/>
      </w:pPr>
      <w:r>
        <w:rPr>
          <w:rFonts w:ascii="Times New Roman"/>
          <w:b w:val="false"/>
          <w:i w:val="false"/>
          <w:color w:val="000000"/>
          <w:sz w:val="28"/>
        </w:rPr>
        <w:t>
      При повторном конкурсе по решению конкурсной комиссии конкурс признается состоявшимся, если по одному субсидируемому авиамаршруту подано менее двух заявок участников конкурса, и при условии если единственный участник конкурса соответствует квалификационным</w:t>
      </w:r>
      <w:r>
        <w:rPr>
          <w:rFonts w:ascii="Times New Roman"/>
          <w:b w:val="false"/>
          <w:i w:val="false"/>
          <w:color w:val="000000"/>
          <w:sz w:val="28"/>
        </w:rPr>
        <w:t xml:space="preserve"> требованиям</w:t>
      </w:r>
      <w:r>
        <w:rPr>
          <w:rFonts w:ascii="Times New Roman"/>
          <w:b w:val="false"/>
          <w:i w:val="false"/>
          <w:color w:val="000000"/>
          <w:sz w:val="28"/>
        </w:rPr>
        <w:t>, установленным настоящими Правилами.</w:t>
      </w:r>
    </w:p>
    <w:bookmarkEnd w:id="77"/>
    <w:bookmarkStart w:name="z83" w:id="78"/>
    <w:p>
      <w:pPr>
        <w:spacing w:after="0"/>
        <w:ind w:left="0"/>
        <w:jc w:val="both"/>
      </w:pPr>
      <w:r>
        <w:rPr>
          <w:rFonts w:ascii="Times New Roman"/>
          <w:b w:val="false"/>
          <w:i w:val="false"/>
          <w:color w:val="000000"/>
          <w:sz w:val="28"/>
        </w:rPr>
        <w:t>
      40. Решение уполномоченного органа в сфере гражданской авиации может быть обжаловано в судебном порядке.</w:t>
      </w:r>
    </w:p>
    <w:bookmarkEnd w:id="78"/>
    <w:bookmarkStart w:name="z84" w:id="79"/>
    <w:p>
      <w:pPr>
        <w:spacing w:after="0"/>
        <w:ind w:left="0"/>
        <w:jc w:val="both"/>
      </w:pPr>
      <w:r>
        <w:rPr>
          <w:rFonts w:ascii="Times New Roman"/>
          <w:b w:val="false"/>
          <w:i w:val="false"/>
          <w:color w:val="000000"/>
          <w:sz w:val="28"/>
        </w:rPr>
        <w:t>
      41. Сохранность конкурсных заявок авиакомпаний, участвовавших в конкурсе, обеспечивает секретарь конкурсной комиссии. Срок хранения конкурсных заявок составляет один год со дня подачи.</w:t>
      </w:r>
    </w:p>
    <w:bookmarkEnd w:id="79"/>
    <w:bookmarkStart w:name="z85" w:id="80"/>
    <w:p>
      <w:pPr>
        <w:spacing w:after="0"/>
        <w:ind w:left="0"/>
        <w:jc w:val="both"/>
      </w:pPr>
      <w:r>
        <w:rPr>
          <w:rFonts w:ascii="Times New Roman"/>
          <w:b w:val="false"/>
          <w:i w:val="false"/>
          <w:color w:val="000000"/>
          <w:sz w:val="28"/>
        </w:rPr>
        <w:t>
      42. Для удовлетворения потребности населения в воздушном сообщении уполномоченный орган в сфере гражданской авиации выдает авиакомпаниям временное свидетельство на субсидируемый авиамаршрут без проведения конкурса по распределению авиамаршрутов для эксплуатации субсидируемого авиамаршрута, необходимость в котором возникла в период между конкурсами по распределению субсидируемых авиамаршрутов до подведения итогов конкурса.</w:t>
      </w:r>
    </w:p>
    <w:bookmarkEnd w:id="80"/>
    <w:bookmarkStart w:name="z86" w:id="81"/>
    <w:p>
      <w:pPr>
        <w:spacing w:after="0"/>
        <w:ind w:left="0"/>
        <w:jc w:val="both"/>
      </w:pPr>
      <w:r>
        <w:rPr>
          <w:rFonts w:ascii="Times New Roman"/>
          <w:b w:val="false"/>
          <w:i w:val="false"/>
          <w:color w:val="000000"/>
          <w:sz w:val="28"/>
        </w:rPr>
        <w:t>
      При распределении субсидируемого авиамаршрута, необходимость в эксплуатации которого возникла в период между конкурсами, свидетельство выдается всем авиакомпаниям, представившим заявки, при условии соответствия авиакомпаний квалификационным требованиям, предусмотренным настоящими Правилами.</w:t>
      </w:r>
    </w:p>
    <w:bookmarkEnd w:id="81"/>
    <w:bookmarkStart w:name="z87" w:id="82"/>
    <w:p>
      <w:pPr>
        <w:spacing w:after="0"/>
        <w:ind w:left="0"/>
        <w:jc w:val="left"/>
      </w:pPr>
      <w:r>
        <w:rPr>
          <w:rFonts w:ascii="Times New Roman"/>
          <w:b/>
          <w:i w:val="false"/>
          <w:color w:val="000000"/>
        </w:rPr>
        <w:t xml:space="preserve"> 4. Порядок выдачи свидетельства на субсидируемый авиамаршрут</w:t>
      </w:r>
    </w:p>
    <w:bookmarkEnd w:id="82"/>
    <w:bookmarkStart w:name="z88" w:id="83"/>
    <w:p>
      <w:pPr>
        <w:spacing w:after="0"/>
        <w:ind w:left="0"/>
        <w:jc w:val="both"/>
      </w:pPr>
      <w:r>
        <w:rPr>
          <w:rFonts w:ascii="Times New Roman"/>
          <w:b w:val="false"/>
          <w:i w:val="false"/>
          <w:color w:val="000000"/>
          <w:sz w:val="28"/>
        </w:rPr>
        <w:t>
      43. Свидетельство на субсидируемый авиамаршрут выдается победителю конкурса уполномоченным органом в сфере гражданской авиации в течение пяти календарных дней со дня подписания договора.</w:t>
      </w:r>
    </w:p>
    <w:bookmarkEnd w:id="83"/>
    <w:bookmarkStart w:name="z89" w:id="84"/>
    <w:p>
      <w:pPr>
        <w:spacing w:after="0"/>
        <w:ind w:left="0"/>
        <w:jc w:val="both"/>
      </w:pPr>
      <w:r>
        <w:rPr>
          <w:rFonts w:ascii="Times New Roman"/>
          <w:b w:val="false"/>
          <w:i w:val="false"/>
          <w:color w:val="000000"/>
          <w:sz w:val="28"/>
        </w:rPr>
        <w:t>
      44. В свидетельстве указываются количество рейсов на субсидируемом авиамаршруте в неделю, срок действия, учетная серия и номер.</w:t>
      </w:r>
    </w:p>
    <w:bookmarkEnd w:id="84"/>
    <w:bookmarkStart w:name="z90" w:id="85"/>
    <w:p>
      <w:pPr>
        <w:spacing w:after="0"/>
        <w:ind w:left="0"/>
        <w:jc w:val="both"/>
      </w:pPr>
      <w:r>
        <w:rPr>
          <w:rFonts w:ascii="Times New Roman"/>
          <w:b w:val="false"/>
          <w:i w:val="false"/>
          <w:color w:val="000000"/>
          <w:sz w:val="28"/>
        </w:rPr>
        <w:t>
      45. Свидетельство на субсидируемый авиамаршрут является документом строгой отчетности.</w:t>
      </w:r>
    </w:p>
    <w:bookmarkEnd w:id="85"/>
    <w:bookmarkStart w:name="z91" w:id="86"/>
    <w:p>
      <w:pPr>
        <w:spacing w:after="0"/>
        <w:ind w:left="0"/>
        <w:jc w:val="both"/>
      </w:pPr>
      <w:r>
        <w:rPr>
          <w:rFonts w:ascii="Times New Roman"/>
          <w:b w:val="false"/>
          <w:i w:val="false"/>
          <w:color w:val="000000"/>
          <w:sz w:val="28"/>
        </w:rPr>
        <w:t xml:space="preserve">
      46. Свидетельство на субсидируемый авиамаршрут выдается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86"/>
    <w:bookmarkStart w:name="z92" w:id="87"/>
    <w:p>
      <w:pPr>
        <w:spacing w:after="0"/>
        <w:ind w:left="0"/>
        <w:jc w:val="both"/>
      </w:pPr>
      <w:r>
        <w:rPr>
          <w:rFonts w:ascii="Times New Roman"/>
          <w:b w:val="false"/>
          <w:i w:val="false"/>
          <w:color w:val="000000"/>
          <w:sz w:val="28"/>
        </w:rPr>
        <w:t>
      47. Свидетельство на субсидируемый авиамаршрут является неотчуждаемым и не передается другим авиакомпаниям.</w:t>
      </w:r>
    </w:p>
    <w:bookmarkEnd w:id="87"/>
    <w:bookmarkStart w:name="z93" w:id="88"/>
    <w:p>
      <w:pPr>
        <w:spacing w:after="0"/>
        <w:ind w:left="0"/>
        <w:jc w:val="both"/>
      </w:pPr>
      <w:r>
        <w:rPr>
          <w:rFonts w:ascii="Times New Roman"/>
          <w:b w:val="false"/>
          <w:i w:val="false"/>
          <w:color w:val="000000"/>
          <w:sz w:val="28"/>
        </w:rPr>
        <w:t>
      48. На один субсидируемый авиамаршрут выдается одно свидетельство.</w:t>
      </w:r>
    </w:p>
    <w:bookmarkEnd w:id="88"/>
    <w:bookmarkStart w:name="z94" w:id="89"/>
    <w:p>
      <w:pPr>
        <w:spacing w:after="0"/>
        <w:ind w:left="0"/>
        <w:jc w:val="both"/>
      </w:pPr>
      <w:r>
        <w:rPr>
          <w:rFonts w:ascii="Times New Roman"/>
          <w:b w:val="false"/>
          <w:i w:val="false"/>
          <w:color w:val="000000"/>
          <w:sz w:val="28"/>
        </w:rPr>
        <w:t>
      49. Выданное свидетельство на субсидируемый авиамаршрут действует до подведения итогов очередного конкурса.</w:t>
      </w:r>
    </w:p>
    <w:bookmarkEnd w:id="89"/>
    <w:bookmarkStart w:name="z95" w:id="90"/>
    <w:p>
      <w:pPr>
        <w:spacing w:after="0"/>
        <w:ind w:left="0"/>
        <w:jc w:val="both"/>
      </w:pPr>
      <w:r>
        <w:rPr>
          <w:rFonts w:ascii="Times New Roman"/>
          <w:b w:val="false"/>
          <w:i w:val="false"/>
          <w:color w:val="000000"/>
          <w:sz w:val="28"/>
        </w:rPr>
        <w:t>
      50. Уполномоченный орган в сфере гражданской авиации отзывает свидетельство на субсидируемый авиамаршрут у авиакомпании в случае невыполнения условий эксплуатации авиамаршрута.</w:t>
      </w:r>
    </w:p>
    <w:bookmarkEnd w:id="90"/>
    <w:bookmarkStart w:name="z96" w:id="91"/>
    <w:p>
      <w:pPr>
        <w:spacing w:after="0"/>
        <w:ind w:left="0"/>
        <w:jc w:val="both"/>
      </w:pPr>
      <w:r>
        <w:rPr>
          <w:rFonts w:ascii="Times New Roman"/>
          <w:b w:val="false"/>
          <w:i w:val="false"/>
          <w:color w:val="000000"/>
          <w:sz w:val="28"/>
        </w:rPr>
        <w:t>
      51. Под условиями эксплуатации авиамаршрута понимаются:</w:t>
      </w:r>
    </w:p>
    <w:bookmarkEnd w:id="91"/>
    <w:bookmarkStart w:name="z97" w:id="92"/>
    <w:p>
      <w:pPr>
        <w:spacing w:after="0"/>
        <w:ind w:left="0"/>
        <w:jc w:val="both"/>
      </w:pPr>
      <w:r>
        <w:rPr>
          <w:rFonts w:ascii="Times New Roman"/>
          <w:b w:val="false"/>
          <w:i w:val="false"/>
          <w:color w:val="000000"/>
          <w:sz w:val="28"/>
        </w:rPr>
        <w:t>
      1) соблюдение авиакомпанией расписания, которое включает дату начала эксплуатации субсидируемого авиамаршрута, выполнение установленного количества регулярных рейсов в определенный период времени и применение на субсидируемом авиамаршруте воздушных судов типов и (или) вместимостью, установленных расписанием, за исключением случаев угрозы безопасности полетов и (или) вследствие непреодолимой силы;</w:t>
      </w:r>
    </w:p>
    <w:bookmarkEnd w:id="92"/>
    <w:bookmarkStart w:name="z98" w:id="93"/>
    <w:p>
      <w:pPr>
        <w:spacing w:after="0"/>
        <w:ind w:left="0"/>
        <w:jc w:val="both"/>
      </w:pPr>
      <w:r>
        <w:rPr>
          <w:rFonts w:ascii="Times New Roman"/>
          <w:b w:val="false"/>
          <w:i w:val="false"/>
          <w:color w:val="000000"/>
          <w:sz w:val="28"/>
        </w:rPr>
        <w:t>
      2) соответствие международным договорам о воздушном сообщении, участницей которых является Республика Казахстан;</w:t>
      </w:r>
    </w:p>
    <w:bookmarkEnd w:id="93"/>
    <w:bookmarkStart w:name="z99" w:id="94"/>
    <w:p>
      <w:pPr>
        <w:spacing w:after="0"/>
        <w:ind w:left="0"/>
        <w:jc w:val="both"/>
      </w:pPr>
      <w:r>
        <w:rPr>
          <w:rFonts w:ascii="Times New Roman"/>
          <w:b w:val="false"/>
          <w:i w:val="false"/>
          <w:color w:val="000000"/>
          <w:sz w:val="28"/>
        </w:rPr>
        <w:t>
      3) наличие неснижаемого резерва финансовых средств, необходимого для обеспечения регулярных воздушных перевозок, в соответствии с утвержденным расписанием в течение месяца без учета предполагаемого дохода.</w:t>
      </w:r>
    </w:p>
    <w:bookmarkEnd w:id="94"/>
    <w:bookmarkStart w:name="z100" w:id="95"/>
    <w:p>
      <w:pPr>
        <w:spacing w:after="0"/>
        <w:ind w:left="0"/>
        <w:jc w:val="both"/>
      </w:pPr>
      <w:r>
        <w:rPr>
          <w:rFonts w:ascii="Times New Roman"/>
          <w:b w:val="false"/>
          <w:i w:val="false"/>
          <w:color w:val="000000"/>
          <w:sz w:val="28"/>
        </w:rPr>
        <w:t>
      52. При отзыве свидетельства на субсидируемые авиамаршруты уполномоченный орган в сфере гражданской авиации направляет авиакомпании уведомление об отзыве свидетельства.</w:t>
      </w:r>
    </w:p>
    <w:bookmarkEnd w:id="95"/>
    <w:bookmarkStart w:name="z101" w:id="96"/>
    <w:p>
      <w:pPr>
        <w:spacing w:after="0"/>
        <w:ind w:left="0"/>
        <w:jc w:val="both"/>
      </w:pPr>
      <w:r>
        <w:rPr>
          <w:rFonts w:ascii="Times New Roman"/>
          <w:b w:val="false"/>
          <w:i w:val="false"/>
          <w:color w:val="000000"/>
          <w:sz w:val="28"/>
        </w:rPr>
        <w:t>
      53. Свидетельство на субсидируемый авиамаршрут считается отозванным по истечении пятнадцати календарных дней со дня размещения информации об отзыве на интернет-ресурсе уполномоченного органа в сфере гражданской авиации.</w:t>
      </w:r>
    </w:p>
    <w:bookmarkEnd w:id="96"/>
    <w:bookmarkStart w:name="z102" w:id="97"/>
    <w:p>
      <w:pPr>
        <w:spacing w:after="0"/>
        <w:ind w:left="0"/>
        <w:jc w:val="both"/>
      </w:pPr>
      <w:r>
        <w:rPr>
          <w:rFonts w:ascii="Times New Roman"/>
          <w:b w:val="false"/>
          <w:i w:val="false"/>
          <w:color w:val="000000"/>
          <w:sz w:val="28"/>
        </w:rPr>
        <w:t>
      54. Решение уполномоченного органа в сфере гражданской авиации об отзыве свидетельства на субсидируемый авиамаршрут может быть обжаловано в судебном порядке.</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 конкурса на</w:t>
            </w:r>
            <w:r>
              <w:br/>
            </w:r>
            <w:r>
              <w:rPr>
                <w:rFonts w:ascii="Times New Roman"/>
                <w:b w:val="false"/>
                <w:i w:val="false"/>
                <w:color w:val="000000"/>
                <w:sz w:val="20"/>
              </w:rPr>
              <w:t>субсидируемые авиамаршруты и</w:t>
            </w:r>
            <w:r>
              <w:br/>
            </w:r>
            <w:r>
              <w:rPr>
                <w:rFonts w:ascii="Times New Roman"/>
                <w:b w:val="false"/>
                <w:i w:val="false"/>
                <w:color w:val="000000"/>
                <w:sz w:val="20"/>
              </w:rPr>
              <w:t>выдачи свидетельств на субсидируемые</w:t>
            </w:r>
            <w:r>
              <w:br/>
            </w:r>
            <w:r>
              <w:rPr>
                <w:rFonts w:ascii="Times New Roman"/>
                <w:b w:val="false"/>
                <w:i w:val="false"/>
                <w:color w:val="000000"/>
                <w:sz w:val="20"/>
              </w:rPr>
              <w:t>авиамаршруты для оказания услуг по</w:t>
            </w:r>
            <w:r>
              <w:br/>
            </w:r>
            <w:r>
              <w:rPr>
                <w:rFonts w:ascii="Times New Roman"/>
                <w:b w:val="false"/>
                <w:i w:val="false"/>
                <w:color w:val="000000"/>
                <w:sz w:val="20"/>
              </w:rPr>
              <w:t>перевозке пассажиров, багажа,</w:t>
            </w:r>
            <w:r>
              <w:br/>
            </w:r>
            <w:r>
              <w:rPr>
                <w:rFonts w:ascii="Times New Roman"/>
                <w:b w:val="false"/>
                <w:i w:val="false"/>
                <w:color w:val="000000"/>
                <w:sz w:val="20"/>
              </w:rPr>
              <w:t>грузов и почтовых отправлений</w:t>
            </w:r>
          </w:p>
        </w:tc>
      </w:tr>
    </w:tbl>
    <w:bookmarkStart w:name="z104" w:id="98"/>
    <w:p>
      <w:pPr>
        <w:spacing w:after="0"/>
        <w:ind w:left="0"/>
        <w:jc w:val="left"/>
      </w:pPr>
      <w:r>
        <w:rPr>
          <w:rFonts w:ascii="Times New Roman"/>
          <w:b/>
          <w:i w:val="false"/>
          <w:color w:val="000000"/>
        </w:rPr>
        <w:t xml:space="preserve"> Заявление</w:t>
      </w:r>
    </w:p>
    <w:bookmarkEnd w:id="98"/>
    <w:p>
      <w:pPr>
        <w:spacing w:after="0"/>
        <w:ind w:left="0"/>
        <w:jc w:val="both"/>
      </w:pPr>
      <w:r>
        <w:rPr>
          <w:rFonts w:ascii="Times New Roman"/>
          <w:b w:val="false"/>
          <w:i w:val="false"/>
          <w:color w:val="ff0000"/>
          <w:sz w:val="28"/>
        </w:rPr>
        <w:t xml:space="preserve">
      Сноска. Приложение 1 с изменением, внесенным постановлением Правительства РК от 20.12.2013 </w:t>
      </w:r>
      <w:r>
        <w:rPr>
          <w:rFonts w:ascii="Times New Roman"/>
          <w:b w:val="false"/>
          <w:i w:val="false"/>
          <w:color w:val="ff0000"/>
          <w:sz w:val="28"/>
        </w:rPr>
        <w:t>№ 1363</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Прошу допустить для участия в конкурсе на право выполнения</w:t>
      </w:r>
    </w:p>
    <w:p>
      <w:pPr>
        <w:spacing w:after="0"/>
        <w:ind w:left="0"/>
        <w:jc w:val="both"/>
      </w:pPr>
      <w:r>
        <w:rPr>
          <w:rFonts w:ascii="Times New Roman"/>
          <w:b w:val="false"/>
          <w:i w:val="false"/>
          <w:color w:val="000000"/>
          <w:sz w:val="28"/>
        </w:rPr>
        <w:t>
      регулярных субсидируемых авиарейсов по авиамаршруту 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(наименование субсидируемого авиамаршрута)</w:t>
      </w:r>
    </w:p>
    <w:p>
      <w:pPr>
        <w:spacing w:after="0"/>
        <w:ind w:left="0"/>
        <w:jc w:val="both"/>
      </w:pPr>
      <w:r>
        <w:rPr>
          <w:rFonts w:ascii="Times New Roman"/>
          <w:b w:val="false"/>
          <w:i w:val="false"/>
          <w:color w:val="000000"/>
          <w:sz w:val="28"/>
        </w:rPr>
        <w:t>
      с целью перевозки _________________________________________________</w:t>
      </w:r>
    </w:p>
    <w:p>
      <w:pPr>
        <w:spacing w:after="0"/>
        <w:ind w:left="0"/>
        <w:jc w:val="both"/>
      </w:pPr>
      <w:r>
        <w:rPr>
          <w:rFonts w:ascii="Times New Roman"/>
          <w:b w:val="false"/>
          <w:i w:val="false"/>
          <w:color w:val="000000"/>
          <w:sz w:val="28"/>
        </w:rPr>
        <w:t>
      (указываются объекты перевозок)</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Сведения об организации:</w:t>
      </w:r>
    </w:p>
    <w:p>
      <w:pPr>
        <w:spacing w:after="0"/>
        <w:ind w:left="0"/>
        <w:jc w:val="both"/>
      </w:pPr>
      <w:r>
        <w:rPr>
          <w:rFonts w:ascii="Times New Roman"/>
          <w:b w:val="false"/>
          <w:i w:val="false"/>
          <w:color w:val="000000"/>
          <w:sz w:val="28"/>
        </w:rPr>
        <w:t>
      1. Форма собственности ________________________________________</w:t>
      </w:r>
    </w:p>
    <w:p>
      <w:pPr>
        <w:spacing w:after="0"/>
        <w:ind w:left="0"/>
        <w:jc w:val="both"/>
      </w:pPr>
      <w:r>
        <w:rPr>
          <w:rFonts w:ascii="Times New Roman"/>
          <w:b w:val="false"/>
          <w:i w:val="false"/>
          <w:color w:val="000000"/>
          <w:sz w:val="28"/>
        </w:rPr>
        <w:t>
      2. Год создания ______________________________________________</w:t>
      </w:r>
    </w:p>
    <w:p>
      <w:pPr>
        <w:spacing w:after="0"/>
        <w:ind w:left="0"/>
        <w:jc w:val="both"/>
      </w:pPr>
      <w:r>
        <w:rPr>
          <w:rFonts w:ascii="Times New Roman"/>
          <w:b w:val="false"/>
          <w:i w:val="false"/>
          <w:color w:val="000000"/>
          <w:sz w:val="28"/>
        </w:rPr>
        <w:t>
      3. Свидетельство* или справка о государственной регистрации</w:t>
      </w:r>
    </w:p>
    <w:p>
      <w:pPr>
        <w:spacing w:after="0"/>
        <w:ind w:left="0"/>
        <w:jc w:val="both"/>
      </w:pPr>
      <w:r>
        <w:rPr>
          <w:rFonts w:ascii="Times New Roman"/>
          <w:b w:val="false"/>
          <w:i w:val="false"/>
          <w:color w:val="000000"/>
          <w:sz w:val="28"/>
        </w:rPr>
        <w:t xml:space="preserve">
      (перерегистрации) юридического лица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(номер, кем и когда выдано) </w:t>
      </w:r>
    </w:p>
    <w:p>
      <w:pPr>
        <w:spacing w:after="0"/>
        <w:ind w:left="0"/>
        <w:jc w:val="both"/>
      </w:pPr>
      <w:r>
        <w:rPr>
          <w:rFonts w:ascii="Times New Roman"/>
          <w:b w:val="false"/>
          <w:i w:val="false"/>
          <w:color w:val="000000"/>
          <w:sz w:val="28"/>
        </w:rPr>
        <w:t>
      Примечание: *свидетельство о государственной (учетной)</w:t>
      </w:r>
    </w:p>
    <w:p>
      <w:pPr>
        <w:spacing w:after="0"/>
        <w:ind w:left="0"/>
        <w:jc w:val="both"/>
      </w:pPr>
      <w:r>
        <w:rPr>
          <w:rFonts w:ascii="Times New Roman"/>
          <w:b w:val="false"/>
          <w:i w:val="false"/>
          <w:color w:val="000000"/>
          <w:sz w:val="28"/>
        </w:rPr>
        <w:t>
      регистрации (перерегистрации) юридического лица (филиала,</w:t>
      </w:r>
    </w:p>
    <w:p>
      <w:pPr>
        <w:spacing w:after="0"/>
        <w:ind w:left="0"/>
        <w:jc w:val="both"/>
      </w:pPr>
      <w:r>
        <w:rPr>
          <w:rFonts w:ascii="Times New Roman"/>
          <w:b w:val="false"/>
          <w:i w:val="false"/>
          <w:color w:val="000000"/>
          <w:sz w:val="28"/>
        </w:rPr>
        <w:t xml:space="preserve">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w:t>
      </w:r>
    </w:p>
    <w:p>
      <w:pPr>
        <w:spacing w:after="0"/>
        <w:ind w:left="0"/>
        <w:jc w:val="both"/>
      </w:pPr>
      <w:r>
        <w:rPr>
          <w:rFonts w:ascii="Times New Roman"/>
          <w:b w:val="false"/>
          <w:i w:val="false"/>
          <w:color w:val="000000"/>
          <w:sz w:val="28"/>
        </w:rPr>
        <w:t>
      Казахстан от 24 декабря 2012 года "О внесении изменений и дополнений</w:t>
      </w:r>
    </w:p>
    <w:p>
      <w:pPr>
        <w:spacing w:after="0"/>
        <w:ind w:left="0"/>
        <w:jc w:val="both"/>
      </w:pPr>
      <w:r>
        <w:rPr>
          <w:rFonts w:ascii="Times New Roman"/>
          <w:b w:val="false"/>
          <w:i w:val="false"/>
          <w:color w:val="000000"/>
          <w:sz w:val="28"/>
        </w:rPr>
        <w:t>
      в некоторые законодательные акты Республики Казахстан по вопросам</w:t>
      </w:r>
    </w:p>
    <w:p>
      <w:pPr>
        <w:spacing w:after="0"/>
        <w:ind w:left="0"/>
        <w:jc w:val="both"/>
      </w:pPr>
      <w:r>
        <w:rPr>
          <w:rFonts w:ascii="Times New Roman"/>
          <w:b w:val="false"/>
          <w:i w:val="false"/>
          <w:color w:val="000000"/>
          <w:sz w:val="28"/>
        </w:rPr>
        <w:t>
      государственной регистрации юридических лиц и учетной регистрации</w:t>
      </w:r>
    </w:p>
    <w:p>
      <w:pPr>
        <w:spacing w:after="0"/>
        <w:ind w:left="0"/>
        <w:jc w:val="both"/>
      </w:pPr>
      <w:r>
        <w:rPr>
          <w:rFonts w:ascii="Times New Roman"/>
          <w:b w:val="false"/>
          <w:i w:val="false"/>
          <w:color w:val="000000"/>
          <w:sz w:val="28"/>
        </w:rPr>
        <w:t>
      филиалов и представительств", является действительным до прекращения</w:t>
      </w:r>
    </w:p>
    <w:p>
      <w:pPr>
        <w:spacing w:after="0"/>
        <w:ind w:left="0"/>
        <w:jc w:val="both"/>
      </w:pPr>
      <w:r>
        <w:rPr>
          <w:rFonts w:ascii="Times New Roman"/>
          <w:b w:val="false"/>
          <w:i w:val="false"/>
          <w:color w:val="000000"/>
          <w:sz w:val="28"/>
        </w:rPr>
        <w:t>
      деятельности юридического лица.</w:t>
      </w:r>
    </w:p>
    <w:p>
      <w:pPr>
        <w:spacing w:after="0"/>
        <w:ind w:left="0"/>
        <w:jc w:val="both"/>
      </w:pPr>
      <w:r>
        <w:rPr>
          <w:rFonts w:ascii="Times New Roman"/>
          <w:b w:val="false"/>
          <w:i w:val="false"/>
          <w:color w:val="000000"/>
          <w:sz w:val="28"/>
        </w:rPr>
        <w:t>
      4. Банковские реквизиты _______________________________________</w:t>
      </w:r>
    </w:p>
    <w:p>
      <w:pPr>
        <w:spacing w:after="0"/>
        <w:ind w:left="0"/>
        <w:jc w:val="both"/>
      </w:pPr>
      <w:r>
        <w:rPr>
          <w:rFonts w:ascii="Times New Roman"/>
          <w:b w:val="false"/>
          <w:i w:val="false"/>
          <w:color w:val="000000"/>
          <w:sz w:val="28"/>
        </w:rPr>
        <w:t>
      (номер расчетного счета, корреспондентские счета, МФО, БИН,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и местонахождение банка)</w:t>
      </w:r>
    </w:p>
    <w:p>
      <w:pPr>
        <w:spacing w:after="0"/>
        <w:ind w:left="0"/>
        <w:jc w:val="both"/>
      </w:pPr>
      <w:r>
        <w:rPr>
          <w:rFonts w:ascii="Times New Roman"/>
          <w:b w:val="false"/>
          <w:i w:val="false"/>
          <w:color w:val="000000"/>
          <w:sz w:val="28"/>
        </w:rPr>
        <w:t>
      5. Юридический адрес и другие реквизиты _______________________</w:t>
      </w:r>
    </w:p>
    <w:p>
      <w:pPr>
        <w:spacing w:after="0"/>
        <w:ind w:left="0"/>
        <w:jc w:val="both"/>
      </w:pPr>
      <w:r>
        <w:rPr>
          <w:rFonts w:ascii="Times New Roman"/>
          <w:b w:val="false"/>
          <w:i w:val="false"/>
          <w:color w:val="000000"/>
          <w:sz w:val="28"/>
        </w:rPr>
        <w:t>
                                        (почтовый адрес, телефон, телефакс,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телекс, телетайп, телеграфные и телефонные условные позывные, коды</w:t>
      </w:r>
    </w:p>
    <w:p>
      <w:pPr>
        <w:spacing w:after="0"/>
        <w:ind w:left="0"/>
        <w:jc w:val="both"/>
      </w:pPr>
      <w:r>
        <w:rPr>
          <w:rFonts w:ascii="Times New Roman"/>
          <w:b w:val="false"/>
          <w:i w:val="false"/>
          <w:color w:val="000000"/>
          <w:sz w:val="28"/>
        </w:rPr>
        <w:t>
      ИКАО, ИАТА, СИТА, АФТН)</w:t>
      </w:r>
    </w:p>
    <w:p>
      <w:pPr>
        <w:spacing w:after="0"/>
        <w:ind w:left="0"/>
        <w:jc w:val="both"/>
      </w:pPr>
      <w:r>
        <w:rPr>
          <w:rFonts w:ascii="Times New Roman"/>
          <w:b w:val="false"/>
          <w:i w:val="false"/>
          <w:color w:val="000000"/>
          <w:sz w:val="28"/>
        </w:rPr>
        <w:t>
      6. ____________________________________________________________</w:t>
      </w:r>
    </w:p>
    <w:p>
      <w:pPr>
        <w:spacing w:after="0"/>
        <w:ind w:left="0"/>
        <w:jc w:val="both"/>
      </w:pPr>
      <w:r>
        <w:rPr>
          <w:rFonts w:ascii="Times New Roman"/>
          <w:b w:val="false"/>
          <w:i w:val="false"/>
          <w:color w:val="000000"/>
          <w:sz w:val="28"/>
        </w:rPr>
        <w:t>
                               (Ф.И.О первого руководителя предприятия)</w:t>
      </w:r>
    </w:p>
    <w:p>
      <w:pPr>
        <w:spacing w:after="0"/>
        <w:ind w:left="0"/>
        <w:jc w:val="both"/>
      </w:pPr>
      <w:r>
        <w:rPr>
          <w:rFonts w:ascii="Times New Roman"/>
          <w:b w:val="false"/>
          <w:i w:val="false"/>
          <w:color w:val="000000"/>
          <w:sz w:val="28"/>
        </w:rPr>
        <w:t>
      7. Прилагаемые документы ______________________________________</w:t>
      </w:r>
    </w:p>
    <w:p>
      <w:pPr>
        <w:spacing w:after="0"/>
        <w:ind w:left="0"/>
        <w:jc w:val="both"/>
      </w:pPr>
      <w:r>
        <w:rPr>
          <w:rFonts w:ascii="Times New Roman"/>
          <w:b w:val="false"/>
          <w:i w:val="false"/>
          <w:color w:val="000000"/>
          <w:sz w:val="28"/>
        </w:rPr>
        <w:t>
      Руководитель предприятия: Ф.И.О, подпись, дата.</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Заявление принято к рассмотрению: "__" _____________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 конкурса на</w:t>
            </w:r>
            <w:r>
              <w:br/>
            </w:r>
            <w:r>
              <w:rPr>
                <w:rFonts w:ascii="Times New Roman"/>
                <w:b w:val="false"/>
                <w:i w:val="false"/>
                <w:color w:val="000000"/>
                <w:sz w:val="20"/>
              </w:rPr>
              <w:t>субсидируемые авиамаршруты и</w:t>
            </w:r>
            <w:r>
              <w:br/>
            </w:r>
            <w:r>
              <w:rPr>
                <w:rFonts w:ascii="Times New Roman"/>
                <w:b w:val="false"/>
                <w:i w:val="false"/>
                <w:color w:val="000000"/>
                <w:sz w:val="20"/>
              </w:rPr>
              <w:t>выдачи свидетельств на субсидируемые</w:t>
            </w:r>
            <w:r>
              <w:br/>
            </w:r>
            <w:r>
              <w:rPr>
                <w:rFonts w:ascii="Times New Roman"/>
                <w:b w:val="false"/>
                <w:i w:val="false"/>
                <w:color w:val="000000"/>
                <w:sz w:val="20"/>
              </w:rPr>
              <w:t>авиамаршруты для оказания услуг по</w:t>
            </w:r>
            <w:r>
              <w:br/>
            </w:r>
            <w:r>
              <w:rPr>
                <w:rFonts w:ascii="Times New Roman"/>
                <w:b w:val="false"/>
                <w:i w:val="false"/>
                <w:color w:val="000000"/>
                <w:sz w:val="20"/>
              </w:rPr>
              <w:t>перевозке пассажиров, багажа,</w:t>
            </w:r>
            <w:r>
              <w:br/>
            </w:r>
            <w:r>
              <w:rPr>
                <w:rFonts w:ascii="Times New Roman"/>
                <w:b w:val="false"/>
                <w:i w:val="false"/>
                <w:color w:val="000000"/>
                <w:sz w:val="20"/>
              </w:rPr>
              <w:t>грузов и почтовых отправлений</w:t>
            </w:r>
          </w:p>
        </w:tc>
      </w:tr>
    </w:tbl>
    <w:bookmarkStart w:name="z106" w:id="99"/>
    <w:p>
      <w:pPr>
        <w:spacing w:after="0"/>
        <w:ind w:left="0"/>
        <w:jc w:val="both"/>
      </w:pPr>
      <w:r>
        <w:rPr>
          <w:rFonts w:ascii="Times New Roman"/>
          <w:b w:val="false"/>
          <w:i w:val="false"/>
          <w:color w:val="000000"/>
          <w:sz w:val="28"/>
        </w:rPr>
        <w:t>
      Герб</w:t>
      </w:r>
    </w:p>
    <w:bookmarkEnd w:id="99"/>
    <w:p>
      <w:pPr>
        <w:spacing w:after="0"/>
        <w:ind w:left="0"/>
        <w:jc w:val="both"/>
      </w:pPr>
      <w:r>
        <w:rPr>
          <w:rFonts w:ascii="Times New Roman"/>
          <w:b w:val="false"/>
          <w:i w:val="false"/>
          <w:color w:val="000000"/>
          <w:sz w:val="28"/>
        </w:rPr>
        <w:t>
      Республики Казахстан</w:t>
      </w:r>
    </w:p>
    <w:bookmarkStart w:name="z107" w:id="100"/>
    <w:p>
      <w:pPr>
        <w:spacing w:after="0"/>
        <w:ind w:left="0"/>
        <w:jc w:val="left"/>
      </w:pPr>
      <w:r>
        <w:rPr>
          <w:rFonts w:ascii="Times New Roman"/>
          <w:b/>
          <w:i w:val="false"/>
          <w:color w:val="000000"/>
        </w:rPr>
        <w:t xml:space="preserve"> Свидетельство на субсидируемый авиамаршрут для оказания услуг</w:t>
      </w:r>
      <w:r>
        <w:br/>
      </w:r>
      <w:r>
        <w:rPr>
          <w:rFonts w:ascii="Times New Roman"/>
          <w:b/>
          <w:i w:val="false"/>
          <w:color w:val="000000"/>
        </w:rPr>
        <w:t>по перевозке пассажиров, багажа, грузов и почтовых отправлений</w:t>
      </w:r>
    </w:p>
    <w:bookmarkEnd w:id="100"/>
    <w:p>
      <w:pPr>
        <w:spacing w:after="0"/>
        <w:ind w:left="0"/>
        <w:jc w:val="both"/>
      </w:pPr>
      <w:r>
        <w:rPr>
          <w:rFonts w:ascii="Times New Roman"/>
          <w:b w:val="false"/>
          <w:i w:val="false"/>
          <w:color w:val="000000"/>
          <w:sz w:val="28"/>
        </w:rPr>
        <w:t>
      Выдано _______________________________________________________</w:t>
      </w:r>
    </w:p>
    <w:p>
      <w:pPr>
        <w:spacing w:after="0"/>
        <w:ind w:left="0"/>
        <w:jc w:val="both"/>
      </w:pPr>
      <w:r>
        <w:rPr>
          <w:rFonts w:ascii="Times New Roman"/>
          <w:b w:val="false"/>
          <w:i w:val="false"/>
          <w:color w:val="000000"/>
          <w:sz w:val="28"/>
        </w:rPr>
        <w:t>
                               (полное наименование юридического лица)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 право выполнения регулярных субсидируемых авиарейсов по авиамаршруту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субсидируемого авиамаршрута)</w:t>
      </w:r>
    </w:p>
    <w:p>
      <w:pPr>
        <w:spacing w:after="0"/>
        <w:ind w:left="0"/>
        <w:jc w:val="both"/>
      </w:pPr>
      <w:r>
        <w:rPr>
          <w:rFonts w:ascii="Times New Roman"/>
          <w:b w:val="false"/>
          <w:i w:val="false"/>
          <w:color w:val="000000"/>
          <w:sz w:val="28"/>
        </w:rPr>
        <w:t>
      с частотой __________________________________________________________</w:t>
      </w:r>
    </w:p>
    <w:p>
      <w:pPr>
        <w:spacing w:after="0"/>
        <w:ind w:left="0"/>
        <w:jc w:val="both"/>
      </w:pPr>
      <w:r>
        <w:rPr>
          <w:rFonts w:ascii="Times New Roman"/>
          <w:b w:val="false"/>
          <w:i w:val="false"/>
          <w:color w:val="000000"/>
          <w:sz w:val="28"/>
        </w:rPr>
        <w:t>
      (количество разрешенных рейсов в неделю)</w:t>
      </w:r>
    </w:p>
    <w:p>
      <w:pPr>
        <w:spacing w:after="0"/>
        <w:ind w:left="0"/>
        <w:jc w:val="both"/>
      </w:pPr>
      <w:r>
        <w:rPr>
          <w:rFonts w:ascii="Times New Roman"/>
          <w:b w:val="false"/>
          <w:i w:val="false"/>
          <w:color w:val="000000"/>
          <w:sz w:val="28"/>
        </w:rPr>
        <w:t>
      с целью перевозки ___________________________________________________</w:t>
      </w:r>
    </w:p>
    <w:p>
      <w:pPr>
        <w:spacing w:after="0"/>
        <w:ind w:left="0"/>
        <w:jc w:val="both"/>
      </w:pPr>
      <w:r>
        <w:rPr>
          <w:rFonts w:ascii="Times New Roman"/>
          <w:b w:val="false"/>
          <w:i w:val="false"/>
          <w:color w:val="000000"/>
          <w:sz w:val="28"/>
        </w:rPr>
        <w:t>
      (указываются объекты перевозок)</w:t>
      </w:r>
    </w:p>
    <w:p>
      <w:pPr>
        <w:spacing w:after="0"/>
        <w:ind w:left="0"/>
        <w:jc w:val="both"/>
      </w:pPr>
      <w:r>
        <w:rPr>
          <w:rFonts w:ascii="Times New Roman"/>
          <w:b w:val="false"/>
          <w:i w:val="false"/>
          <w:color w:val="000000"/>
          <w:sz w:val="28"/>
        </w:rPr>
        <w:t>
      Государственный орган, выдавший свидетельство на субсидируемый</w:t>
      </w:r>
    </w:p>
    <w:p>
      <w:pPr>
        <w:spacing w:after="0"/>
        <w:ind w:left="0"/>
        <w:jc w:val="both"/>
      </w:pPr>
      <w:r>
        <w:rPr>
          <w:rFonts w:ascii="Times New Roman"/>
          <w:b w:val="false"/>
          <w:i w:val="false"/>
          <w:color w:val="000000"/>
          <w:sz w:val="28"/>
        </w:rPr>
        <w:t>
      авиамаршрут_________________________________________________________</w:t>
      </w:r>
    </w:p>
    <w:p>
      <w:pPr>
        <w:spacing w:after="0"/>
        <w:ind w:left="0"/>
        <w:jc w:val="both"/>
      </w:pPr>
      <w:r>
        <w:rPr>
          <w:rFonts w:ascii="Times New Roman"/>
          <w:b w:val="false"/>
          <w:i w:val="false"/>
          <w:color w:val="000000"/>
          <w:sz w:val="28"/>
        </w:rPr>
        <w:t>
      (полное наименование государственного органа, выдавшего свидетельство)</w:t>
      </w:r>
    </w:p>
    <w:p>
      <w:pPr>
        <w:spacing w:after="0"/>
        <w:ind w:left="0"/>
        <w:jc w:val="both"/>
      </w:pPr>
      <w:r>
        <w:rPr>
          <w:rFonts w:ascii="Times New Roman"/>
          <w:b w:val="false"/>
          <w:i w:val="false"/>
          <w:color w:val="000000"/>
          <w:sz w:val="28"/>
        </w:rPr>
        <w:t>
      Руководитель___________________________________________________</w:t>
      </w:r>
    </w:p>
    <w:p>
      <w:pPr>
        <w:spacing w:after="0"/>
        <w:ind w:left="0"/>
        <w:jc w:val="both"/>
      </w:pPr>
      <w:r>
        <w:rPr>
          <w:rFonts w:ascii="Times New Roman"/>
          <w:b w:val="false"/>
          <w:i w:val="false"/>
          <w:color w:val="000000"/>
          <w:sz w:val="28"/>
        </w:rPr>
        <w:t>
                  (фамилия и инициалы руководителя государственного органа,</w:t>
      </w:r>
    </w:p>
    <w:p>
      <w:pPr>
        <w:spacing w:after="0"/>
        <w:ind w:left="0"/>
        <w:jc w:val="both"/>
      </w:pPr>
      <w:r>
        <w:rPr>
          <w:rFonts w:ascii="Times New Roman"/>
          <w:b w:val="false"/>
          <w:i w:val="false"/>
          <w:color w:val="000000"/>
          <w:sz w:val="28"/>
        </w:rPr>
        <w:t>
      выдавшего свидетельство)</w:t>
      </w:r>
    </w:p>
    <w:p>
      <w:pPr>
        <w:spacing w:after="0"/>
        <w:ind w:left="0"/>
        <w:jc w:val="both"/>
      </w:pPr>
      <w:r>
        <w:rPr>
          <w:rFonts w:ascii="Times New Roman"/>
          <w:b w:val="false"/>
          <w:i w:val="false"/>
          <w:color w:val="000000"/>
          <w:sz w:val="28"/>
        </w:rPr>
        <w:t>
      Дата выдачи свидетельства: "__" _____________ 20__ года</w:t>
      </w:r>
    </w:p>
    <w:p>
      <w:pPr>
        <w:spacing w:after="0"/>
        <w:ind w:left="0"/>
        <w:jc w:val="both"/>
      </w:pPr>
      <w:r>
        <w:rPr>
          <w:rFonts w:ascii="Times New Roman"/>
          <w:b w:val="false"/>
          <w:i w:val="false"/>
          <w:color w:val="000000"/>
          <w:sz w:val="28"/>
        </w:rPr>
        <w:t>
      Срок действия свидетельства: с "__" _____________ 20__ года до</w:t>
      </w:r>
    </w:p>
    <w:p>
      <w:pPr>
        <w:spacing w:after="0"/>
        <w:ind w:left="0"/>
        <w:jc w:val="both"/>
      </w:pPr>
      <w:r>
        <w:rPr>
          <w:rFonts w:ascii="Times New Roman"/>
          <w:b w:val="false"/>
          <w:i w:val="false"/>
          <w:color w:val="000000"/>
          <w:sz w:val="28"/>
        </w:rPr>
        <w:t>
      проведения очередного конкурса на субсидируемый авиамаршрут.</w:t>
      </w:r>
    </w:p>
    <w:p>
      <w:pPr>
        <w:spacing w:after="0"/>
        <w:ind w:left="0"/>
        <w:jc w:val="both"/>
      </w:pPr>
      <w:r>
        <w:rPr>
          <w:rFonts w:ascii="Times New Roman"/>
          <w:b w:val="false"/>
          <w:i w:val="false"/>
          <w:color w:val="000000"/>
          <w:sz w:val="28"/>
        </w:rPr>
        <w:t>
      Номер свидетельства ______ № ______</w:t>
      </w:r>
    </w:p>
    <w:p>
      <w:pPr>
        <w:spacing w:after="0"/>
        <w:ind w:left="0"/>
        <w:jc w:val="both"/>
      </w:pPr>
      <w:r>
        <w:rPr>
          <w:rFonts w:ascii="Times New Roman"/>
          <w:b w:val="false"/>
          <w:i w:val="false"/>
          <w:color w:val="000000"/>
          <w:sz w:val="28"/>
        </w:rPr>
        <w:t>
      Город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2013 года № 69</w:t>
            </w:r>
            <w:r>
              <w:br/>
            </w:r>
            <w:r>
              <w:rPr>
                <w:rFonts w:ascii="Times New Roman"/>
                <w:b w:val="false"/>
                <w:i w:val="false"/>
                <w:color w:val="000000"/>
                <w:sz w:val="20"/>
              </w:rPr>
              <w:t>Приложение</w:t>
            </w:r>
            <w:r>
              <w:br/>
            </w:r>
            <w:r>
              <w:rPr>
                <w:rFonts w:ascii="Times New Roman"/>
                <w:b w:val="false"/>
                <w:i w:val="false"/>
                <w:color w:val="000000"/>
                <w:sz w:val="20"/>
              </w:rPr>
              <w:t>к Договору бюджетного субсидирования</w:t>
            </w:r>
            <w:r>
              <w:br/>
            </w:r>
            <w:r>
              <w:rPr>
                <w:rFonts w:ascii="Times New Roman"/>
                <w:b w:val="false"/>
                <w:i w:val="false"/>
                <w:color w:val="000000"/>
                <w:sz w:val="20"/>
              </w:rPr>
              <w:t>регулярных авиамаршрутов</w:t>
            </w:r>
          </w:p>
        </w:tc>
      </w:tr>
    </w:tbl>
    <w:p>
      <w:pPr>
        <w:spacing w:after="0"/>
        <w:ind w:left="0"/>
        <w:jc w:val="both"/>
      </w:pPr>
      <w:r>
        <w:rPr>
          <w:rFonts w:ascii="Times New Roman"/>
          <w:b w:val="false"/>
          <w:i w:val="false"/>
          <w:color w:val="000000"/>
          <w:sz w:val="28"/>
        </w:rPr>
        <w:t>
      от "__" ___________ 20__ года № __</w:t>
      </w:r>
    </w:p>
    <w:bookmarkStart w:name="z110" w:id="101"/>
    <w:p>
      <w:pPr>
        <w:spacing w:after="0"/>
        <w:ind w:left="0"/>
        <w:jc w:val="left"/>
      </w:pPr>
      <w:r>
        <w:rPr>
          <w:rFonts w:ascii="Times New Roman"/>
          <w:b/>
          <w:i w:val="false"/>
          <w:color w:val="000000"/>
        </w:rPr>
        <w:t xml:space="preserve"> Перечень авиамаршрутов,</w:t>
      </w:r>
      <w:r>
        <w:br/>
      </w:r>
      <w:r>
        <w:rPr>
          <w:rFonts w:ascii="Times New Roman"/>
          <w:b/>
          <w:i w:val="false"/>
          <w:color w:val="000000"/>
        </w:rPr>
        <w:t>не обеспечивающих уровень дохода</w:t>
      </w:r>
    </w:p>
    <w:bookmarkEnd w:id="101"/>
    <w:p>
      <w:pPr>
        <w:spacing w:after="0"/>
        <w:ind w:left="0"/>
        <w:jc w:val="both"/>
      </w:pPr>
      <w:r>
        <w:rPr>
          <w:rFonts w:ascii="Times New Roman"/>
          <w:b w:val="false"/>
          <w:i w:val="false"/>
          <w:color w:val="000000"/>
          <w:sz w:val="28"/>
        </w:rPr>
        <w:t>
      Единица измерения тенге, с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w:t>
            </w:r>
          </w:p>
          <w:p>
            <w:pPr>
              <w:spacing w:after="20"/>
              <w:ind w:left="20"/>
              <w:jc w:val="both"/>
            </w:pPr>
            <w:r>
              <w:rPr>
                <w:rFonts w:ascii="Times New Roman"/>
                <w:b w:val="false"/>
                <w:i w:val="false"/>
                <w:color w:val="000000"/>
                <w:sz w:val="20"/>
              </w:rPr>
              <w:t>
маршрут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w:t>
            </w:r>
          </w:p>
          <w:p>
            <w:pPr>
              <w:spacing w:after="20"/>
              <w:ind w:left="20"/>
              <w:jc w:val="both"/>
            </w:pPr>
            <w:r>
              <w:rPr>
                <w:rFonts w:ascii="Times New Roman"/>
                <w:b w:val="false"/>
                <w:i w:val="false"/>
                <w:color w:val="000000"/>
                <w:sz w:val="20"/>
              </w:rPr>
              <w:t>
сумма на</w:t>
            </w:r>
          </w:p>
          <w:p>
            <w:pPr>
              <w:spacing w:after="20"/>
              <w:ind w:left="20"/>
              <w:jc w:val="both"/>
            </w:pPr>
            <w:r>
              <w:rPr>
                <w:rFonts w:ascii="Times New Roman"/>
                <w:b w:val="false"/>
                <w:i w:val="false"/>
                <w:color w:val="000000"/>
                <w:sz w:val="20"/>
              </w:rPr>
              <w:t>
авиамаршрут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частот</w:t>
            </w:r>
          </w:p>
          <w:p>
            <w:pPr>
              <w:spacing w:after="20"/>
              <w:ind w:left="20"/>
              <w:jc w:val="both"/>
            </w:pPr>
            <w:r>
              <w:rPr>
                <w:rFonts w:ascii="Times New Roman"/>
                <w:b w:val="false"/>
                <w:i w:val="false"/>
                <w:color w:val="000000"/>
                <w:sz w:val="20"/>
              </w:rPr>
              <w:t>
(в неделю)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(с</w:t>
            </w:r>
          </w:p>
          <w:p>
            <w:pPr>
              <w:spacing w:after="20"/>
              <w:ind w:left="20"/>
              <w:jc w:val="both"/>
            </w:pPr>
            <w:r>
              <w:rPr>
                <w:rFonts w:ascii="Times New Roman"/>
                <w:b w:val="false"/>
                <w:i w:val="false"/>
                <w:color w:val="000000"/>
                <w:sz w:val="20"/>
              </w:rPr>
              <w:t>
учетом</w:t>
            </w:r>
          </w:p>
          <w:p>
            <w:pPr>
              <w:spacing w:after="20"/>
              <w:ind w:left="20"/>
              <w:jc w:val="both"/>
            </w:pPr>
            <w:r>
              <w:rPr>
                <w:rFonts w:ascii="Times New Roman"/>
                <w:b w:val="false"/>
                <w:i w:val="false"/>
                <w:color w:val="000000"/>
                <w:sz w:val="20"/>
              </w:rPr>
              <w:t>
аэропор-</w:t>
            </w:r>
          </w:p>
          <w:p>
            <w:pPr>
              <w:spacing w:after="20"/>
              <w:ind w:left="20"/>
              <w:jc w:val="both"/>
            </w:pPr>
            <w:r>
              <w:rPr>
                <w:rFonts w:ascii="Times New Roman"/>
                <w:b w:val="false"/>
                <w:i w:val="false"/>
                <w:color w:val="000000"/>
                <w:sz w:val="20"/>
              </w:rPr>
              <w:t>
товых</w:t>
            </w:r>
          </w:p>
          <w:p>
            <w:pPr>
              <w:spacing w:after="20"/>
              <w:ind w:left="20"/>
              <w:jc w:val="both"/>
            </w:pPr>
            <w:r>
              <w:rPr>
                <w:rFonts w:ascii="Times New Roman"/>
                <w:b w:val="false"/>
                <w:i w:val="false"/>
                <w:color w:val="000000"/>
                <w:sz w:val="20"/>
              </w:rPr>
              <w:t>
и страховых</w:t>
            </w:r>
          </w:p>
          <w:p>
            <w:pPr>
              <w:spacing w:after="20"/>
              <w:ind w:left="20"/>
              <w:jc w:val="both"/>
            </w:pPr>
            <w:r>
              <w:rPr>
                <w:rFonts w:ascii="Times New Roman"/>
                <w:b w:val="false"/>
                <w:i w:val="false"/>
                <w:color w:val="000000"/>
                <w:sz w:val="20"/>
              </w:rPr>
              <w:t>
сборов)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на</w:t>
            </w:r>
          </w:p>
          <w:p>
            <w:pPr>
              <w:spacing w:after="20"/>
              <w:ind w:left="20"/>
              <w:jc w:val="both"/>
            </w:pPr>
            <w:r>
              <w:rPr>
                <w:rFonts w:ascii="Times New Roman"/>
                <w:b w:val="false"/>
                <w:i w:val="false"/>
                <w:color w:val="000000"/>
                <w:sz w:val="20"/>
              </w:rPr>
              <w:t>
1 кг</w:t>
            </w:r>
          </w:p>
          <w:p>
            <w:pPr>
              <w:spacing w:after="20"/>
              <w:ind w:left="20"/>
              <w:jc w:val="both"/>
            </w:pPr>
            <w:r>
              <w:rPr>
                <w:rFonts w:ascii="Times New Roman"/>
                <w:b w:val="false"/>
                <w:i w:val="false"/>
                <w:color w:val="000000"/>
                <w:sz w:val="20"/>
              </w:rPr>
              <w:t>
груза и</w:t>
            </w:r>
          </w:p>
          <w:p>
            <w:pPr>
              <w:spacing w:after="20"/>
              <w:ind w:left="20"/>
              <w:jc w:val="both"/>
            </w:pPr>
            <w:r>
              <w:rPr>
                <w:rFonts w:ascii="Times New Roman"/>
                <w:b w:val="false"/>
                <w:i w:val="false"/>
                <w:color w:val="000000"/>
                <w:sz w:val="20"/>
              </w:rPr>
              <w:t>
багажа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расходы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приложение является неотъемлемой частью Договора бюджетного субсидирования регулярных авиамаршрутов от "___" _________ 20___ года № ____.</w:t>
      </w:r>
    </w:p>
    <w:p>
      <w:pPr>
        <w:spacing w:after="0"/>
        <w:ind w:left="0"/>
        <w:jc w:val="both"/>
      </w:pPr>
      <w:r>
        <w:rPr>
          <w:rFonts w:ascii="Times New Roman"/>
          <w:b w:val="false"/>
          <w:i w:val="false"/>
          <w:color w:val="000000"/>
          <w:sz w:val="28"/>
        </w:rPr>
        <w:t>
                Заказчик                                    Исполнитель</w:t>
      </w:r>
    </w:p>
    <w:p>
      <w:pPr>
        <w:spacing w:after="0"/>
        <w:ind w:left="0"/>
        <w:jc w:val="both"/>
      </w:pPr>
      <w:r>
        <w:rPr>
          <w:rFonts w:ascii="Times New Roman"/>
          <w:b w:val="false"/>
          <w:i w:val="false"/>
          <w:color w:val="000000"/>
          <w:sz w:val="28"/>
        </w:rPr>
        <w:t>
      _________________                            __________________</w:t>
      </w:r>
    </w:p>
    <w:p>
      <w:pPr>
        <w:spacing w:after="0"/>
        <w:ind w:left="0"/>
        <w:jc w:val="both"/>
      </w:pPr>
      <w:r>
        <w:rPr>
          <w:rFonts w:ascii="Times New Roman"/>
          <w:b w:val="false"/>
          <w:i w:val="false"/>
          <w:color w:val="000000"/>
          <w:sz w:val="28"/>
        </w:rPr>
        <w:t>
      (Ф.И.О., подпись)                            (Ф.И.О., подпись)</w:t>
      </w:r>
    </w:p>
    <w:p>
      <w:pPr>
        <w:spacing w:after="0"/>
        <w:ind w:left="0"/>
        <w:jc w:val="both"/>
      </w:pPr>
      <w:r>
        <w:rPr>
          <w:rFonts w:ascii="Times New Roman"/>
          <w:b w:val="false"/>
          <w:i w:val="false"/>
          <w:color w:val="000000"/>
          <w:sz w:val="28"/>
        </w:rPr>
        <w:t>
      "___" ________ 20__ года            "___" _________ 20___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