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192" w14:textId="5885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319 "О некоторых вопросах Министерства культуры и информации Республики Казахстан" (САПП Республики Казахстан, 2012 г., № 36, ст. 485):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2013 года № 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