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ecd" w14:textId="c8c9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июня 2011 года № 676 "Об утверждении сертификационных требований к организациям по обеспечению горюче-смазочными материалами гражданских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1767.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676 «Об утверждении сертификационных требований к организациям по обеспечению горюче-смазочными материалами гражданских воздушных судов» (САПП Республики Казахстан, 2011 г., № 42, ст. 548)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требований к организациям по обеспечению горюче-смазочными материалами гражданских воздушных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требования к организациям по обеспечению горюче-смазочными материалами гражданских воздушных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обеспечению горюче-смазочными материалами гражданских воздушных судов,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к организациям по обеспечению горюче-смазочными материалами гражданских воздушных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требования к организациям по обеспечению горюче-смазочными материалами гражданских воздушных судов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и определяют требования к организациям по обеспечению горюче-смазочными материалами гражданских воздушных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вторую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осуществления ООГСМ части указанных работ, ООГСМ привлекает организации, соответствующие настоящим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осуществления лабораторного контроля качества ООГСМ создает в своей структуре лабораторию ГСМ или привлекает лаборатории, соответствующие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договоры на поставку ГСМ заключены эксплуатантом (авиакомпанией) самостоятельно, специалисты ООГСМ удостоверяют, что поставляемые ГСМ соответствуют требованиям стандартов и технических условий, допущены к применению в установленном порядке и внесены в соответствующие разделы руководств по летной эксплуатации и техническому обслуживанию соответствующих типов воздушных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поддержание деятельности ООГСМ на уровне требований, установленных настоящими требованиями;»;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наработки и технического состояния конкретных экземпляров технологического оборудования, установки на оборудование и снятия с него комплектующих и других изделий, произведенных ремонтов, периодического технического обслуживания и разовых осмотров.»;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«Учет осуществляется в журналах, формы которых установлены Правилами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796 «Об утверждении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Казахстан» (далее – Правила хранения).»;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В зависимости от выполняемых работ ООГСМ имеет исправные технологическое оборудование, средства и объекты, обеспечивающие прием, хранение, перекачку, очистку, контроль качества, подготовку и выдачу на заправку, заправку и слив ГСМ из систем воздушных судов, а также комплекс зданий, сооружений, помещений и инженерных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объекты находятся в постоянном пользовании ООГСМ на период осуществления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После поступления ГСМ в резервуары обеспечивается их отстаивание в течение срока, который определяется в соответствии с пунктом 10 Правил 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вторую пункта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«Лаборатория ГСМ выполняет как весь комплекс указанных работ так и его часть. В случае осуществления лабораторией ГСМ части указанных работ, ООГСМ привлекает организации, имеющие лабораторию, соответствующую настоящим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ООГСМ обеспечивает аттестацию следующих сотрудников, непосредственно связанных с обеспечением безопасности полетов:».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