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2db5e" w14:textId="1b2db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реабилитации и банкротстве"</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2012 года № 1750</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реабилитации и банкротстве».</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 xml:space="preserve">Проект            </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реабилитации и банкротстве</w:t>
      </w:r>
    </w:p>
    <w:p>
      <w:pPr>
        <w:spacing w:after="0"/>
        <w:ind w:left="0"/>
        <w:jc w:val="both"/>
      </w:pPr>
      <w:r>
        <w:rPr>
          <w:rFonts w:ascii="Times New Roman"/>
          <w:b w:val="false"/>
          <w:i w:val="false"/>
          <w:color w:val="000000"/>
          <w:sz w:val="28"/>
        </w:rPr>
        <w:t>      Настоящий Закон устанавливает основания для применения ускоренной реабилитационной процедуры и реабилитационной процедуры, а также признания должника банкротом, порядок и условия проведения процедур реабилитации и банкротства и иные отношения, возникающие при неспособности должника удовлетворить в полном объеме требования кредиторов.</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 Основные понятия, используемые</w:t>
      </w:r>
      <w:r>
        <w:br/>
      </w:r>
      <w:r>
        <w:rPr>
          <w:rFonts w:ascii="Times New Roman"/>
          <w:b w:val="false"/>
          <w:i w:val="false"/>
          <w:color w:val="000000"/>
          <w:sz w:val="28"/>
        </w:rPr>
        <w:t>
                 </w:t>
      </w:r>
      <w:r>
        <w:rPr>
          <w:rFonts w:ascii="Times New Roman"/>
          <w:b/>
          <w:i w:val="false"/>
          <w:color w:val="000000"/>
          <w:sz w:val="28"/>
        </w:rPr>
        <w:t>в настоящем Законе</w:t>
      </w:r>
      <w:r>
        <w:br/>
      </w: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сельскохозяйственный производитель – индивидуальный предприниматель или юридическое лицо, производящие сельскохозяйственную продукцию с использованием земли; производящие сельскохозяйственную продукцию животноводства, птицеводства (в том числе племенного с полным циклом, начиная с выращивания молодняка), пчеловодства, если доход от реализации этой продукции, в том числе переработанной, составляет более пятидесяти процентов от общей суммы годового дохода;</w:t>
      </w:r>
      <w:r>
        <w:br/>
      </w:r>
      <w:r>
        <w:rPr>
          <w:rFonts w:ascii="Times New Roman"/>
          <w:b w:val="false"/>
          <w:i w:val="false"/>
          <w:color w:val="000000"/>
          <w:sz w:val="28"/>
        </w:rPr>
        <w:t>
      2) аффилиированные лица в процедуре реабилитации и банкротства (далее – аффилиированные лица) – физическое или юридическое лицо (за исключением государственных органов, осуществляющих контрольные и надзорные функции в рамках предоставленных им полномочий, и национального управляющего холдинга), имеющее возможность прямо и (или) косвенно определять решения и (или) оказывать влияние на принимаемые участником процедур реабилитации и банкротства решения, в том числе в силу заключенного договора;</w:t>
      </w:r>
      <w:r>
        <w:br/>
      </w:r>
      <w:r>
        <w:rPr>
          <w:rFonts w:ascii="Times New Roman"/>
          <w:b w:val="false"/>
          <w:i w:val="false"/>
          <w:color w:val="000000"/>
          <w:sz w:val="28"/>
        </w:rPr>
        <w:t>
      3) преднамеренное банкротство – умышленное создание или увеличение неплатежеспособности, совершенное в результате действий и (или) принятых решений учредителем (участником), должностным лицом и иными органами юридического лица, а равно индивидуальным предпринимателем в личных интересах или в интересах иных лиц;</w:t>
      </w:r>
      <w:r>
        <w:br/>
      </w:r>
      <w:r>
        <w:rPr>
          <w:rFonts w:ascii="Times New Roman"/>
          <w:b w:val="false"/>
          <w:i w:val="false"/>
          <w:color w:val="000000"/>
          <w:sz w:val="28"/>
        </w:rPr>
        <w:t>
      4) администратор – временный администратор, реабилитационный, временный и банкротный управляющие, назначаемые в установленном порядке в период рассмотрения дел в суде и проведения реабилитационной процедуры и процедуры банкротства, права и обязанности которых установлены настоящим Законом;</w:t>
      </w:r>
      <w:r>
        <w:br/>
      </w:r>
      <w:r>
        <w:rPr>
          <w:rFonts w:ascii="Times New Roman"/>
          <w:b w:val="false"/>
          <w:i w:val="false"/>
          <w:color w:val="000000"/>
          <w:sz w:val="28"/>
        </w:rPr>
        <w:t>
      5) административные расходы – расходы, связанные с инициированием и проведением реабилитационной процедуры и процедуры банкротства;</w:t>
      </w:r>
      <w:r>
        <w:br/>
      </w:r>
      <w:r>
        <w:rPr>
          <w:rFonts w:ascii="Times New Roman"/>
          <w:b w:val="false"/>
          <w:i w:val="false"/>
          <w:color w:val="000000"/>
          <w:sz w:val="28"/>
        </w:rPr>
        <w:t>
      6) банкрот – должник, несостоятельность которого установлена вступившим в законную силу решением суда;</w:t>
      </w:r>
      <w:r>
        <w:br/>
      </w:r>
      <w:r>
        <w:rPr>
          <w:rFonts w:ascii="Times New Roman"/>
          <w:b w:val="false"/>
          <w:i w:val="false"/>
          <w:color w:val="000000"/>
          <w:sz w:val="28"/>
        </w:rPr>
        <w:t>
      7) банкротство – признанная решением суда несостоятельность должника, являющаяся основанием для его ликвидации;</w:t>
      </w:r>
      <w:r>
        <w:br/>
      </w:r>
      <w:r>
        <w:rPr>
          <w:rFonts w:ascii="Times New Roman"/>
          <w:b w:val="false"/>
          <w:i w:val="false"/>
          <w:color w:val="000000"/>
          <w:sz w:val="28"/>
        </w:rPr>
        <w:t>
      8) банкротный управляющий – лицо, назначенное уполномоченным органом для осуществления процедуры банкротства;</w:t>
      </w:r>
      <w:r>
        <w:br/>
      </w:r>
      <w:r>
        <w:rPr>
          <w:rFonts w:ascii="Times New Roman"/>
          <w:b w:val="false"/>
          <w:i w:val="false"/>
          <w:color w:val="000000"/>
          <w:sz w:val="28"/>
        </w:rPr>
        <w:t>
      9) процедура банкротства – процедура, осуществляемая с целью удовлетворения требований кредиторов за счет имущественной массы банкрота в порядке, установленном настоящим Законом;</w:t>
      </w:r>
      <w:r>
        <w:br/>
      </w:r>
      <w:r>
        <w:rPr>
          <w:rFonts w:ascii="Times New Roman"/>
          <w:b w:val="false"/>
          <w:i w:val="false"/>
          <w:color w:val="000000"/>
          <w:sz w:val="28"/>
        </w:rPr>
        <w:t>
      10) должник – индивидуальный предприниматель или юридическое лицо, неплатежеспособность которых является основанием применения к ним процедур, предусмотренных настоящим Законом;</w:t>
      </w:r>
      <w:r>
        <w:br/>
      </w:r>
      <w:r>
        <w:rPr>
          <w:rFonts w:ascii="Times New Roman"/>
          <w:b w:val="false"/>
          <w:i w:val="false"/>
          <w:color w:val="000000"/>
          <w:sz w:val="28"/>
        </w:rPr>
        <w:t>
      11) группа однородных кредиторов – группа кредиторов, имеющих идентичные требования к должнику и не обладающих друг перед другом преимуществом в получении их удовлетворения.</w:t>
      </w:r>
      <w:r>
        <w:br/>
      </w:r>
      <w:r>
        <w:rPr>
          <w:rFonts w:ascii="Times New Roman"/>
          <w:b w:val="false"/>
          <w:i w:val="false"/>
          <w:color w:val="000000"/>
          <w:sz w:val="28"/>
        </w:rPr>
        <w:t>
      Группы однородных кредиторов могут составлять:</w:t>
      </w:r>
      <w:r>
        <w:br/>
      </w:r>
      <w:r>
        <w:rPr>
          <w:rFonts w:ascii="Times New Roman"/>
          <w:b w:val="false"/>
          <w:i w:val="false"/>
          <w:color w:val="000000"/>
          <w:sz w:val="28"/>
        </w:rPr>
        <w:t>
      кредиторы по требованиям о возмещении вреда жизни или здоровью;</w:t>
      </w:r>
      <w:r>
        <w:br/>
      </w:r>
      <w:r>
        <w:rPr>
          <w:rFonts w:ascii="Times New Roman"/>
          <w:b w:val="false"/>
          <w:i w:val="false"/>
          <w:color w:val="000000"/>
          <w:sz w:val="28"/>
        </w:rPr>
        <w:t>
      кредиторы по оплате труда и выплате компенсаций по трудовым договорам, а также задолженностей по социальным отчислениям в Государственный фонд социального страхования и удержанным из заработной платы обязательным пенсионным взносам;</w:t>
      </w:r>
      <w:r>
        <w:br/>
      </w:r>
      <w:r>
        <w:rPr>
          <w:rFonts w:ascii="Times New Roman"/>
          <w:b w:val="false"/>
          <w:i w:val="false"/>
          <w:color w:val="000000"/>
          <w:sz w:val="28"/>
        </w:rPr>
        <w:t>
      кредиторы по обязательствам, обеспеченным залогом;</w:t>
      </w:r>
      <w:r>
        <w:br/>
      </w:r>
      <w:r>
        <w:rPr>
          <w:rFonts w:ascii="Times New Roman"/>
          <w:b w:val="false"/>
          <w:i w:val="false"/>
          <w:color w:val="000000"/>
          <w:sz w:val="28"/>
        </w:rPr>
        <w:t>
      кредиторы по налогам и другим обязательным платежам в бюджет;</w:t>
      </w:r>
      <w:r>
        <w:br/>
      </w:r>
      <w:r>
        <w:rPr>
          <w:rFonts w:ascii="Times New Roman"/>
          <w:b w:val="false"/>
          <w:i w:val="false"/>
          <w:color w:val="000000"/>
          <w:sz w:val="28"/>
        </w:rPr>
        <w:t>
      кредиторы по требованиям, вытекающим из договоров поставки товаров, работ и услуг;</w:t>
      </w:r>
      <w:r>
        <w:br/>
      </w:r>
      <w:r>
        <w:rPr>
          <w:rFonts w:ascii="Times New Roman"/>
          <w:b w:val="false"/>
          <w:i w:val="false"/>
          <w:color w:val="000000"/>
          <w:sz w:val="28"/>
        </w:rPr>
        <w:t>
      кредиторы – финансовые организации по требованиям, вытекающим из договоров на получение кредита (микрокредита), необеспеченным залогом;</w:t>
      </w:r>
      <w:r>
        <w:br/>
      </w:r>
      <w:r>
        <w:rPr>
          <w:rFonts w:ascii="Times New Roman"/>
          <w:b w:val="false"/>
          <w:i w:val="false"/>
          <w:color w:val="000000"/>
          <w:sz w:val="28"/>
        </w:rPr>
        <w:t>
      кредиторы – держатели облигаций должника;</w:t>
      </w:r>
      <w:r>
        <w:br/>
      </w:r>
      <w:r>
        <w:rPr>
          <w:rFonts w:ascii="Times New Roman"/>
          <w:b w:val="false"/>
          <w:i w:val="false"/>
          <w:color w:val="000000"/>
          <w:sz w:val="28"/>
        </w:rPr>
        <w:t>
      12) несостоятельность – установленная судом неспособность должника в полном объеме удовлетворить требования кредиторов по денежным обязательствам, произвести расчеты по оплате труда с лицами, работающими по трудовому договору, обеспечить уплату налогов и других обязательных платежей в бюджет, социальных отчислений в Государственный фонд социального страхования, а также обязательных пенсионных взносов;</w:t>
      </w:r>
      <w:r>
        <w:br/>
      </w:r>
      <w:r>
        <w:rPr>
          <w:rFonts w:ascii="Times New Roman"/>
          <w:b w:val="false"/>
          <w:i w:val="false"/>
          <w:color w:val="000000"/>
          <w:sz w:val="28"/>
        </w:rPr>
        <w:t>
      13) ложное банкротство – заведомо ложное объявление в результате действий и (или) принятых решений руководителем, учредителем (участником) и иными органами юридического лица, а равно индивидуальным предпринимателем о своей неплатежеспособности с целью введения в заблуждение кредиторов для получения отсрочки или рассрочки причитающихся кредиторам платежей или скидки с долгов, а равно для неуплаты долгов;</w:t>
      </w:r>
      <w:r>
        <w:br/>
      </w:r>
      <w:r>
        <w:rPr>
          <w:rFonts w:ascii="Times New Roman"/>
          <w:b w:val="false"/>
          <w:i w:val="false"/>
          <w:color w:val="000000"/>
          <w:sz w:val="28"/>
        </w:rPr>
        <w:t>
      14) ускоренная реабилитационная процедура – процедура, применяемая в отношении должника в судебном порядке на основании плана реабилитации, согласованного с кредиторами в досудебном порядке;</w:t>
      </w:r>
      <w:r>
        <w:br/>
      </w:r>
      <w:r>
        <w:rPr>
          <w:rFonts w:ascii="Times New Roman"/>
          <w:b w:val="false"/>
          <w:i w:val="false"/>
          <w:color w:val="000000"/>
          <w:sz w:val="28"/>
        </w:rPr>
        <w:t>
      15) отсутствующий должник – должник, местожительства или место регистрации которого или местонахождения постоянно действующего органа, а также участников и должностных лиц, без которых должник не может осуществлять свою деятельность, невозможно установить в течение шести месяцев;</w:t>
      </w:r>
      <w:r>
        <w:br/>
      </w:r>
      <w:r>
        <w:rPr>
          <w:rFonts w:ascii="Times New Roman"/>
          <w:b w:val="false"/>
          <w:i w:val="false"/>
          <w:color w:val="000000"/>
          <w:sz w:val="28"/>
        </w:rPr>
        <w:t>
      16) залоговый кредитор – кредитор по обязательствам, требования которого обеспечены залогом имущества должника;</w:t>
      </w:r>
      <w:r>
        <w:br/>
      </w:r>
      <w:r>
        <w:rPr>
          <w:rFonts w:ascii="Times New Roman"/>
          <w:b w:val="false"/>
          <w:i w:val="false"/>
          <w:color w:val="000000"/>
          <w:sz w:val="28"/>
        </w:rPr>
        <w:t>
      17) кредитор – лицо, имеющее к должнику имущественные требования, возникающие из гражданско-правовых и иных его обязательств, включая обязательства по оплате труда, уплате социальных отчислений в Государственный фонд социального страхования и обязательных пенсионных взносов, выплате авторского вознаграждения, налогам и другим обязательным платежам в бюджет;</w:t>
      </w:r>
      <w:r>
        <w:br/>
      </w:r>
      <w:r>
        <w:rPr>
          <w:rFonts w:ascii="Times New Roman"/>
          <w:b w:val="false"/>
          <w:i w:val="false"/>
          <w:color w:val="000000"/>
          <w:sz w:val="28"/>
        </w:rPr>
        <w:t>
      18) обычные коммерческие операции – действия, связанные с оборотом товаров, работ, услуг, производимые в целях поддержания повседневного функционирования должника, которые носят регулярный характер;</w:t>
      </w:r>
      <w:r>
        <w:br/>
      </w:r>
      <w:r>
        <w:rPr>
          <w:rFonts w:ascii="Times New Roman"/>
          <w:b w:val="false"/>
          <w:i w:val="false"/>
          <w:color w:val="000000"/>
          <w:sz w:val="28"/>
        </w:rPr>
        <w:t>
      19) должностное лицо – член совета директоров акционерного общества, руководитель (заместитель руководителя) юридического лица – несостоятельного должника, а также иное лицо, входящее в коллегиальный исполнительный орган юридического лица, наделенное полномочиями по управлению юридическим лицом, главный бухгалтер юридического лица – несостоятельного должника;</w:t>
      </w:r>
      <w:r>
        <w:br/>
      </w:r>
      <w:r>
        <w:rPr>
          <w:rFonts w:ascii="Times New Roman"/>
          <w:b w:val="false"/>
          <w:i w:val="false"/>
          <w:color w:val="000000"/>
          <w:sz w:val="28"/>
        </w:rPr>
        <w:t>
      20) меры государственной поддержки – применяемые в отношении организации меры, направленные на финансовое оздоровление, в порядке, определенном Правительством Республики Казахстан;</w:t>
      </w:r>
      <w:r>
        <w:br/>
      </w:r>
      <w:r>
        <w:rPr>
          <w:rFonts w:ascii="Times New Roman"/>
          <w:b w:val="false"/>
          <w:i w:val="false"/>
          <w:color w:val="000000"/>
          <w:sz w:val="28"/>
        </w:rPr>
        <w:t>
      21) временный администратор – лицо, назначенное судом для осуществления составления реестра требований кредиторов и согласования сделок вне рамок обычных коммерческих операций в период разработки плана реабилитации;</w:t>
      </w:r>
      <w:r>
        <w:br/>
      </w:r>
      <w:r>
        <w:rPr>
          <w:rFonts w:ascii="Times New Roman"/>
          <w:b w:val="false"/>
          <w:i w:val="false"/>
          <w:color w:val="000000"/>
          <w:sz w:val="28"/>
        </w:rPr>
        <w:t>
      22) имущественная масса – имущество должника (банкрота), на которое может быть обращено взыскание в реабилитационной процедуре и процедуре банкротства, а также имущество иных лиц в случаях, предусмотренных настоящим Законом;</w:t>
      </w:r>
      <w:r>
        <w:br/>
      </w:r>
      <w:r>
        <w:rPr>
          <w:rFonts w:ascii="Times New Roman"/>
          <w:b w:val="false"/>
          <w:i w:val="false"/>
          <w:color w:val="000000"/>
          <w:sz w:val="28"/>
        </w:rPr>
        <w:t>
      23) реабилитационный управляющий – лицо, которому передаются полномочия по управлению имуществом и делами несостоятельного должника на период реабилитационной процедуры в порядке, установленном настоящим Законом;</w:t>
      </w:r>
      <w:r>
        <w:br/>
      </w:r>
      <w:r>
        <w:rPr>
          <w:rFonts w:ascii="Times New Roman"/>
          <w:b w:val="false"/>
          <w:i w:val="false"/>
          <w:color w:val="000000"/>
          <w:sz w:val="28"/>
        </w:rPr>
        <w:t>
      24) уполномоченный орган в области банкротства (далее – уполномоченный орган) – государственный орган, осуществляющий государственное регулирование в области банкротства (за исключением банков, страховых (перестраховочных) организаций и накопительных пенсионных фондов);</w:t>
      </w:r>
      <w:r>
        <w:br/>
      </w:r>
      <w:r>
        <w:rPr>
          <w:rFonts w:ascii="Times New Roman"/>
          <w:b w:val="false"/>
          <w:i w:val="false"/>
          <w:color w:val="000000"/>
          <w:sz w:val="28"/>
        </w:rPr>
        <w:t>
      25) план реабилитации – комплекс взаимосвязанных мероприятий, направленных на оздоровление должника при применении реабилитационной процедуры, ускоренной реабилитационной процедуры и осуществляемых на основе взаимного согласия между должником и кредиторами, группой однородных кредиторов в целях восстановления платежеспособности действующего предприятия и сохранения рабочих мест с указанием сроков реализации, включая график погашения требований кредиторов, а также достигаемых результатов, используемых ресурсов и возможных рисков;</w:t>
      </w:r>
      <w:r>
        <w:br/>
      </w:r>
      <w:r>
        <w:rPr>
          <w:rFonts w:ascii="Times New Roman"/>
          <w:b w:val="false"/>
          <w:i w:val="false"/>
          <w:color w:val="000000"/>
          <w:sz w:val="28"/>
        </w:rPr>
        <w:t>
      26) реабилитационная процедура – процедура, вводимая в судебном порядке, в рамках которой к неплатежеспособному должнику применяются реорганизационные, организационно-хозяйственные, управленческие, инвестиционные, технические, финансово-экономические, правовые и иные не противоречащие законодательству Республики Казахстан меры, направленные на восстановление платежеспособности должника с целью предотвращения его ликвидации;</w:t>
      </w:r>
      <w:r>
        <w:br/>
      </w:r>
      <w:r>
        <w:rPr>
          <w:rFonts w:ascii="Times New Roman"/>
          <w:b w:val="false"/>
          <w:i w:val="false"/>
          <w:color w:val="000000"/>
          <w:sz w:val="28"/>
        </w:rPr>
        <w:t>
      27) санация – мероприятие, предусмотренное планом реабилитации, в ходе которого собственником имущества должника (уполномоченным им органом), кредиторами или иными лицами неплатежеспособному должнику оказывается финансовая помощь, а также реализуется иной комплекс мер по мобилизации резервов должника и улучшению его финансово-хозяйственного положения;</w:t>
      </w:r>
      <w:r>
        <w:br/>
      </w:r>
      <w:r>
        <w:rPr>
          <w:rFonts w:ascii="Times New Roman"/>
          <w:b w:val="false"/>
          <w:i w:val="false"/>
          <w:color w:val="000000"/>
          <w:sz w:val="28"/>
        </w:rPr>
        <w:t>
      28) временный управляющий – лицо, назначенное судом для осуществления сбора сведений о финансовом состоянии должника, а также для проведения процедуры банкротства до назначения банкротного управляющего;</w:t>
      </w:r>
      <w:r>
        <w:br/>
      </w:r>
      <w:r>
        <w:rPr>
          <w:rFonts w:ascii="Times New Roman"/>
          <w:b w:val="false"/>
          <w:i w:val="false"/>
          <w:color w:val="000000"/>
          <w:sz w:val="28"/>
        </w:rPr>
        <w:t>
      29) реестр требований кредиторов – перечень требований кредиторов к должнику с указанием их размера, основания и даты возникновения, формируемый в процедурах реабилитации и банкротства в порядке, установленном настоящим Законом;</w:t>
      </w:r>
      <w:r>
        <w:br/>
      </w:r>
      <w:r>
        <w:rPr>
          <w:rFonts w:ascii="Times New Roman"/>
          <w:b w:val="false"/>
          <w:i w:val="false"/>
          <w:color w:val="000000"/>
          <w:sz w:val="28"/>
        </w:rPr>
        <w:t>
      30) камеральный контроль – контроль, осуществляемый уполномоченным органом на основе изучения, анализа и сопоставления представленной администратором информации о ходе осуществления процедуры, сведений уполномоченных государственных органов, а также других документов и сведений о деятельности администратора;</w:t>
      </w:r>
      <w:r>
        <w:br/>
      </w:r>
      <w:r>
        <w:rPr>
          <w:rFonts w:ascii="Times New Roman"/>
          <w:b w:val="false"/>
          <w:i w:val="false"/>
          <w:color w:val="000000"/>
          <w:sz w:val="28"/>
        </w:rPr>
        <w:t>
      31) единый производственный комплекс – имущество, в совокупности необходимое для обеспечения единого цикла при производстве, заготовке, хранении, транспортировке, переработке или реализации сельскохозяйственной продукции.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2. Законодательство Республики Казахстан</w:t>
      </w:r>
      <w:r>
        <w:br/>
      </w:r>
      <w:r>
        <w:rPr>
          <w:rFonts w:ascii="Times New Roman"/>
          <w:b w:val="false"/>
          <w:i w:val="false"/>
          <w:color w:val="000000"/>
          <w:sz w:val="28"/>
        </w:rPr>
        <w:t>
                 </w:t>
      </w:r>
      <w:r>
        <w:rPr>
          <w:rFonts w:ascii="Times New Roman"/>
          <w:b/>
          <w:i w:val="false"/>
          <w:color w:val="000000"/>
          <w:sz w:val="28"/>
        </w:rPr>
        <w:t>о реабилитации или банкротстве</w:t>
      </w:r>
      <w:r>
        <w:br/>
      </w:r>
      <w:r>
        <w:rPr>
          <w:rFonts w:ascii="Times New Roman"/>
          <w:b w:val="false"/>
          <w:i w:val="false"/>
          <w:color w:val="000000"/>
          <w:sz w:val="28"/>
        </w:rPr>
        <w:t>
      1. Законодательство Республики Казахстан о реабилитации и банкротстве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r>
        <w:br/>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законодательстве Республики Казахстан о реабилитации и банкротстве, то применяются правила указанного договора.</w:t>
      </w:r>
      <w:r>
        <w:br/>
      </w:r>
      <w:r>
        <w:rPr>
          <w:rFonts w:ascii="Times New Roman"/>
          <w:b w:val="false"/>
          <w:i w:val="false"/>
          <w:color w:val="000000"/>
          <w:sz w:val="28"/>
        </w:rPr>
        <w:t>
      К отношениям, регулируемым настоящим Законом, в которых участвуют иностранные лица в качестве кредиторов, применяются положения настоящего Закона, если иное не предусмотрено международным договором, ратифицированным Республикой Казахстан.</w:t>
      </w:r>
      <w:r>
        <w:br/>
      </w:r>
      <w:r>
        <w:rPr>
          <w:rFonts w:ascii="Times New Roman"/>
          <w:b w:val="false"/>
          <w:i w:val="false"/>
          <w:color w:val="000000"/>
          <w:sz w:val="28"/>
        </w:rPr>
        <w:t>
      3. Судебные акты судов иностранных государств по делам о реабилитации и банкротстве признаются на территории Республики Казахстан в соответствии с международными договорами, ратифицированными Республикой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3. Особенности применения Закона</w:t>
      </w:r>
      <w:r>
        <w:br/>
      </w:r>
      <w:r>
        <w:rPr>
          <w:rFonts w:ascii="Times New Roman"/>
          <w:b w:val="false"/>
          <w:i w:val="false"/>
          <w:color w:val="000000"/>
          <w:sz w:val="28"/>
        </w:rPr>
        <w:t>
      1. Настоящий Закон применяется к делам об ускоренной реабилитации и реабилитации юридических лиц, банкротстве индивидуальных предпринимателей и юридических лиц, кроме казенных предприятий и учреждений, накопительных пенсионных фондов, банков, страховых (перестраховочных) организаций.</w:t>
      </w:r>
      <w:r>
        <w:br/>
      </w:r>
      <w:r>
        <w:rPr>
          <w:rFonts w:ascii="Times New Roman"/>
          <w:b w:val="false"/>
          <w:i w:val="false"/>
          <w:color w:val="000000"/>
          <w:sz w:val="28"/>
        </w:rPr>
        <w:t>
      В случае принятия судом решения о признании банка, страховой (перестраховочной) организации, накопительного пенсионного фонда банкротом, их ликвидация осуществляется в соответствии с банковским законодательством, законодательством о страховании и страховой деятельности, пенсионном обеспечении Республики Казахстан.</w:t>
      </w:r>
      <w:r>
        <w:br/>
      </w:r>
      <w:r>
        <w:rPr>
          <w:rFonts w:ascii="Times New Roman"/>
          <w:b w:val="false"/>
          <w:i w:val="false"/>
          <w:color w:val="000000"/>
          <w:sz w:val="28"/>
        </w:rPr>
        <w:t>
      Особенности применения предусмотренных настоящим Законом процедур банкротства или реабилитации в отношении хлопкоперерабатывающих и хлебоприемных организаций с непрерывным циклом производства, а также организаций и индивидуальных предпринимателей, являющихся субъектами естественной монополии или субъектами рынка, занимающих доминирующее или монопольное положение на соответствующем товарном рынке, могут быть установлены законодательством Республики Казахстан.</w:t>
      </w:r>
      <w:r>
        <w:br/>
      </w:r>
      <w:r>
        <w:rPr>
          <w:rFonts w:ascii="Times New Roman"/>
          <w:b w:val="false"/>
          <w:i w:val="false"/>
          <w:color w:val="000000"/>
          <w:sz w:val="28"/>
        </w:rPr>
        <w:t>
      2. Дела о банкротстве, реабилитации или ускоренной реабилитации рассматриваются судом по общим правилам гражданского судопроизводства с особенностями, установленными законодательством Республики Казахстан о реабилитации и банкротстве.</w:t>
      </w:r>
      <w:r>
        <w:br/>
      </w:r>
      <w:r>
        <w:rPr>
          <w:rFonts w:ascii="Times New Roman"/>
          <w:b w:val="false"/>
          <w:i w:val="false"/>
          <w:color w:val="000000"/>
          <w:sz w:val="28"/>
        </w:rPr>
        <w:t>
      3. При банкротстве организаций и индивидуальных предпринимателей, являющихся субъектами естественной монополии или субъектами рынка, занимающих доминирующее или монопольное положение на соответствующем товарном рынке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а также признанных банкротами по инициативе государства, Правительство Республики Казахстан в целях защиты интересов граждан и государства вправе устанавливать особые условия и порядок реализации имущественной массы и дополнительные требования к покупателям объектов имущественной массы, а также принять решение о приобретении национальным управляющим холдингом имущественной массы при банкротстве организаций, пакеты акций (доли участия) которых отнесены к стратегическим объектам в соответствии с законодательством Республики Казахстан, или организаций, имеющих важное стратегическое значение для экономики республики.</w:t>
      </w:r>
      <w:r>
        <w:br/>
      </w:r>
      <w:r>
        <w:rPr>
          <w:rFonts w:ascii="Times New Roman"/>
          <w:b w:val="false"/>
          <w:i w:val="false"/>
          <w:color w:val="000000"/>
          <w:sz w:val="28"/>
        </w:rPr>
        <w:t>
      4. При банкротстве юридических лиц, осуществляющих экологически опасные виды хозяйственной и иной деятельности, проводится обязательный экологический аудит их деятельности в соответствии с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4. Признание банкротства</w:t>
      </w:r>
      <w:r>
        <w:br/>
      </w:r>
      <w:r>
        <w:rPr>
          <w:rFonts w:ascii="Times New Roman"/>
          <w:b w:val="false"/>
          <w:i w:val="false"/>
          <w:color w:val="000000"/>
          <w:sz w:val="28"/>
        </w:rPr>
        <w:t>
      1. Банкротство устанавливается добровольно на основании заявления должника в суд.</w:t>
      </w:r>
      <w:r>
        <w:br/>
      </w:r>
      <w:r>
        <w:rPr>
          <w:rFonts w:ascii="Times New Roman"/>
          <w:b w:val="false"/>
          <w:i w:val="false"/>
          <w:color w:val="000000"/>
          <w:sz w:val="28"/>
        </w:rPr>
        <w:t>
      2. Банкротство устанавливается принудительно на основании заявления в суд кредиторов или иных уполномоченных настоящим Законом лиц.</w:t>
      </w:r>
      <w:r>
        <w:br/>
      </w:r>
      <w:r>
        <w:rPr>
          <w:rFonts w:ascii="Times New Roman"/>
          <w:b w:val="false"/>
          <w:i w:val="false"/>
          <w:color w:val="000000"/>
          <w:sz w:val="28"/>
        </w:rPr>
        <w:t>
      3. В случаях, установленных настоящим Законом, должник обязан обратиться в суд с заявлением о признании его банкротом.</w:t>
      </w:r>
      <w:r>
        <w:br/>
      </w:r>
      <w:r>
        <w:rPr>
          <w:rFonts w:ascii="Times New Roman"/>
          <w:b w:val="false"/>
          <w:i w:val="false"/>
          <w:color w:val="000000"/>
          <w:sz w:val="28"/>
        </w:rPr>
        <w:t>
      4. Если стоимость имущества юридического лица, в отношении которого в порядке, установленном пунктом 1 статьи 49 Гражданского кодекса Республики Казахстан, принято решение о ликвидации, недостаточна для удовлетворения требований кредиторов, такое юридическое лицо должно быть ликвидировано в судебном порядке по правилам, установленным настоящим Законом.</w:t>
      </w:r>
      <w:r>
        <w:br/>
      </w:r>
      <w:r>
        <w:rPr>
          <w:rFonts w:ascii="Times New Roman"/>
          <w:b w:val="false"/>
          <w:i w:val="false"/>
          <w:color w:val="000000"/>
          <w:sz w:val="28"/>
        </w:rPr>
        <w:t>
      5. Основанием для объявления должника банкротом в судебном порядке является его несостоятельность.</w:t>
      </w:r>
      <w:r>
        <w:br/>
      </w:r>
      <w:r>
        <w:rPr>
          <w:rFonts w:ascii="Times New Roman"/>
          <w:b w:val="false"/>
          <w:i w:val="false"/>
          <w:color w:val="000000"/>
          <w:sz w:val="28"/>
        </w:rPr>
        <w:t>
      При установлении факта несостоятельности должны быть учтены обязательства должника, срок исполнения которых наступил, а также принятые и (или) находящиеся на исполнении.</w:t>
      </w:r>
    </w:p>
    <w:p>
      <w:pPr>
        <w:spacing w:after="0"/>
        <w:ind w:left="0"/>
        <w:jc w:val="both"/>
      </w:pPr>
      <w:r>
        <w:rPr>
          <w:rFonts w:ascii="Times New Roman"/>
          <w:b w:val="false"/>
          <w:i w:val="false"/>
          <w:color w:val="000000"/>
          <w:sz w:val="28"/>
        </w:rPr>
        <w:t>      </w:t>
      </w:r>
      <w:r>
        <w:rPr>
          <w:rFonts w:ascii="Times New Roman"/>
          <w:b/>
          <w:i w:val="false"/>
          <w:color w:val="000000"/>
          <w:sz w:val="28"/>
        </w:rPr>
        <w:t>Статья 5. Основания применения процедур</w:t>
      </w:r>
      <w:r>
        <w:br/>
      </w:r>
      <w:r>
        <w:rPr>
          <w:rFonts w:ascii="Times New Roman"/>
          <w:b w:val="false"/>
          <w:i w:val="false"/>
          <w:color w:val="000000"/>
          <w:sz w:val="28"/>
        </w:rPr>
        <w:t>
                 </w:t>
      </w:r>
      <w:r>
        <w:rPr>
          <w:rFonts w:ascii="Times New Roman"/>
          <w:b/>
          <w:i w:val="false"/>
          <w:color w:val="000000"/>
          <w:sz w:val="28"/>
        </w:rPr>
        <w:t>реабилитации или банкротства</w:t>
      </w:r>
      <w:r>
        <w:br/>
      </w:r>
      <w:r>
        <w:rPr>
          <w:rFonts w:ascii="Times New Roman"/>
          <w:b w:val="false"/>
          <w:i w:val="false"/>
          <w:color w:val="000000"/>
          <w:sz w:val="28"/>
        </w:rPr>
        <w:t>
      1. Основанием для обращения кредитора с заявлением в суд о признании должника банкротом является неплатежеспособность должника.</w:t>
      </w:r>
      <w:r>
        <w:br/>
      </w:r>
      <w:r>
        <w:rPr>
          <w:rFonts w:ascii="Times New Roman"/>
          <w:b w:val="false"/>
          <w:i w:val="false"/>
          <w:color w:val="000000"/>
          <w:sz w:val="28"/>
        </w:rPr>
        <w:t>
      Должник является неплатежеспособным в случае, если он не исполнил обязательства в течение трех месяцев с момента их наступления при наступлении одного из следующих условий:</w:t>
      </w:r>
      <w:r>
        <w:br/>
      </w:r>
      <w:r>
        <w:rPr>
          <w:rFonts w:ascii="Times New Roman"/>
          <w:b w:val="false"/>
          <w:i w:val="false"/>
          <w:color w:val="000000"/>
          <w:sz w:val="28"/>
        </w:rPr>
        <w:t>
      1) требования кредиторов по возмещению вреда, причиненного жизни и здоровью, взысканию алиментов, оплате труда, компенсациям по трудовым договорам, социальным отчислениям в Государственный фонд социального страхования и удержанным из заработной платы обязательным пенсионным взносам, а также по вознаграждениям по авторским договорам составляют сумму не менее ста месячных расчетных показателей, установленных законом о республиканском бюджете на соответствующий финансовый год;</w:t>
      </w:r>
      <w:r>
        <w:br/>
      </w:r>
      <w:r>
        <w:rPr>
          <w:rFonts w:ascii="Times New Roman"/>
          <w:b w:val="false"/>
          <w:i w:val="false"/>
          <w:color w:val="000000"/>
          <w:sz w:val="28"/>
        </w:rPr>
        <w:t>
      2) требования кредитора по налогам и другим обязательным платежам в бюджет по налоговой задолженности, включая задолженность филиалов и представительств должника, составляют сумму не менее ста пятидесяти месячных расчетных показателей, установленных законом о республиканском бюджете на соответствующий финансовый год;</w:t>
      </w:r>
      <w:r>
        <w:br/>
      </w:r>
      <w:r>
        <w:rPr>
          <w:rFonts w:ascii="Times New Roman"/>
          <w:b w:val="false"/>
          <w:i w:val="false"/>
          <w:color w:val="000000"/>
          <w:sz w:val="28"/>
        </w:rPr>
        <w:t>
      3) требования иных кредиторов к должнику в совокупности составляют сумму не менее трехсот месячных расчетных показателей, установленных законом о республиканском бюджете на соответствующий финансовый год, для индивидуальных предпринимателей, не менее одной тысячи месячных расчетных показателей, установленных законом о республиканском бюджете, – для юридических лиц.</w:t>
      </w:r>
      <w:r>
        <w:br/>
      </w:r>
      <w:r>
        <w:rPr>
          <w:rFonts w:ascii="Times New Roman"/>
          <w:b w:val="false"/>
          <w:i w:val="false"/>
          <w:color w:val="000000"/>
          <w:sz w:val="28"/>
        </w:rPr>
        <w:t>
      Требования настоящего пункта не распространяются на случаи подачи заявления о признании банкротом отсутствующего должника.</w:t>
      </w:r>
      <w:r>
        <w:br/>
      </w:r>
      <w:r>
        <w:rPr>
          <w:rFonts w:ascii="Times New Roman"/>
          <w:b w:val="false"/>
          <w:i w:val="false"/>
          <w:color w:val="000000"/>
          <w:sz w:val="28"/>
        </w:rPr>
        <w:t>
      2. Основанием для обращения должника с заявлением в суд о признании его банкротом является его неплатежеспособность при отсутствии возможности ее восстановления.</w:t>
      </w:r>
      <w:r>
        <w:br/>
      </w:r>
      <w:r>
        <w:rPr>
          <w:rFonts w:ascii="Times New Roman"/>
          <w:b w:val="false"/>
          <w:i w:val="false"/>
          <w:color w:val="000000"/>
          <w:sz w:val="28"/>
        </w:rPr>
        <w:t>
      3. Основанием для обращения должника с заявлением в суд о применении реабилитационной процедуры является его неплатежеспособность или угроза неплатежеспособности, когда должник будет не в состоянии исполнить денежные обязательства при наступлении срока их исполнения в ближайшие двенадцать месяцев, при наличии возможности ее восстановления.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6. Ответственность за преднамеренное и</w:t>
      </w:r>
      <w:r>
        <w:br/>
      </w:r>
      <w:r>
        <w:rPr>
          <w:rFonts w:ascii="Times New Roman"/>
          <w:b w:val="false"/>
          <w:i w:val="false"/>
          <w:color w:val="000000"/>
          <w:sz w:val="28"/>
        </w:rPr>
        <w:t>
                 </w:t>
      </w:r>
      <w:r>
        <w:rPr>
          <w:rFonts w:ascii="Times New Roman"/>
          <w:b/>
          <w:i w:val="false"/>
          <w:color w:val="000000"/>
          <w:sz w:val="28"/>
        </w:rPr>
        <w:t>ложное банкротство</w:t>
      </w:r>
      <w:r>
        <w:br/>
      </w:r>
      <w:r>
        <w:rPr>
          <w:rFonts w:ascii="Times New Roman"/>
          <w:b w:val="false"/>
          <w:i w:val="false"/>
          <w:color w:val="000000"/>
          <w:sz w:val="28"/>
        </w:rPr>
        <w:t>
      1. Собственник имущества должника (уполномоченный им орган), учредитель (участник) и/или должностные лица должника несут субсидиарную ответственность перед кредиторами несостоятельного должника принадлежащим им имуществом за умышленное создание или увеличение неплатежеспособности в личных интересах или в интересах иных лиц (преднамеренное банкротство).</w:t>
      </w:r>
      <w:r>
        <w:br/>
      </w:r>
      <w:r>
        <w:rPr>
          <w:rFonts w:ascii="Times New Roman"/>
          <w:b w:val="false"/>
          <w:i w:val="false"/>
          <w:color w:val="000000"/>
          <w:sz w:val="28"/>
        </w:rPr>
        <w:t>
      Должностное лицо банкрота возмещает убытки собственнику его имущества за преднамеренное приведение должника к неплатежеспособности.</w:t>
      </w:r>
      <w:r>
        <w:br/>
      </w:r>
      <w:r>
        <w:rPr>
          <w:rFonts w:ascii="Times New Roman"/>
          <w:b w:val="false"/>
          <w:i w:val="false"/>
          <w:color w:val="000000"/>
          <w:sz w:val="28"/>
        </w:rPr>
        <w:t>
      2. Если заявление о признании банкротом подано должником в суд при наличии возможности удовлетворить требования кредиторов в полном объеме с целью введения в заблуждение кредиторов для получения отсрочки или рассрочки причитающихся кредиторам платежей и передачи имущества, скидок с задолженностей, а равно неуплаты задолженностей (ложное банкротство), кредиторы вправе потребовать от должника возмещения причиненных убытков и обратиться в суд о привлечении лиц, принявших такое решение, к субсидиарной ответственности.</w:t>
      </w:r>
      <w:r>
        <w:br/>
      </w:r>
      <w:r>
        <w:rPr>
          <w:rFonts w:ascii="Times New Roman"/>
          <w:b w:val="false"/>
          <w:i w:val="false"/>
          <w:color w:val="000000"/>
          <w:sz w:val="28"/>
        </w:rPr>
        <w:t>
      3. Банкротный управляющий в случае выявления в ходе процедуры банкротства фактов умышленного создания или увеличения неплатежеспособности собственником имущества должника (уполномоченным им органом), учредителем (участником) и (или) должностными лицами, обязан в месячный срок, а кредиторы вправе обратиться в суд с иском к такому лицу о взыскании сумм требований кредиторов, оставшихся неудовлетворенными за недостатком имущества банкрота по результатам процедуры банкротства.</w:t>
      </w:r>
      <w:r>
        <w:br/>
      </w:r>
      <w:r>
        <w:rPr>
          <w:rFonts w:ascii="Times New Roman"/>
          <w:b w:val="false"/>
          <w:i w:val="false"/>
          <w:color w:val="000000"/>
          <w:sz w:val="28"/>
        </w:rPr>
        <w:t>
      4. Администратор в месячный срок с момента обнаружения признаков преднамеренного или ложного банкротства, а также в случаях признания банкротом по заявлению прокурора по основанию, предусмотренному подпунктом 1) пункта 1 статьи 46 настоящего Закона, обязан обратиться в правоохранительные органы для привлечения должностных лиц к ответственности, предусмотренной законами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7. Признание сделок должника</w:t>
      </w:r>
      <w:r>
        <w:br/>
      </w:r>
      <w:r>
        <w:rPr>
          <w:rFonts w:ascii="Times New Roman"/>
          <w:b w:val="false"/>
          <w:i w:val="false"/>
          <w:color w:val="000000"/>
          <w:sz w:val="28"/>
        </w:rPr>
        <w:t>
                 </w:t>
      </w:r>
      <w:r>
        <w:rPr>
          <w:rFonts w:ascii="Times New Roman"/>
          <w:b/>
          <w:i w:val="false"/>
          <w:color w:val="000000"/>
          <w:sz w:val="28"/>
        </w:rPr>
        <w:t>недействительными и возврат имущества</w:t>
      </w:r>
      <w:r>
        <w:br/>
      </w:r>
      <w:r>
        <w:rPr>
          <w:rFonts w:ascii="Times New Roman"/>
          <w:b w:val="false"/>
          <w:i w:val="false"/>
          <w:color w:val="000000"/>
          <w:sz w:val="28"/>
        </w:rPr>
        <w:t>
      1. Сделки признаются недействительными, если они совершены должником или уполномоченным им лицом за период в течение трех лет до возбуждения дела о банкротстве и (или) реабилитации при наличии оснований, предусмотренных гражданским законодательством Республики Казахстан и настоящим Законом.</w:t>
      </w:r>
      <w:r>
        <w:br/>
      </w:r>
      <w:r>
        <w:rPr>
          <w:rFonts w:ascii="Times New Roman"/>
          <w:b w:val="false"/>
          <w:i w:val="false"/>
          <w:color w:val="000000"/>
          <w:sz w:val="28"/>
        </w:rPr>
        <w:t>
      2. В случае выявления сделок, совершенных при обстоятельствах, указанных в пункте 1 настоящей статьи, администратор обязан, а кредитор вправе обратиться в суд с заявлением о признании таких сделок недействительными.</w:t>
      </w:r>
      <w:r>
        <w:br/>
      </w:r>
      <w:r>
        <w:rPr>
          <w:rFonts w:ascii="Times New Roman"/>
          <w:b w:val="false"/>
          <w:i w:val="false"/>
          <w:color w:val="000000"/>
          <w:sz w:val="28"/>
        </w:rPr>
        <w:t>
      3. Заявление о признании сделок недействительными предъявляется администратором в срок, установленный комитетом кредиторов.</w:t>
      </w:r>
      <w:r>
        <w:br/>
      </w:r>
      <w:r>
        <w:rPr>
          <w:rFonts w:ascii="Times New Roman"/>
          <w:b w:val="false"/>
          <w:i w:val="false"/>
          <w:color w:val="000000"/>
          <w:sz w:val="28"/>
        </w:rPr>
        <w:t>
      4. Течение срока исковой давности приостанавливается со дня возбуждения дела о реабилитации, банкротстве до момента выявления администратором сделок, подлежащих признанию недействительными в соответствии с настоящим Законом.</w:t>
      </w:r>
      <w:r>
        <w:br/>
      </w:r>
      <w:r>
        <w:rPr>
          <w:rFonts w:ascii="Times New Roman"/>
          <w:b w:val="false"/>
          <w:i w:val="false"/>
          <w:color w:val="000000"/>
          <w:sz w:val="28"/>
        </w:rPr>
        <w:t>
      5. Основаниями недействительности сделок, кроме предусмотренных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являются:</w:t>
      </w:r>
      <w:r>
        <w:br/>
      </w:r>
      <w:r>
        <w:rPr>
          <w:rFonts w:ascii="Times New Roman"/>
          <w:b w:val="false"/>
          <w:i w:val="false"/>
          <w:color w:val="000000"/>
          <w:sz w:val="28"/>
        </w:rPr>
        <w:t>
      1) последствия совершенной сделки привели к финансовым потерям;</w:t>
      </w:r>
      <w:r>
        <w:br/>
      </w:r>
      <w:r>
        <w:rPr>
          <w:rFonts w:ascii="Times New Roman"/>
          <w:b w:val="false"/>
          <w:i w:val="false"/>
          <w:color w:val="000000"/>
          <w:sz w:val="28"/>
        </w:rPr>
        <w:t>
      2) сделки, не соответствующие деятельности должника, ограниченной законодательными актами Республики Казахстан, учредительными документами, либо совершенные с нарушением компетенции, определенной уставом;</w:t>
      </w:r>
      <w:r>
        <w:br/>
      </w:r>
      <w:r>
        <w:rPr>
          <w:rFonts w:ascii="Times New Roman"/>
          <w:b w:val="false"/>
          <w:i w:val="false"/>
          <w:color w:val="000000"/>
          <w:sz w:val="28"/>
        </w:rPr>
        <w:t>
      3) имущества, переданные (в том числе на временное пользование) безвозмездно, по ценам ниже рыночных либо без наличия оснований в ущерб интересам кредиторов.</w:t>
      </w:r>
      <w:r>
        <w:br/>
      </w:r>
      <w:r>
        <w:rPr>
          <w:rFonts w:ascii="Times New Roman"/>
          <w:b w:val="false"/>
          <w:i w:val="false"/>
          <w:color w:val="000000"/>
          <w:sz w:val="28"/>
        </w:rPr>
        <w:t>
      6. Основания, предусмотренные пунктом 5 настоящей статьи, распространяются и на случаи передачи имущества аффилиированным лицам, определенным в статье 9 настоящего Закона.</w:t>
      </w:r>
      <w:r>
        <w:br/>
      </w:r>
      <w:r>
        <w:rPr>
          <w:rFonts w:ascii="Times New Roman"/>
          <w:b w:val="false"/>
          <w:i w:val="false"/>
          <w:color w:val="000000"/>
          <w:sz w:val="28"/>
        </w:rPr>
        <w:t>
      7. При признании сделки недействительной ответчик обязан возвратить все полученное по сделке, при невозможности возврата в натуре – возместить стоимость подлежащего возврату имущества, выполненных работ или оказанных услуг.</w:t>
      </w:r>
      <w:r>
        <w:br/>
      </w:r>
      <w:r>
        <w:rPr>
          <w:rFonts w:ascii="Times New Roman"/>
          <w:b w:val="false"/>
          <w:i w:val="false"/>
          <w:color w:val="000000"/>
          <w:sz w:val="28"/>
        </w:rPr>
        <w:t>
      При этом, ответчик приобретает право требования к должнику, которое подлежит удовлетворению в порядке, предусмотренном настоящим Законом.</w:t>
      </w:r>
      <w:r>
        <w:br/>
      </w:r>
      <w:r>
        <w:rPr>
          <w:rFonts w:ascii="Times New Roman"/>
          <w:b w:val="false"/>
          <w:i w:val="false"/>
          <w:color w:val="000000"/>
          <w:sz w:val="28"/>
        </w:rPr>
        <w:t>
      8. При невозможности возврата имущества в случаях, предусмотренных настоящей статьей или при безвозмездной передаче имущества, в связи с его утратой, порчей либо последующим его добросовестным приобретением третьими лицами, первоначальные приобретатели истребуемого имущества несут ответственность перед должником по возмещению возникших в связи с этим убытков в пределах стоимости утраченного, испорченного либо добросовестно приобретенного третьими лицами имущества.</w:t>
      </w:r>
      <w:r>
        <w:br/>
      </w:r>
      <w:r>
        <w:rPr>
          <w:rFonts w:ascii="Times New Roman"/>
          <w:b w:val="false"/>
          <w:i w:val="false"/>
          <w:color w:val="000000"/>
          <w:sz w:val="28"/>
        </w:rPr>
        <w:t>
      9. При невозможности возмещения стоимости имущества первоначальными приобретателями лицо, принявшее решение об отчуждении имущества должника, а также временный администратор и временный управляющий, согласовавшие такую сделку в установленных настоящим Законом случаях, должны быть привлечены к субсидиарной ответственности в судебном порядке.</w:t>
      </w:r>
      <w:r>
        <w:br/>
      </w:r>
      <w:r>
        <w:rPr>
          <w:rFonts w:ascii="Times New Roman"/>
          <w:b w:val="false"/>
          <w:i w:val="false"/>
          <w:color w:val="000000"/>
          <w:sz w:val="28"/>
        </w:rPr>
        <w:t>
      10. Требования настоящей статьи не распространяются на сделки проектного финансирования и секьюритизации.</w:t>
      </w:r>
      <w:r>
        <w:br/>
      </w:r>
      <w:r>
        <w:rPr>
          <w:rFonts w:ascii="Times New Roman"/>
          <w:b w:val="false"/>
          <w:i w:val="false"/>
          <w:color w:val="000000"/>
          <w:sz w:val="28"/>
        </w:rPr>
        <w:t>
      11. Администратор вправе обратиться в суд о признании недействительной реорганизации должника, совершенную в течение трех лет до возбуждения дела о банкротстве и приведшую к выводу активов.</w:t>
      </w:r>
    </w:p>
    <w:p>
      <w:pPr>
        <w:spacing w:after="0"/>
        <w:ind w:left="0"/>
        <w:jc w:val="both"/>
      </w:pPr>
      <w:r>
        <w:rPr>
          <w:rFonts w:ascii="Times New Roman"/>
          <w:b w:val="false"/>
          <w:i w:val="false"/>
          <w:color w:val="000000"/>
          <w:sz w:val="28"/>
        </w:rPr>
        <w:t>      </w:t>
      </w:r>
      <w:r>
        <w:rPr>
          <w:rFonts w:ascii="Times New Roman"/>
          <w:b/>
          <w:i w:val="false"/>
          <w:color w:val="000000"/>
          <w:sz w:val="28"/>
        </w:rPr>
        <w:t>Статья 8. Правовой режим договоров</w:t>
      </w:r>
      <w:r>
        <w:br/>
      </w:r>
      <w:r>
        <w:rPr>
          <w:rFonts w:ascii="Times New Roman"/>
          <w:b w:val="false"/>
          <w:i w:val="false"/>
          <w:color w:val="000000"/>
          <w:sz w:val="28"/>
        </w:rPr>
        <w:t>
      1. Возбуждение дела о банкротстве не является основанием для одностороннего отказа от исполнения договора, заключенного должником до возбуждения дела о банкротстве, по инициативе контрагента должника, и не влечет прекращения действия данного договора. Заключенное до возбуждения дела о банкротстве соглашение сторон об отказе от исполнения договора и о прекращении действия данного договора по причине возбуждения дела о банкротстве недействительно.</w:t>
      </w:r>
      <w:r>
        <w:br/>
      </w:r>
      <w:r>
        <w:rPr>
          <w:rFonts w:ascii="Times New Roman"/>
          <w:b w:val="false"/>
          <w:i w:val="false"/>
          <w:color w:val="000000"/>
          <w:sz w:val="28"/>
        </w:rPr>
        <w:t>
      2. Реабилитационный управляющий вправе отказаться от исполнения заключенных должником до возбуждения дела о реабилитации договоров, не исполненных обеими сторонами полностью или частично, при наличии одного из следующих обстоятельств:</w:t>
      </w:r>
      <w:r>
        <w:br/>
      </w:r>
      <w:r>
        <w:rPr>
          <w:rFonts w:ascii="Times New Roman"/>
          <w:b w:val="false"/>
          <w:i w:val="false"/>
          <w:color w:val="000000"/>
          <w:sz w:val="28"/>
        </w:rPr>
        <w:t>
      1) договор заключен с аффилиированным лицом;</w:t>
      </w:r>
      <w:r>
        <w:br/>
      </w:r>
      <w:r>
        <w:rPr>
          <w:rFonts w:ascii="Times New Roman"/>
          <w:b w:val="false"/>
          <w:i w:val="false"/>
          <w:color w:val="000000"/>
          <w:sz w:val="28"/>
        </w:rPr>
        <w:t>
      2) договор содержит обременительные для должника условия по сравнению с ранее заключенными аналогичными договорами;</w:t>
      </w:r>
      <w:r>
        <w:br/>
      </w:r>
      <w:r>
        <w:rPr>
          <w:rFonts w:ascii="Times New Roman"/>
          <w:b w:val="false"/>
          <w:i w:val="false"/>
          <w:color w:val="000000"/>
          <w:sz w:val="28"/>
        </w:rPr>
        <w:t>
      3) договор является долгосрочным (более одного года) либо рассчитан на получение результатов должником лишь на долгосрочную перспективу;</w:t>
      </w:r>
      <w:r>
        <w:br/>
      </w:r>
      <w:r>
        <w:rPr>
          <w:rFonts w:ascii="Times New Roman"/>
          <w:b w:val="false"/>
          <w:i w:val="false"/>
          <w:color w:val="000000"/>
          <w:sz w:val="28"/>
        </w:rPr>
        <w:t>
      4) имеются иные основания полагать, что исполнение договора должником повлечет неблагоприятные последствия для остальных кредиторов.</w:t>
      </w:r>
      <w:r>
        <w:br/>
      </w:r>
      <w:r>
        <w:rPr>
          <w:rFonts w:ascii="Times New Roman"/>
          <w:b w:val="false"/>
          <w:i w:val="false"/>
          <w:color w:val="000000"/>
          <w:sz w:val="28"/>
        </w:rPr>
        <w:t>
      3. Банкротный управляющий обязан изменить, расторгнуть, отказаться от исполнения или оспорить действительность договора, заключенного до возбуждения дела о банкротстве, потребовать возврата имущества, переданного должником, на основании решения комитета кредиторов.</w:t>
      </w:r>
      <w:r>
        <w:br/>
      </w:r>
      <w:r>
        <w:rPr>
          <w:rFonts w:ascii="Times New Roman"/>
          <w:b w:val="false"/>
          <w:i w:val="false"/>
          <w:color w:val="000000"/>
          <w:sz w:val="28"/>
        </w:rPr>
        <w:t>
      4. При отказе от исполнения договора в случаях, предусмотренных подпунктами 3) и 4) пункта 2 настоящей статьи, контрагент может в судебном порядке оспорить основания отказа.</w:t>
      </w:r>
      <w:r>
        <w:br/>
      </w:r>
      <w:r>
        <w:rPr>
          <w:rFonts w:ascii="Times New Roman"/>
          <w:b w:val="false"/>
          <w:i w:val="false"/>
          <w:color w:val="000000"/>
          <w:sz w:val="28"/>
        </w:rPr>
        <w:t>
      5. С момента возбуждения дела о реабилитации или банкротстве и до вступления в законную силу определения суда о прекращении дела о реабилитации или банкротстве, либо решения суда о применении к должнику реабилитационной процедуры или признании должника банкротом зачет взаимных требований между должником и его кредиторами не допускается.</w:t>
      </w:r>
      <w:r>
        <w:br/>
      </w:r>
      <w:r>
        <w:rPr>
          <w:rFonts w:ascii="Times New Roman"/>
          <w:b w:val="false"/>
          <w:i w:val="false"/>
          <w:color w:val="000000"/>
          <w:sz w:val="28"/>
        </w:rPr>
        <w:t>
      Реабилитационный или банкротный управляющий обязан заявить кредитору о зачете требований, если зачет требований не нарушает очередность удовлетворения требований кредиторов. Зачет допускается только по требованиям об уплате денег.</w:t>
      </w:r>
      <w:r>
        <w:br/>
      </w:r>
      <w:r>
        <w:rPr>
          <w:rFonts w:ascii="Times New Roman"/>
          <w:b w:val="false"/>
          <w:i w:val="false"/>
          <w:color w:val="000000"/>
          <w:sz w:val="28"/>
        </w:rPr>
        <w:t>
      6. Поставщик электрической и тепловой энергии, услуг по водохозяйственным и канализационным системам, а также по охране предприятия не вправе отказаться от договора, заключенного с должником, по причине признания должника банкротом или применения в отношении должника реабилитационной процедуры, если иное не предусмотрено договором на оказание таких услуг. Расходы, связанные с исполнением данных договоров после возбуждения дела о реабилитации или банкротстве, относятся к административным расходам.</w:t>
      </w:r>
    </w:p>
    <w:p>
      <w:pPr>
        <w:spacing w:after="0"/>
        <w:ind w:left="0"/>
        <w:jc w:val="both"/>
      </w:pPr>
      <w:r>
        <w:rPr>
          <w:rFonts w:ascii="Times New Roman"/>
          <w:b w:val="false"/>
          <w:i w:val="false"/>
          <w:color w:val="000000"/>
          <w:sz w:val="28"/>
        </w:rPr>
        <w:t>      </w:t>
      </w:r>
      <w:r>
        <w:rPr>
          <w:rFonts w:ascii="Times New Roman"/>
          <w:b/>
          <w:i w:val="false"/>
          <w:color w:val="000000"/>
          <w:sz w:val="28"/>
        </w:rPr>
        <w:t>Статья 9 . Аффилиированные лица</w:t>
      </w:r>
      <w:r>
        <w:br/>
      </w:r>
      <w:r>
        <w:rPr>
          <w:rFonts w:ascii="Times New Roman"/>
          <w:b w:val="false"/>
          <w:i w:val="false"/>
          <w:color w:val="000000"/>
          <w:sz w:val="28"/>
        </w:rPr>
        <w:t>
      В целях настоящего Закона, аффилиированными лицами признаются:</w:t>
      </w:r>
      <w:r>
        <w:br/>
      </w:r>
      <w:r>
        <w:rPr>
          <w:rFonts w:ascii="Times New Roman"/>
          <w:b w:val="false"/>
          <w:i w:val="false"/>
          <w:color w:val="000000"/>
          <w:sz w:val="28"/>
        </w:rPr>
        <w:t>
      1) крупный акционер, крупный участник (владеющий десятью и более процентами голосующих акций или долей участия) участника процедур реабилитации и банкротства;</w:t>
      </w:r>
      <w:r>
        <w:br/>
      </w:r>
      <w:r>
        <w:rPr>
          <w:rFonts w:ascii="Times New Roman"/>
          <w:b w:val="false"/>
          <w:i w:val="false"/>
          <w:color w:val="000000"/>
          <w:sz w:val="28"/>
        </w:rPr>
        <w:t>
      2) близкие родственники, супруг (супруга), близкие родственники супруга (супруги) физического лица, указанного в подпунктах 1), 3) и 4) настоящей статьи;</w:t>
      </w:r>
      <w:r>
        <w:br/>
      </w:r>
      <w:r>
        <w:rPr>
          <w:rFonts w:ascii="Times New Roman"/>
          <w:b w:val="false"/>
          <w:i w:val="false"/>
          <w:color w:val="000000"/>
          <w:sz w:val="28"/>
        </w:rPr>
        <w:t>
      3) лицо, связанное с участником процедур реабилитации и банкротства договором, в соответствии с которым оно вправе определять решения, принимаемые должником;</w:t>
      </w:r>
      <w:r>
        <w:br/>
      </w:r>
      <w:r>
        <w:rPr>
          <w:rFonts w:ascii="Times New Roman"/>
          <w:b w:val="false"/>
          <w:i w:val="false"/>
          <w:color w:val="000000"/>
          <w:sz w:val="28"/>
        </w:rPr>
        <w:t>
      4) должностные лица участника процедур реабилитации и банкротства или юридического лица, указанного в подпунктах 1), 3), 5) – 11) настоящей статьи;</w:t>
      </w:r>
      <w:r>
        <w:br/>
      </w:r>
      <w:r>
        <w:rPr>
          <w:rFonts w:ascii="Times New Roman"/>
          <w:b w:val="false"/>
          <w:i w:val="false"/>
          <w:color w:val="000000"/>
          <w:sz w:val="28"/>
        </w:rPr>
        <w:t>
      5) юридическое лицо, которое контролируется лицом, являющимся крупным акционером, крупным участником или должностным лицом участника процедур реабилитации и банкротства;</w:t>
      </w:r>
      <w:r>
        <w:br/>
      </w:r>
      <w:r>
        <w:rPr>
          <w:rFonts w:ascii="Times New Roman"/>
          <w:b w:val="false"/>
          <w:i w:val="false"/>
          <w:color w:val="000000"/>
          <w:sz w:val="28"/>
        </w:rPr>
        <w:t>
      6) юридическое лицо, по отношению к которому лицо, являющееся крупным акционером, крупным участником или должностным лицом участника процедур реабилитации и банкротства, является крупным акционером, крупным участником, имеющим право на соответствующую долю в имуществе;</w:t>
      </w:r>
      <w:r>
        <w:br/>
      </w:r>
      <w:r>
        <w:rPr>
          <w:rFonts w:ascii="Times New Roman"/>
          <w:b w:val="false"/>
          <w:i w:val="false"/>
          <w:color w:val="000000"/>
          <w:sz w:val="28"/>
        </w:rPr>
        <w:t>
      7) юридическое лицо, по отношению к которому участник процедур реабилитации и банкротства, является крупным акционером, крупным участником, либо имеет право на соответствующую долю в имуществе;</w:t>
      </w:r>
      <w:r>
        <w:br/>
      </w:r>
      <w:r>
        <w:rPr>
          <w:rFonts w:ascii="Times New Roman"/>
          <w:b w:val="false"/>
          <w:i w:val="false"/>
          <w:color w:val="000000"/>
          <w:sz w:val="28"/>
        </w:rPr>
        <w:t>
      8) юридическое лицо, по отношению к которому юридическое лицо, указанное в подпункте 7) настоящей статьи, является крупным акционером или имеет право на соответствующую долю в имуществе;</w:t>
      </w:r>
      <w:r>
        <w:br/>
      </w:r>
      <w:r>
        <w:rPr>
          <w:rFonts w:ascii="Times New Roman"/>
          <w:b w:val="false"/>
          <w:i w:val="false"/>
          <w:color w:val="000000"/>
          <w:sz w:val="28"/>
        </w:rPr>
        <w:t>
      9) юридическое лицо, которое совместно с участником процедур реабилитации и банкротства находится под контролем третьего лица;</w:t>
      </w:r>
      <w:r>
        <w:br/>
      </w:r>
      <w:r>
        <w:rPr>
          <w:rFonts w:ascii="Times New Roman"/>
          <w:b w:val="false"/>
          <w:i w:val="false"/>
          <w:color w:val="000000"/>
          <w:sz w:val="28"/>
        </w:rPr>
        <w:t>
      10) лицо, которое самостоятельно или совместно со своими аффилированными лицами владеет, пользуется, распоряжается десятью и более процентами голосующих акций или долей участия участника процедур реабилитации и банкротства либо юридических лиц, указанных в подпунктах 1), 5) – 9) и 11) настоящей статьи;</w:t>
      </w:r>
      <w:r>
        <w:br/>
      </w:r>
      <w:r>
        <w:rPr>
          <w:rFonts w:ascii="Times New Roman"/>
          <w:b w:val="false"/>
          <w:i w:val="false"/>
          <w:color w:val="000000"/>
          <w:sz w:val="28"/>
        </w:rPr>
        <w:t>
      11) иное лицо, являющееся аффилиированным лицом участника процедур реабилитации и банкротства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10. Конфиденциальность</w:t>
      </w:r>
      <w:r>
        <w:br/>
      </w:r>
      <w:r>
        <w:rPr>
          <w:rFonts w:ascii="Times New Roman"/>
          <w:b w:val="false"/>
          <w:i w:val="false"/>
          <w:color w:val="000000"/>
          <w:sz w:val="28"/>
        </w:rPr>
        <w:t>
      1. При предоставлении уполномоченному органу и администратору сведений о финансово-хозяйственной деятельности должника, включая период до признания его банкротом, получение согласия должника лицом, предоставляющим такие сведения, не требуется.</w:t>
      </w:r>
      <w:r>
        <w:br/>
      </w:r>
      <w:r>
        <w:rPr>
          <w:rFonts w:ascii="Times New Roman"/>
          <w:b w:val="false"/>
          <w:i w:val="false"/>
          <w:color w:val="000000"/>
          <w:sz w:val="28"/>
        </w:rPr>
        <w:t>
      2. Разглашение сведений, указанных в пункте 1 настоящей статьи, временным и банкротным управляющими либо должностным лицом уполномоченного органа, которому они были доверены или стали известны по службе или работе, а равно утрата документов, содержащих такие сведения, влекут ответственность, предусмотренную законами Республики Казахстан. Действие настоящей статьи распространяется на лиц, привлеченных администратором.</w:t>
      </w:r>
      <w:r>
        <w:br/>
      </w:r>
      <w:r>
        <w:rPr>
          <w:rFonts w:ascii="Times New Roman"/>
          <w:b w:val="false"/>
          <w:i w:val="false"/>
          <w:color w:val="000000"/>
          <w:sz w:val="28"/>
        </w:rPr>
        <w:t>
      3. Уполномоченный орган и администратор передают предоставленную им информацию государственным органам в случаях, предусмотренных законодательством Республики Казахстан.</w:t>
      </w:r>
      <w:r>
        <w:br/>
      </w:r>
      <w:r>
        <w:rPr>
          <w:rFonts w:ascii="Times New Roman"/>
          <w:b w:val="false"/>
          <w:i w:val="false"/>
          <w:color w:val="000000"/>
          <w:sz w:val="28"/>
        </w:rPr>
        <w:t>
      4. При проведении процедур, предусмотренных настоящим Законом, не является конфиденциальной следующая информация:</w:t>
      </w:r>
      <w:r>
        <w:br/>
      </w:r>
      <w:r>
        <w:rPr>
          <w:rFonts w:ascii="Times New Roman"/>
          <w:b w:val="false"/>
          <w:i w:val="false"/>
          <w:color w:val="000000"/>
          <w:sz w:val="28"/>
        </w:rPr>
        <w:t>
      1) о лице, назначенном администратором;</w:t>
      </w:r>
      <w:r>
        <w:br/>
      </w:r>
      <w:r>
        <w:rPr>
          <w:rFonts w:ascii="Times New Roman"/>
          <w:b w:val="false"/>
          <w:i w:val="false"/>
          <w:color w:val="000000"/>
          <w:sz w:val="28"/>
        </w:rPr>
        <w:t>
      2) о составе комитета кредиторов и принятых ими решениях;</w:t>
      </w:r>
      <w:r>
        <w:br/>
      </w:r>
      <w:r>
        <w:rPr>
          <w:rFonts w:ascii="Times New Roman"/>
          <w:b w:val="false"/>
          <w:i w:val="false"/>
          <w:color w:val="000000"/>
          <w:sz w:val="28"/>
        </w:rPr>
        <w:t>
      3) о сумме требований, включенной в реестр требований кредиторов и размер их удовлетворения в разрезе очередей;</w:t>
      </w:r>
      <w:r>
        <w:br/>
      </w:r>
      <w:r>
        <w:rPr>
          <w:rFonts w:ascii="Times New Roman"/>
          <w:b w:val="false"/>
          <w:i w:val="false"/>
          <w:color w:val="000000"/>
          <w:sz w:val="28"/>
        </w:rPr>
        <w:t>
      4) о сроках проведения процедур;</w:t>
      </w:r>
      <w:r>
        <w:br/>
      </w:r>
      <w:r>
        <w:rPr>
          <w:rFonts w:ascii="Times New Roman"/>
          <w:b w:val="false"/>
          <w:i w:val="false"/>
          <w:color w:val="000000"/>
          <w:sz w:val="28"/>
        </w:rPr>
        <w:t>
      5) об исполнении графика погашения задолженности перед кредиторами;</w:t>
      </w:r>
      <w:r>
        <w:br/>
      </w:r>
      <w:r>
        <w:rPr>
          <w:rFonts w:ascii="Times New Roman"/>
          <w:b w:val="false"/>
          <w:i w:val="false"/>
          <w:color w:val="000000"/>
          <w:sz w:val="28"/>
        </w:rPr>
        <w:t>
      6) о наличии жалоб на действия администратора и результатах их рассмотрения;</w:t>
      </w:r>
      <w:r>
        <w:br/>
      </w:r>
      <w:r>
        <w:rPr>
          <w:rFonts w:ascii="Times New Roman"/>
          <w:b w:val="false"/>
          <w:i w:val="false"/>
          <w:color w:val="000000"/>
          <w:sz w:val="28"/>
        </w:rPr>
        <w:t>
      7) о привлечении администратора к административной ответственности по фактам выявленных правонарушений;</w:t>
      </w:r>
      <w:r>
        <w:br/>
      </w:r>
      <w:r>
        <w:rPr>
          <w:rFonts w:ascii="Times New Roman"/>
          <w:b w:val="false"/>
          <w:i w:val="false"/>
          <w:color w:val="000000"/>
          <w:sz w:val="28"/>
        </w:rPr>
        <w:t>
      8) об основании прекращения реабилитационной процедуры;</w:t>
      </w:r>
      <w:r>
        <w:br/>
      </w:r>
      <w:r>
        <w:rPr>
          <w:rFonts w:ascii="Times New Roman"/>
          <w:b w:val="false"/>
          <w:i w:val="false"/>
          <w:color w:val="000000"/>
          <w:sz w:val="28"/>
        </w:rPr>
        <w:t>
      9) предоставляемая администратором комитету кредиторов для принятия решения;</w:t>
      </w:r>
      <w:r>
        <w:br/>
      </w:r>
      <w:r>
        <w:rPr>
          <w:rFonts w:ascii="Times New Roman"/>
          <w:b w:val="false"/>
          <w:i w:val="false"/>
          <w:color w:val="000000"/>
          <w:sz w:val="28"/>
        </w:rPr>
        <w:t>
      10) о судебных разбирательствах, инициированных уполномоченными на то лицами в рамках реализации прав, установленных настоящим Законом.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11. Правовое положение должника</w:t>
      </w:r>
      <w:r>
        <w:br/>
      </w:r>
      <w:r>
        <w:rPr>
          <w:rFonts w:ascii="Times New Roman"/>
          <w:b w:val="false"/>
          <w:i w:val="false"/>
          <w:color w:val="000000"/>
          <w:sz w:val="28"/>
        </w:rPr>
        <w:t>
      1. Должник вправе:</w:t>
      </w:r>
      <w:r>
        <w:br/>
      </w:r>
      <w:r>
        <w:rPr>
          <w:rFonts w:ascii="Times New Roman"/>
          <w:b w:val="false"/>
          <w:i w:val="false"/>
          <w:color w:val="000000"/>
          <w:sz w:val="28"/>
        </w:rPr>
        <w:t>
      1) подать в суд заявление о применении реабилитационной процедуры при наличии обстоятельств, свидетельствующих о том, что он будет не в состоянии в установленный срок исполнить денежные обязательства и (или) обязательства, вытекающие из трудовых и связанных с ними отношений, ввиду своей неплатежеспособности;</w:t>
      </w:r>
      <w:r>
        <w:br/>
      </w:r>
      <w:r>
        <w:rPr>
          <w:rFonts w:ascii="Times New Roman"/>
          <w:b w:val="false"/>
          <w:i w:val="false"/>
          <w:color w:val="000000"/>
          <w:sz w:val="28"/>
        </w:rPr>
        <w:t>
      2) ходатайствовать в суде о сохранении права управления имуществом и делами должника с момента утверждения плана реабилитации;</w:t>
      </w:r>
      <w:r>
        <w:br/>
      </w:r>
      <w:r>
        <w:rPr>
          <w:rFonts w:ascii="Times New Roman"/>
          <w:b w:val="false"/>
          <w:i w:val="false"/>
          <w:color w:val="000000"/>
          <w:sz w:val="28"/>
        </w:rPr>
        <w:t>
      3) оспаривать в суде суммы кредиторской задолженности, а также привлекать для этих целей независимых аудиторов;</w:t>
      </w:r>
      <w:r>
        <w:br/>
      </w:r>
      <w:r>
        <w:rPr>
          <w:rFonts w:ascii="Times New Roman"/>
          <w:b w:val="false"/>
          <w:i w:val="false"/>
          <w:color w:val="000000"/>
          <w:sz w:val="28"/>
        </w:rPr>
        <w:t>
      4) пользоваться другими правами, предусмотренными законодательством Республики Казахстан.</w:t>
      </w:r>
      <w:r>
        <w:br/>
      </w:r>
      <w:r>
        <w:rPr>
          <w:rFonts w:ascii="Times New Roman"/>
          <w:b w:val="false"/>
          <w:i w:val="false"/>
          <w:color w:val="000000"/>
          <w:sz w:val="28"/>
        </w:rPr>
        <w:t>
      2. Должник обязан:</w:t>
      </w:r>
      <w:r>
        <w:br/>
      </w:r>
      <w:r>
        <w:rPr>
          <w:rFonts w:ascii="Times New Roman"/>
          <w:b w:val="false"/>
          <w:i w:val="false"/>
          <w:color w:val="000000"/>
          <w:sz w:val="28"/>
        </w:rPr>
        <w:t>
      1) обратиться в суд о признании его банкротом в случае, когда собственником его имущества, уполномоченным им органом, учредителями или компетентным органом юридического лица принято решение о его ликвидации, а стоимости имущества недостаточно для удовлетворения требований кредиторов в полном объеме;</w:t>
      </w:r>
      <w:r>
        <w:br/>
      </w:r>
      <w:r>
        <w:rPr>
          <w:rFonts w:ascii="Times New Roman"/>
          <w:b w:val="false"/>
          <w:i w:val="false"/>
          <w:color w:val="000000"/>
          <w:sz w:val="28"/>
        </w:rPr>
        <w:t>
      2) обратиться в суд о признании должника банкротом, если удовлетворение требований одного кредитора или нескольких кредиторов приводит к невозможности исполнения должником денежных обязательств или обязанностей по уплате обязательных платежей и (или) иных платежей в полном объеме перед другими кредиторами;</w:t>
      </w:r>
      <w:r>
        <w:br/>
      </w:r>
      <w:r>
        <w:rPr>
          <w:rFonts w:ascii="Times New Roman"/>
          <w:b w:val="false"/>
          <w:i w:val="false"/>
          <w:color w:val="000000"/>
          <w:sz w:val="28"/>
        </w:rPr>
        <w:t>
      3) в течение шести месяцев обратиться в суд, о признании его банкротом, с момента, когда должник узнал или должен был знать о наступлении неплатежеспособности;</w:t>
      </w:r>
      <w:r>
        <w:br/>
      </w:r>
      <w:r>
        <w:rPr>
          <w:rFonts w:ascii="Times New Roman"/>
          <w:b w:val="false"/>
          <w:i w:val="false"/>
          <w:color w:val="000000"/>
          <w:sz w:val="28"/>
        </w:rPr>
        <w:t>
      4) предоставить суду и администратору в течение трех рабочих дней с даты назначения администратора информацию о финансово-хозяйственной деятельности, в том числе сведения об имеющемся у должника имуществе, в том числе имуществе, обремененном залогом, находящемся в аренде и (или) в лизинге, о денежных средствах, находящихся на банковских счетах, номера счетов и места нахождения банков, о сумме дебиторской задолженности;</w:t>
      </w:r>
      <w:r>
        <w:br/>
      </w:r>
      <w:r>
        <w:rPr>
          <w:rFonts w:ascii="Times New Roman"/>
          <w:b w:val="false"/>
          <w:i w:val="false"/>
          <w:color w:val="000000"/>
          <w:sz w:val="28"/>
        </w:rPr>
        <w:t>
      5) передать реабилитационному управляющему в течение трех рабочих дней с даты его назначения учредительные документы, учетную документацию, печати, штампы, материальные и иные ценности;</w:t>
      </w:r>
      <w:r>
        <w:br/>
      </w:r>
      <w:r>
        <w:rPr>
          <w:rFonts w:ascii="Times New Roman"/>
          <w:b w:val="false"/>
          <w:i w:val="false"/>
          <w:color w:val="000000"/>
          <w:sz w:val="28"/>
        </w:rPr>
        <w:t>
      6) передать временному управляющему в течение трех рабочих дней с даты его назначения копии учетной документации;</w:t>
      </w:r>
      <w:r>
        <w:br/>
      </w:r>
      <w:r>
        <w:rPr>
          <w:rFonts w:ascii="Times New Roman"/>
          <w:b w:val="false"/>
          <w:i w:val="false"/>
          <w:color w:val="000000"/>
          <w:sz w:val="28"/>
        </w:rPr>
        <w:t>
      7) обеспечивать полноту и достоверность бухгалтерской документации, систем бухгалтерского учета и финансовой отчетности;</w:t>
      </w:r>
      <w:r>
        <w:br/>
      </w:r>
      <w:r>
        <w:rPr>
          <w:rFonts w:ascii="Times New Roman"/>
          <w:b w:val="false"/>
          <w:i w:val="false"/>
          <w:color w:val="000000"/>
          <w:sz w:val="28"/>
        </w:rPr>
        <w:t>
      8) не позднее дня, следующего за рассмотрением на собрании кредиторов плана реабилитации, представить его для ознакомления временному администратору;</w:t>
      </w:r>
      <w:r>
        <w:br/>
      </w:r>
      <w:r>
        <w:rPr>
          <w:rFonts w:ascii="Times New Roman"/>
          <w:b w:val="false"/>
          <w:i w:val="false"/>
          <w:color w:val="000000"/>
          <w:sz w:val="28"/>
        </w:rPr>
        <w:t>
      9) при проведении реабилитационной процедуры предоставлять информацию о ходе осуществления своей деятельности любому кредитору должника на основании его письменного запроса не позднее трех рабочих дней со дня получения запроса, за исключением сведений, являющихся конфиденциальными;</w:t>
      </w:r>
      <w:r>
        <w:br/>
      </w:r>
      <w:r>
        <w:rPr>
          <w:rFonts w:ascii="Times New Roman"/>
          <w:b w:val="false"/>
          <w:i w:val="false"/>
          <w:color w:val="000000"/>
          <w:sz w:val="28"/>
        </w:rPr>
        <w:t>
      10) предоставлять информацию, пояснения суду, реабилитационному, временному или банкротному управляющему и комитету кредиторов;</w:t>
      </w:r>
      <w:r>
        <w:br/>
      </w:r>
      <w:r>
        <w:rPr>
          <w:rFonts w:ascii="Times New Roman"/>
          <w:b w:val="false"/>
          <w:i w:val="false"/>
          <w:color w:val="000000"/>
          <w:sz w:val="28"/>
        </w:rPr>
        <w:t>
      11) не позднее 15 числа каждого месяца доводить до сведения комитета кредиторов информацию о финансовом состоянии, произведенных сделках в ходе обычных коммерческих операций за предыдущий месяц в период проведения реабилитации;</w:t>
      </w:r>
      <w:r>
        <w:br/>
      </w:r>
      <w:r>
        <w:rPr>
          <w:rFonts w:ascii="Times New Roman"/>
          <w:b w:val="false"/>
          <w:i w:val="false"/>
          <w:color w:val="000000"/>
          <w:sz w:val="28"/>
        </w:rPr>
        <w:t>
      12) в период проведения процедуры реабилитации не использовать имущество предприятия или не допускать его использование без решения собрания кредиторов, если такие действия не предусмотрены планом реабилитации;</w:t>
      </w:r>
      <w:r>
        <w:br/>
      </w:r>
      <w:r>
        <w:rPr>
          <w:rFonts w:ascii="Times New Roman"/>
          <w:b w:val="false"/>
          <w:i w:val="false"/>
          <w:color w:val="000000"/>
          <w:sz w:val="28"/>
        </w:rPr>
        <w:t>
      13) в период проведения процедуры реабилитации согласовывать с временным администратором сделки вне рамок обычных коммерческих операций;</w:t>
      </w:r>
      <w:r>
        <w:br/>
      </w:r>
      <w:r>
        <w:rPr>
          <w:rFonts w:ascii="Times New Roman"/>
          <w:b w:val="false"/>
          <w:i w:val="false"/>
          <w:color w:val="000000"/>
          <w:sz w:val="28"/>
        </w:rPr>
        <w:t>
      14) выполнять иные полномочия, предусмотренные настоящим Законом.</w:t>
      </w:r>
      <w:r>
        <w:br/>
      </w:r>
      <w:r>
        <w:rPr>
          <w:rFonts w:ascii="Times New Roman"/>
          <w:b w:val="false"/>
          <w:i w:val="false"/>
          <w:color w:val="000000"/>
          <w:sz w:val="28"/>
        </w:rPr>
        <w:t>
      3. В случаях, когда право управления имуществом и делами должника остается за собственником имущества должника, учредителями (участниками), на органы должника распространяются полномочия, в пределах установленной законодательством компетенции и ответственность, предусмотренные настоящим Законом для реабилитационного управляющего, за исключением подпунктов 1) и 2) пункта 2 статьи 65 настоящего Закона.</w:t>
      </w:r>
      <w:r>
        <w:br/>
      </w:r>
      <w:r>
        <w:rPr>
          <w:rFonts w:ascii="Times New Roman"/>
          <w:b w:val="false"/>
          <w:i w:val="false"/>
          <w:color w:val="000000"/>
          <w:sz w:val="28"/>
        </w:rPr>
        <w:t>
      4. В случае нарушения учредителем (участником) должника, собственником имущества или должностными лицами должника законодательства Республики Казахстан, указанные лица привлекаются к соответствующей ответственности с возмещением убытков, причиненных в результате их действий.</w:t>
      </w:r>
      <w:r>
        <w:br/>
      </w:r>
      <w:r>
        <w:rPr>
          <w:rFonts w:ascii="Times New Roman"/>
          <w:b w:val="false"/>
          <w:i w:val="false"/>
          <w:color w:val="000000"/>
          <w:sz w:val="28"/>
        </w:rPr>
        <w:t>
      5. За нарушение положений подпунктов 1) - 6) пункта 2 настоящей статьи в случае недостаточности имущества должника для удовлетворения требований всех кредиторов должностные лица должника, в обязанности которых входит выполнение требований, предусмотренных подпунктами 1) - 6) пункта 2 настоящей статьи, солидарно несут субсидиарную ответственность в соответствии с законами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12. Администратор</w:t>
      </w:r>
      <w:r>
        <w:br/>
      </w:r>
      <w:r>
        <w:rPr>
          <w:rFonts w:ascii="Times New Roman"/>
          <w:b w:val="false"/>
          <w:i w:val="false"/>
          <w:color w:val="000000"/>
          <w:sz w:val="28"/>
        </w:rPr>
        <w:t>
      1. В случаях, установленных настоящим Законом, для достижения целей осуществления реабилитационной процедуры, сбора сведений о финансовом состоянии должника или процедуры банкротства на период их проведения все органы должника отстраняются от управления и полномочия по управлению имуществом и делами должника передаются администратору.</w:t>
      </w:r>
      <w:r>
        <w:br/>
      </w:r>
      <w:r>
        <w:rPr>
          <w:rFonts w:ascii="Times New Roman"/>
          <w:b w:val="false"/>
          <w:i w:val="false"/>
          <w:color w:val="000000"/>
          <w:sz w:val="28"/>
        </w:rPr>
        <w:t>
      Администратор выступает в качестве единственного органа управления должника и обязан осуществлять свои полномочия по местонахождению должника.</w:t>
      </w:r>
      <w:r>
        <w:br/>
      </w:r>
      <w:r>
        <w:rPr>
          <w:rFonts w:ascii="Times New Roman"/>
          <w:b w:val="false"/>
          <w:i w:val="false"/>
          <w:color w:val="000000"/>
          <w:sz w:val="28"/>
        </w:rPr>
        <w:t>
      Положения настоящего пункта не распространяются на случаи, предусмотренные пунктом 1 статьи 69 настоящего Закона.</w:t>
      </w:r>
      <w:r>
        <w:br/>
      </w:r>
      <w:r>
        <w:rPr>
          <w:rFonts w:ascii="Times New Roman"/>
          <w:b w:val="false"/>
          <w:i w:val="false"/>
          <w:color w:val="000000"/>
          <w:sz w:val="28"/>
        </w:rPr>
        <w:t>
      2. Права и обязанности администратора регулируются настоящим Законом.</w:t>
      </w:r>
      <w:r>
        <w:br/>
      </w:r>
      <w:r>
        <w:rPr>
          <w:rFonts w:ascii="Times New Roman"/>
          <w:b w:val="false"/>
          <w:i w:val="false"/>
          <w:color w:val="000000"/>
          <w:sz w:val="28"/>
        </w:rPr>
        <w:t>
      3. Администратором назначается лицо, зарегистрированное в уполномоченном органе, в порядке, установленном настоящим Законом.</w:t>
      </w:r>
      <w:r>
        <w:br/>
      </w:r>
      <w:r>
        <w:rPr>
          <w:rFonts w:ascii="Times New Roman"/>
          <w:b w:val="false"/>
          <w:i w:val="false"/>
          <w:color w:val="000000"/>
          <w:sz w:val="28"/>
        </w:rPr>
        <w:t>
      Полномочия, возложенные настоящим Законом на администратора, не могут быть переданы иным лицам, за исключением случая, предусмотренного статьей 119 настоящего Закона.</w:t>
      </w:r>
      <w:r>
        <w:br/>
      </w:r>
      <w:r>
        <w:rPr>
          <w:rFonts w:ascii="Times New Roman"/>
          <w:b w:val="false"/>
          <w:i w:val="false"/>
          <w:color w:val="000000"/>
          <w:sz w:val="28"/>
        </w:rPr>
        <w:t>
      4. Администратором не назначаются аффилиированные лица, а также имеющие непогашенную судимость, состоящие на учете в наркологическом и (или) психиатрическом диспансерах, недееспособные и ограниченно дееспособные лица.</w:t>
      </w:r>
      <w:r>
        <w:br/>
      </w:r>
      <w:r>
        <w:rPr>
          <w:rFonts w:ascii="Times New Roman"/>
          <w:b w:val="false"/>
          <w:i w:val="false"/>
          <w:color w:val="000000"/>
          <w:sz w:val="28"/>
        </w:rPr>
        <w:t>
      5. Регистрация лиц для целей осуществления деятельности в качестве администратора осуществляется уполномоченным органом.</w:t>
      </w:r>
      <w:r>
        <w:br/>
      </w:r>
      <w:r>
        <w:rPr>
          <w:rFonts w:ascii="Times New Roman"/>
          <w:b w:val="false"/>
          <w:i w:val="false"/>
          <w:color w:val="000000"/>
          <w:sz w:val="28"/>
        </w:rPr>
        <w:t>
      6. Квалификационные требования, предъявляемые к лицам для осуществления деятельности в качестве администратора:</w:t>
      </w:r>
      <w:r>
        <w:br/>
      </w:r>
      <w:r>
        <w:rPr>
          <w:rFonts w:ascii="Times New Roman"/>
          <w:b w:val="false"/>
          <w:i w:val="false"/>
          <w:color w:val="000000"/>
          <w:sz w:val="28"/>
        </w:rPr>
        <w:t>
      1) наличие высшего юридического или экономического образования;</w:t>
      </w:r>
      <w:r>
        <w:br/>
      </w:r>
      <w:r>
        <w:rPr>
          <w:rFonts w:ascii="Times New Roman"/>
          <w:b w:val="false"/>
          <w:i w:val="false"/>
          <w:color w:val="000000"/>
          <w:sz w:val="28"/>
        </w:rPr>
        <w:t>
      2) наличие опыта работы не менее трех лет в экономической, финансовой или юридической сферах деятельности.</w:t>
      </w:r>
      <w:r>
        <w:br/>
      </w:r>
      <w:r>
        <w:rPr>
          <w:rFonts w:ascii="Times New Roman"/>
          <w:b w:val="false"/>
          <w:i w:val="false"/>
          <w:color w:val="000000"/>
          <w:sz w:val="28"/>
        </w:rPr>
        <w:t>
      7. Основанием для регистрации в качестве администратора является сдача квалификационного экзамена.</w:t>
      </w:r>
      <w:r>
        <w:br/>
      </w:r>
      <w:r>
        <w:rPr>
          <w:rFonts w:ascii="Times New Roman"/>
          <w:b w:val="false"/>
          <w:i w:val="false"/>
          <w:color w:val="000000"/>
          <w:sz w:val="28"/>
        </w:rPr>
        <w:t>
      Квалификационный экзамен проводится не позднее одного месяца с момента принятия заявления о регистрации уполномоченным органом.</w:t>
      </w:r>
      <w:r>
        <w:br/>
      </w:r>
      <w:r>
        <w:rPr>
          <w:rFonts w:ascii="Times New Roman"/>
          <w:b w:val="false"/>
          <w:i w:val="false"/>
          <w:color w:val="000000"/>
          <w:sz w:val="28"/>
        </w:rPr>
        <w:t>
      8. Регистрация администраторов производится уполномоченным органом не позднее пяти рабочих дней со дня сдачи квалификационного экзамена в порядке, определенном уполномоченным органом.</w:t>
      </w:r>
      <w:r>
        <w:br/>
      </w:r>
      <w:r>
        <w:rPr>
          <w:rFonts w:ascii="Times New Roman"/>
          <w:b w:val="false"/>
          <w:i w:val="false"/>
          <w:color w:val="000000"/>
          <w:sz w:val="28"/>
        </w:rPr>
        <w:t>
      Уполномоченный орган в течение срока, предусмотренного настоящим пунктом, направляет заявителю подтверждение о регистрации, а в случае отказа в регистрации – мотивированный ответ с указанием причин отказа.</w:t>
      </w:r>
      <w:r>
        <w:br/>
      </w:r>
      <w:r>
        <w:rPr>
          <w:rFonts w:ascii="Times New Roman"/>
          <w:b w:val="false"/>
          <w:i w:val="false"/>
          <w:color w:val="000000"/>
          <w:sz w:val="28"/>
        </w:rPr>
        <w:t>
      При изменении данных, указанных в заявлении о регистрации, лицо, зарегистрированное в уполномоченном органе, обязано сообщить в уполномоченный орган в течение пяти рабочих дней путем подачи заявления по форме, установленной уполномоченным органом.</w:t>
      </w:r>
      <w:r>
        <w:br/>
      </w:r>
      <w:r>
        <w:rPr>
          <w:rFonts w:ascii="Times New Roman"/>
          <w:b w:val="false"/>
          <w:i w:val="false"/>
          <w:color w:val="000000"/>
          <w:sz w:val="28"/>
        </w:rPr>
        <w:t>
      9. Уполномоченный орган отказывает в регистрации в следующих случаях:</w:t>
      </w:r>
      <w:r>
        <w:br/>
      </w:r>
      <w:r>
        <w:rPr>
          <w:rFonts w:ascii="Times New Roman"/>
          <w:b w:val="false"/>
          <w:i w:val="false"/>
          <w:color w:val="000000"/>
          <w:sz w:val="28"/>
        </w:rPr>
        <w:t>
      1) представления неполного пакета документов;</w:t>
      </w:r>
      <w:r>
        <w:br/>
      </w:r>
      <w:r>
        <w:rPr>
          <w:rFonts w:ascii="Times New Roman"/>
          <w:b w:val="false"/>
          <w:i w:val="false"/>
          <w:color w:val="000000"/>
          <w:sz w:val="28"/>
        </w:rPr>
        <w:t>
      2) несоответствия заявителя требованиям, установленным настоящей статьей;</w:t>
      </w:r>
      <w:r>
        <w:br/>
      </w:r>
      <w:r>
        <w:rPr>
          <w:rFonts w:ascii="Times New Roman"/>
          <w:b w:val="false"/>
          <w:i w:val="false"/>
          <w:color w:val="000000"/>
          <w:sz w:val="28"/>
        </w:rPr>
        <w:t>
      3) неудовлетворительных итогов квалификационного экзамена;</w:t>
      </w:r>
      <w:r>
        <w:br/>
      </w:r>
      <w:r>
        <w:rPr>
          <w:rFonts w:ascii="Times New Roman"/>
          <w:b w:val="false"/>
          <w:i w:val="false"/>
          <w:color w:val="000000"/>
          <w:sz w:val="28"/>
        </w:rPr>
        <w:t>
      4) снятия заявителя ранее с регистрации по одному из оснований, предусмотренных подпунктами 1), 2) и 3) пункта 10 настоящей статьи.</w:t>
      </w:r>
      <w:r>
        <w:br/>
      </w:r>
      <w:r>
        <w:rPr>
          <w:rFonts w:ascii="Times New Roman"/>
          <w:b w:val="false"/>
          <w:i w:val="false"/>
          <w:color w:val="000000"/>
          <w:sz w:val="28"/>
        </w:rPr>
        <w:t>
      Положения настоящего подпункта распространяются на заявителя, снятого с регистрации по основаниям, предусмотренным подпунктами 1), 2) и 3) пункта 10 настоящей статьи в течение трех лет.</w:t>
      </w:r>
      <w:r>
        <w:br/>
      </w:r>
      <w:r>
        <w:rPr>
          <w:rFonts w:ascii="Times New Roman"/>
          <w:b w:val="false"/>
          <w:i w:val="false"/>
          <w:color w:val="000000"/>
          <w:sz w:val="28"/>
        </w:rPr>
        <w:t>
      10. Уполномоченным органом снятие с регистрации лица, зарегистрированного в целях осуществления деятельности администратора, производится в следующих случаях:</w:t>
      </w:r>
      <w:r>
        <w:br/>
      </w:r>
      <w:r>
        <w:rPr>
          <w:rFonts w:ascii="Times New Roman"/>
          <w:b w:val="false"/>
          <w:i w:val="false"/>
          <w:color w:val="000000"/>
          <w:sz w:val="28"/>
        </w:rPr>
        <w:t>
      1) выявления факта представления недостоверных сведений при регистрации;</w:t>
      </w:r>
      <w:r>
        <w:br/>
      </w:r>
      <w:r>
        <w:rPr>
          <w:rFonts w:ascii="Times New Roman"/>
          <w:b w:val="false"/>
          <w:i w:val="false"/>
          <w:color w:val="000000"/>
          <w:sz w:val="28"/>
        </w:rPr>
        <w:t>
      2) неоднократного (два и более раза в течение двенадцати последовательных календарных месяцев) нарушения требований, установленных настоящим Законом, повлекших причинение ущерба интересам кредитора или должника;</w:t>
      </w:r>
      <w:r>
        <w:br/>
      </w:r>
      <w:r>
        <w:rPr>
          <w:rFonts w:ascii="Times New Roman"/>
          <w:b w:val="false"/>
          <w:i w:val="false"/>
          <w:color w:val="000000"/>
          <w:sz w:val="28"/>
        </w:rPr>
        <w:t>
      3) неоднократного (два и более раза в течение двенадцати последовательных календарных месяцев) отказа от осуществления деятельности в качестве администратора;</w:t>
      </w:r>
      <w:r>
        <w:br/>
      </w:r>
      <w:r>
        <w:rPr>
          <w:rFonts w:ascii="Times New Roman"/>
          <w:b w:val="false"/>
          <w:i w:val="false"/>
          <w:color w:val="000000"/>
          <w:sz w:val="28"/>
        </w:rPr>
        <w:t>
      4) смерти;</w:t>
      </w:r>
      <w:r>
        <w:br/>
      </w:r>
      <w:r>
        <w:rPr>
          <w:rFonts w:ascii="Times New Roman"/>
          <w:b w:val="false"/>
          <w:i w:val="false"/>
          <w:color w:val="000000"/>
          <w:sz w:val="28"/>
        </w:rPr>
        <w:t>
      5) подачи заявления о снятии с регистрации по собственному желанию.</w:t>
      </w:r>
      <w:r>
        <w:br/>
      </w:r>
      <w:r>
        <w:rPr>
          <w:rFonts w:ascii="Times New Roman"/>
          <w:b w:val="false"/>
          <w:i w:val="false"/>
          <w:color w:val="000000"/>
          <w:sz w:val="28"/>
        </w:rPr>
        <w:t>
      11. Уполномоченный орган в течение одного рабочего дня после снятия с регистрации направляет уведомление:</w:t>
      </w:r>
      <w:r>
        <w:br/>
      </w:r>
      <w:r>
        <w:rPr>
          <w:rFonts w:ascii="Times New Roman"/>
          <w:b w:val="false"/>
          <w:i w:val="false"/>
          <w:color w:val="000000"/>
          <w:sz w:val="28"/>
        </w:rPr>
        <w:t>
      1) суду - о снятии с регистрации временного управляющего;</w:t>
      </w:r>
      <w:r>
        <w:br/>
      </w:r>
      <w:r>
        <w:rPr>
          <w:rFonts w:ascii="Times New Roman"/>
          <w:b w:val="false"/>
          <w:i w:val="false"/>
          <w:color w:val="000000"/>
          <w:sz w:val="28"/>
        </w:rPr>
        <w:t>
      2) собранию кредиторов - о снятии с регистрации реабилитационного либо банкротного управляющего.</w:t>
      </w:r>
      <w:r>
        <w:br/>
      </w:r>
      <w:r>
        <w:rPr>
          <w:rFonts w:ascii="Times New Roman"/>
          <w:b w:val="false"/>
          <w:i w:val="false"/>
          <w:color w:val="000000"/>
          <w:sz w:val="28"/>
        </w:rPr>
        <w:t>
      12. Администратор отстраняется от выполнения своих полномочий в случаях:</w:t>
      </w:r>
      <w:r>
        <w:br/>
      </w:r>
      <w:r>
        <w:rPr>
          <w:rFonts w:ascii="Times New Roman"/>
          <w:b w:val="false"/>
          <w:i w:val="false"/>
          <w:color w:val="000000"/>
          <w:sz w:val="28"/>
        </w:rPr>
        <w:t>
      1) снятия с регистрации в уполномоченном органе;</w:t>
      </w:r>
      <w:r>
        <w:br/>
      </w:r>
      <w:r>
        <w:rPr>
          <w:rFonts w:ascii="Times New Roman"/>
          <w:b w:val="false"/>
          <w:i w:val="false"/>
          <w:color w:val="000000"/>
          <w:sz w:val="28"/>
        </w:rPr>
        <w:t>
      2) выявления обстоятельств, указанных в пункте 4 настоящей статьи;</w:t>
      </w:r>
      <w:r>
        <w:br/>
      </w:r>
      <w:r>
        <w:rPr>
          <w:rFonts w:ascii="Times New Roman"/>
          <w:b w:val="false"/>
          <w:i w:val="false"/>
          <w:color w:val="000000"/>
          <w:sz w:val="28"/>
        </w:rPr>
        <w:t>
      3) принятия собранием кредиторов решения об его отстранении.</w:t>
      </w:r>
      <w:r>
        <w:br/>
      </w:r>
      <w:r>
        <w:rPr>
          <w:rFonts w:ascii="Times New Roman"/>
          <w:b w:val="false"/>
          <w:i w:val="false"/>
          <w:color w:val="000000"/>
          <w:sz w:val="28"/>
        </w:rPr>
        <w:t>
      13. Администратор освобождается от выполнения возложенных полномочий в порядке, установленном настоящим Законом, в случае подачи заявления об освобождении по собственному желанию.</w:t>
      </w:r>
      <w:r>
        <w:br/>
      </w:r>
      <w:r>
        <w:rPr>
          <w:rFonts w:ascii="Times New Roman"/>
          <w:b w:val="false"/>
          <w:i w:val="false"/>
          <w:color w:val="000000"/>
          <w:sz w:val="28"/>
        </w:rPr>
        <w:t>
      14. В случае отстранения или освобождения администратора от выполнения возложенных полномочий, вновь назначенный администратор является правопреемником предыдущего.</w:t>
      </w:r>
      <w:r>
        <w:br/>
      </w:r>
      <w:r>
        <w:rPr>
          <w:rFonts w:ascii="Times New Roman"/>
          <w:b w:val="false"/>
          <w:i w:val="false"/>
          <w:color w:val="000000"/>
          <w:sz w:val="28"/>
        </w:rPr>
        <w:t>
      15. Администратор обязан каждые 3 года с момента регистрации в уполномоченном органе повышать свою квалификацию в экономической, финансовой или юридической сферах, в порядке, определенном уполномоченным органом, с предоставлением в уполномоченный орган копий подтверждающих документов.</w:t>
      </w:r>
    </w:p>
    <w:p>
      <w:pPr>
        <w:spacing w:after="0"/>
        <w:ind w:left="0"/>
        <w:jc w:val="both"/>
      </w:pPr>
      <w:r>
        <w:rPr>
          <w:rFonts w:ascii="Times New Roman"/>
          <w:b w:val="false"/>
          <w:i w:val="false"/>
          <w:color w:val="000000"/>
          <w:sz w:val="28"/>
        </w:rPr>
        <w:t>      </w:t>
      </w:r>
      <w:r>
        <w:rPr>
          <w:rFonts w:ascii="Times New Roman"/>
          <w:b/>
          <w:i w:val="false"/>
          <w:color w:val="000000"/>
          <w:sz w:val="28"/>
        </w:rPr>
        <w:t>Статья 13. Вознаграждение администратора</w:t>
      </w:r>
      <w:r>
        <w:br/>
      </w:r>
      <w:r>
        <w:rPr>
          <w:rFonts w:ascii="Times New Roman"/>
          <w:b w:val="false"/>
          <w:i w:val="false"/>
          <w:color w:val="000000"/>
          <w:sz w:val="28"/>
        </w:rPr>
        <w:t>
      1. Минимальный размер и порядок выплаты основного вознаграждения администратора определяются Правительством Республики Казахстан.</w:t>
      </w:r>
      <w:r>
        <w:br/>
      </w:r>
      <w:r>
        <w:rPr>
          <w:rFonts w:ascii="Times New Roman"/>
          <w:b w:val="false"/>
          <w:i w:val="false"/>
          <w:color w:val="000000"/>
          <w:sz w:val="28"/>
        </w:rPr>
        <w:t>
      2. Дополнительное вознаграждение реабилитационного и банкротного управляющего определяется кредиторами соответствующей очереди (за исключением по налогам и другим обязательным платежам в бюджет) и выплачивается всеми кредиторами соответствующей очереди за счет их средств или причитающихся им платежей в счет погашения их требований.</w:t>
      </w:r>
      <w:r>
        <w:br/>
      </w:r>
      <w:r>
        <w:rPr>
          <w:rFonts w:ascii="Times New Roman"/>
          <w:b w:val="false"/>
          <w:i w:val="false"/>
          <w:color w:val="000000"/>
          <w:sz w:val="28"/>
        </w:rPr>
        <w:t>
      Решение о выплате дополнительного вознаграждения принимается путем голосования кредиторов соответствующей очереди, в порядке, предусмотренном статьей 27 настоящего Закона.</w:t>
      </w:r>
      <w:r>
        <w:br/>
      </w:r>
      <w:r>
        <w:rPr>
          <w:rFonts w:ascii="Times New Roman"/>
          <w:b w:val="false"/>
          <w:i w:val="false"/>
          <w:color w:val="000000"/>
          <w:sz w:val="28"/>
        </w:rPr>
        <w:t>
      3. Дополнительное вознаграждение выплачивается администратору из имущества должника без решения собрания кредиторов в случаях:</w:t>
      </w:r>
      <w:r>
        <w:br/>
      </w:r>
      <w:r>
        <w:rPr>
          <w:rFonts w:ascii="Times New Roman"/>
          <w:b w:val="false"/>
          <w:i w:val="false"/>
          <w:color w:val="000000"/>
          <w:sz w:val="28"/>
        </w:rPr>
        <w:t>
      1) реализации имущества (активов) банкрота единым лотом – в размере одного процента от суммы, но не более ста месячных расчетных показателей, установленных законом о республиканском бюджете на соответствующий финансовый год;</w:t>
      </w:r>
      <w:r>
        <w:br/>
      </w:r>
      <w:r>
        <w:rPr>
          <w:rFonts w:ascii="Times New Roman"/>
          <w:b w:val="false"/>
          <w:i w:val="false"/>
          <w:color w:val="000000"/>
          <w:sz w:val="28"/>
        </w:rPr>
        <w:t>
      2) реализации имущества (активов) банкрота по английскому методу – в размере одного процента от суммы, вырученной от такой реализации, но не более ста месячных расчетных показателей, установленных законом о республиканском бюджете на соответствующий финансовый год;</w:t>
      </w:r>
      <w:r>
        <w:br/>
      </w:r>
      <w:r>
        <w:rPr>
          <w:rFonts w:ascii="Times New Roman"/>
          <w:b w:val="false"/>
          <w:i w:val="false"/>
          <w:color w:val="000000"/>
          <w:sz w:val="28"/>
        </w:rPr>
        <w:t>
      3) возврата незаконно выведенного имущества и признания сделок недействительными по результатам работы администратора по выявлению такого имущества или сделок:</w:t>
      </w:r>
      <w:r>
        <w:br/>
      </w:r>
      <w:r>
        <w:rPr>
          <w:rFonts w:ascii="Times New Roman"/>
          <w:b w:val="false"/>
          <w:i w:val="false"/>
          <w:color w:val="000000"/>
          <w:sz w:val="28"/>
        </w:rPr>
        <w:t>
      банкротному управляющему – в размере двух процентов от суммы реализации возвращенного имущества, но не более ста месячных расчетных показателей, установленных законом о республиканском бюджете на соответствующий финансовый год;</w:t>
      </w:r>
      <w:r>
        <w:br/>
      </w:r>
      <w:r>
        <w:rPr>
          <w:rFonts w:ascii="Times New Roman"/>
          <w:b w:val="false"/>
          <w:i w:val="false"/>
          <w:color w:val="000000"/>
          <w:sz w:val="28"/>
        </w:rPr>
        <w:t>
      реабилитационному управляющему – в размере трех процентов от суммы реализации возвращенного имущества, но не более ста пятидесяти месячных расчетных показателей, установленных законом о республиканском бюджете на соответствующий финансовый год;</w:t>
      </w:r>
      <w:r>
        <w:br/>
      </w:r>
      <w:r>
        <w:rPr>
          <w:rFonts w:ascii="Times New Roman"/>
          <w:b w:val="false"/>
          <w:i w:val="false"/>
          <w:color w:val="000000"/>
          <w:sz w:val="28"/>
        </w:rPr>
        <w:t>
      4) взыскания дебиторской задолженности:</w:t>
      </w:r>
      <w:r>
        <w:br/>
      </w:r>
      <w:r>
        <w:rPr>
          <w:rFonts w:ascii="Times New Roman"/>
          <w:b w:val="false"/>
          <w:i w:val="false"/>
          <w:color w:val="000000"/>
          <w:sz w:val="28"/>
        </w:rPr>
        <w:t>
      банкротному управляющему – в размере двух процентов от взысканной суммы такой задолженности, но не более ста месячных расчетных показателей, установленных законом о республиканском бюджете на соответствующий финансовый год;</w:t>
      </w:r>
      <w:r>
        <w:br/>
      </w:r>
      <w:r>
        <w:rPr>
          <w:rFonts w:ascii="Times New Roman"/>
          <w:b w:val="false"/>
          <w:i w:val="false"/>
          <w:color w:val="000000"/>
          <w:sz w:val="28"/>
        </w:rPr>
        <w:t>
      реабилитационному управляющему – в размере трех процентов от взысканной суммы такой задолженности, но не более ста пятидесяти месячных расчетных показателей, установленных законом о республиканском бюджете на соответствующий финансовый год.</w:t>
      </w:r>
    </w:p>
    <w:p>
      <w:pPr>
        <w:spacing w:after="0"/>
        <w:ind w:left="0"/>
        <w:jc w:val="both"/>
      </w:pPr>
      <w:r>
        <w:rPr>
          <w:rFonts w:ascii="Times New Roman"/>
          <w:b w:val="false"/>
          <w:i w:val="false"/>
          <w:color w:val="000000"/>
          <w:sz w:val="28"/>
        </w:rPr>
        <w:t>      </w:t>
      </w:r>
      <w:r>
        <w:rPr>
          <w:rFonts w:ascii="Times New Roman"/>
          <w:b/>
          <w:i w:val="false"/>
          <w:color w:val="000000"/>
          <w:sz w:val="28"/>
        </w:rPr>
        <w:t>Статья 14. Компетенция Правительства Республики</w:t>
      </w:r>
      <w:r>
        <w:br/>
      </w:r>
      <w:r>
        <w:rPr>
          <w:rFonts w:ascii="Times New Roman"/>
          <w:b w:val="false"/>
          <w:i w:val="false"/>
          <w:color w:val="000000"/>
          <w:sz w:val="28"/>
        </w:rPr>
        <w:t>
                  </w:t>
      </w:r>
      <w:r>
        <w:rPr>
          <w:rFonts w:ascii="Times New Roman"/>
          <w:b/>
          <w:i w:val="false"/>
          <w:color w:val="000000"/>
          <w:sz w:val="28"/>
        </w:rPr>
        <w:t>Казахстан в области</w:t>
      </w:r>
      <w:r>
        <w:br/>
      </w:r>
      <w:r>
        <w:rPr>
          <w:rFonts w:ascii="Times New Roman"/>
          <w:b w:val="false"/>
          <w:i w:val="false"/>
          <w:color w:val="000000"/>
          <w:sz w:val="28"/>
        </w:rPr>
        <w:t>
                  </w:t>
      </w:r>
      <w:r>
        <w:rPr>
          <w:rFonts w:ascii="Times New Roman"/>
          <w:b/>
          <w:i w:val="false"/>
          <w:color w:val="000000"/>
          <w:sz w:val="28"/>
        </w:rPr>
        <w:t>реабилитации и банкротства</w:t>
      </w:r>
      <w:r>
        <w:br/>
      </w:r>
      <w:r>
        <w:rPr>
          <w:rFonts w:ascii="Times New Roman"/>
          <w:b w:val="false"/>
          <w:i w:val="false"/>
          <w:color w:val="000000"/>
          <w:sz w:val="28"/>
        </w:rPr>
        <w:t>
      Правительство Республики Казахстан:</w:t>
      </w:r>
      <w:r>
        <w:br/>
      </w:r>
      <w:r>
        <w:rPr>
          <w:rFonts w:ascii="Times New Roman"/>
          <w:b w:val="false"/>
          <w:i w:val="false"/>
          <w:color w:val="000000"/>
          <w:sz w:val="28"/>
        </w:rPr>
        <w:t>
      1) устанавливает особые условия и определяет порядок реализации имущественной массы и дополнительные требования к покупателям объектов имущественной массы при банкротстве организаций, являющихся субъектами естественных монополий или субъектами рынка, занимающих доминирующее (монопольное) положение на товарном рынке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в том числе организаций, пакеты акций (доли участия) которых отнесены к стратегическим объектам в соответствии с законодательством Республики Казахстан, а также признанных банкротами по инициативе государства;</w:t>
      </w:r>
      <w:r>
        <w:br/>
      </w:r>
      <w:r>
        <w:rPr>
          <w:rFonts w:ascii="Times New Roman"/>
          <w:b w:val="false"/>
          <w:i w:val="false"/>
          <w:color w:val="000000"/>
          <w:sz w:val="28"/>
        </w:rPr>
        <w:t>
      2) принимает решение о приобретении национальным управляющим холдингом на торгах имущественной массы при банкротстве организаций, пакеты акций (доли участия) которых отнесены к стратегическим объектам в соответствии с законодательством Республики Казахстан, или организаций, имеющих важное стратегическое значение для экономики Республики;</w:t>
      </w:r>
      <w:r>
        <w:br/>
      </w:r>
      <w:r>
        <w:rPr>
          <w:rFonts w:ascii="Times New Roman"/>
          <w:b w:val="false"/>
          <w:i w:val="false"/>
          <w:color w:val="000000"/>
          <w:sz w:val="28"/>
        </w:rPr>
        <w:t>
      3) определяет порядок проведения торгов по продаже имущества (активов) должника (банкрота);</w:t>
      </w:r>
      <w:r>
        <w:br/>
      </w:r>
      <w:r>
        <w:rPr>
          <w:rFonts w:ascii="Times New Roman"/>
          <w:b w:val="false"/>
          <w:i w:val="false"/>
          <w:color w:val="000000"/>
          <w:sz w:val="28"/>
        </w:rPr>
        <w:t>
      4) определяет порядок отнесения юридических лиц к градообразующим и ведения их перечня;</w:t>
      </w:r>
      <w:r>
        <w:br/>
      </w:r>
      <w:r>
        <w:rPr>
          <w:rFonts w:ascii="Times New Roman"/>
          <w:b w:val="false"/>
          <w:i w:val="false"/>
          <w:color w:val="000000"/>
          <w:sz w:val="28"/>
        </w:rPr>
        <w:t>
      5) утверждает минимальный размер и порядок выплаты основного вознаграждения администраторов;</w:t>
      </w:r>
      <w:r>
        <w:br/>
      </w:r>
      <w:r>
        <w:rPr>
          <w:rFonts w:ascii="Times New Roman"/>
          <w:b w:val="false"/>
          <w:i w:val="false"/>
          <w:color w:val="000000"/>
          <w:sz w:val="28"/>
        </w:rPr>
        <w:t>
      6)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актами Президента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15. Компетенция уполномоченного органа</w:t>
      </w:r>
      <w:r>
        <w:br/>
      </w:r>
      <w:r>
        <w:rPr>
          <w:rFonts w:ascii="Times New Roman"/>
          <w:b w:val="false"/>
          <w:i w:val="false"/>
          <w:color w:val="000000"/>
          <w:sz w:val="28"/>
        </w:rPr>
        <w:t>
      Уполномоченный орган:</w:t>
      </w:r>
      <w:r>
        <w:br/>
      </w:r>
      <w:r>
        <w:rPr>
          <w:rFonts w:ascii="Times New Roman"/>
          <w:b w:val="false"/>
          <w:i w:val="false"/>
          <w:color w:val="000000"/>
          <w:sz w:val="28"/>
        </w:rPr>
        <w:t>
      1) производит регистрацию лиц, имеющих право осуществлять деятельность администратора и снятие их с регистрации;</w:t>
      </w:r>
      <w:r>
        <w:br/>
      </w:r>
      <w:r>
        <w:rPr>
          <w:rFonts w:ascii="Times New Roman"/>
          <w:b w:val="false"/>
          <w:i w:val="false"/>
          <w:color w:val="000000"/>
          <w:sz w:val="28"/>
        </w:rPr>
        <w:t>
      2) назначает и отстраняет банкротного и реабилитационного управляющего;</w:t>
      </w:r>
      <w:r>
        <w:br/>
      </w:r>
      <w:r>
        <w:rPr>
          <w:rFonts w:ascii="Times New Roman"/>
          <w:b w:val="false"/>
          <w:i w:val="false"/>
          <w:color w:val="000000"/>
          <w:sz w:val="28"/>
        </w:rPr>
        <w:t>
      3) осуществляет государственный контроль за проведением реабилитационной процедуры и процедуры банкротства;</w:t>
      </w:r>
      <w:r>
        <w:br/>
      </w:r>
      <w:r>
        <w:rPr>
          <w:rFonts w:ascii="Times New Roman"/>
          <w:b w:val="false"/>
          <w:i w:val="false"/>
          <w:color w:val="000000"/>
          <w:sz w:val="28"/>
        </w:rPr>
        <w:t>
      4) рассматривает текущую информацию реабилитационного управляющего о ходе осуществления реабилитационной процедуры, временного управляющего о ходе осуществления сбора сведений о финансовом состоянии должника и процедуры банкротства, банкротного управляющего о ходе проведения процедуры банкротства;</w:t>
      </w:r>
      <w:r>
        <w:br/>
      </w:r>
      <w:r>
        <w:rPr>
          <w:rFonts w:ascii="Times New Roman"/>
          <w:b w:val="false"/>
          <w:i w:val="false"/>
          <w:color w:val="000000"/>
          <w:sz w:val="28"/>
        </w:rPr>
        <w:t>
      5) утверждает формы заключительного отчета реабилитационного и банкротного управляющих и представления ими текущей информации о ходе проведения процедур;</w:t>
      </w:r>
      <w:r>
        <w:br/>
      </w:r>
      <w:r>
        <w:rPr>
          <w:rFonts w:ascii="Times New Roman"/>
          <w:b w:val="false"/>
          <w:i w:val="false"/>
          <w:color w:val="000000"/>
          <w:sz w:val="28"/>
        </w:rPr>
        <w:t>
      6) запрашивает у участника санации подтверждающие документы;</w:t>
      </w:r>
      <w:r>
        <w:br/>
      </w:r>
      <w:r>
        <w:rPr>
          <w:rFonts w:ascii="Times New Roman"/>
          <w:b w:val="false"/>
          <w:i w:val="false"/>
          <w:color w:val="000000"/>
          <w:sz w:val="28"/>
        </w:rPr>
        <w:t>
      7) осуществляет контроль за соблюдением порядка проведения торгов по продаже имущества (активов) должника;</w:t>
      </w:r>
      <w:r>
        <w:br/>
      </w:r>
      <w:r>
        <w:rPr>
          <w:rFonts w:ascii="Times New Roman"/>
          <w:b w:val="false"/>
          <w:i w:val="false"/>
          <w:color w:val="000000"/>
          <w:sz w:val="28"/>
        </w:rPr>
        <w:t>
      8) согласовывает продажу временным управляющим имущества банкрота в случае, предусмотренном настоящим Законом;</w:t>
      </w:r>
      <w:r>
        <w:br/>
      </w:r>
      <w:r>
        <w:rPr>
          <w:rFonts w:ascii="Times New Roman"/>
          <w:b w:val="false"/>
          <w:i w:val="false"/>
          <w:color w:val="000000"/>
          <w:sz w:val="28"/>
        </w:rPr>
        <w:t>
      9) выявляет признаки ложного и преднамеренного банкротства;</w:t>
      </w:r>
      <w:r>
        <w:br/>
      </w:r>
      <w:r>
        <w:rPr>
          <w:rFonts w:ascii="Times New Roman"/>
          <w:b w:val="false"/>
          <w:i w:val="false"/>
          <w:color w:val="000000"/>
          <w:sz w:val="28"/>
        </w:rPr>
        <w:t>
      10) рассматривает жалобы на действия администратора;</w:t>
      </w:r>
      <w:r>
        <w:br/>
      </w:r>
      <w:r>
        <w:rPr>
          <w:rFonts w:ascii="Times New Roman"/>
          <w:b w:val="false"/>
          <w:i w:val="false"/>
          <w:color w:val="000000"/>
          <w:sz w:val="28"/>
        </w:rPr>
        <w:t>
      11) принимает меры по выявлению сделок, совершенных при обстоятельствах, указанных в статье 7 настоящего Закона;</w:t>
      </w:r>
      <w:r>
        <w:br/>
      </w:r>
      <w:r>
        <w:rPr>
          <w:rFonts w:ascii="Times New Roman"/>
          <w:b w:val="false"/>
          <w:i w:val="false"/>
          <w:color w:val="000000"/>
          <w:sz w:val="28"/>
        </w:rPr>
        <w:t>
      12) устанавливает формы заявлений на регистрацию, снятие с регистрации, внесение изменений в данные зарегистрированного лица, а также формы подтверждения и отказа в регистрации;</w:t>
      </w:r>
      <w:r>
        <w:br/>
      </w:r>
      <w:r>
        <w:rPr>
          <w:rFonts w:ascii="Times New Roman"/>
          <w:b w:val="false"/>
          <w:i w:val="false"/>
          <w:color w:val="000000"/>
          <w:sz w:val="28"/>
        </w:rPr>
        <w:t>
      13) определяет порядок учета и регистрации администраторов, назначения и отстранения реабилитационного управляющего, а также порядок повышения квалификации администратора;</w:t>
      </w:r>
      <w:r>
        <w:br/>
      </w:r>
      <w:r>
        <w:rPr>
          <w:rFonts w:ascii="Times New Roman"/>
          <w:b w:val="false"/>
          <w:i w:val="false"/>
          <w:color w:val="000000"/>
          <w:sz w:val="28"/>
        </w:rPr>
        <w:t>
      14) утверждает типовые формы заключения временного администратора об эффективности (неэффективности) плана реабилитации;</w:t>
      </w:r>
      <w:r>
        <w:br/>
      </w:r>
      <w:r>
        <w:rPr>
          <w:rFonts w:ascii="Times New Roman"/>
          <w:b w:val="false"/>
          <w:i w:val="false"/>
          <w:color w:val="000000"/>
          <w:sz w:val="28"/>
        </w:rPr>
        <w:t>
      15) запрашивает и получает от государственных органов и их должностных лиц информацию о неплатежеспособных и несостоятельных должниках;</w:t>
      </w:r>
      <w:r>
        <w:br/>
      </w:r>
      <w:r>
        <w:rPr>
          <w:rFonts w:ascii="Times New Roman"/>
          <w:b w:val="false"/>
          <w:i w:val="false"/>
          <w:color w:val="000000"/>
          <w:sz w:val="28"/>
        </w:rPr>
        <w:t>
      16) оспаривает в суде решения и действия (бездействие) администратора в случае выявления нарушений настоящего Закона;</w:t>
      </w:r>
      <w:r>
        <w:br/>
      </w:r>
      <w:r>
        <w:rPr>
          <w:rFonts w:ascii="Times New Roman"/>
          <w:b w:val="false"/>
          <w:i w:val="false"/>
          <w:color w:val="000000"/>
          <w:sz w:val="28"/>
        </w:rPr>
        <w:t>
      17) оказывает электронные услуги с применением информационных систем в соответствии с законодательством Республики Казахстан об информатизации;</w:t>
      </w:r>
      <w:r>
        <w:br/>
      </w:r>
      <w:r>
        <w:rPr>
          <w:rFonts w:ascii="Times New Roman"/>
          <w:b w:val="false"/>
          <w:i w:val="false"/>
          <w:color w:val="000000"/>
          <w:sz w:val="28"/>
        </w:rPr>
        <w:t>
      18) в установленных законом случаях и порядке составляет протоколы и рассматривает дела об административных правонарушениях, налагает административные взыскания в пределах своей компетенции;</w:t>
      </w:r>
      <w:r>
        <w:br/>
      </w:r>
      <w:r>
        <w:rPr>
          <w:rFonts w:ascii="Times New Roman"/>
          <w:b w:val="false"/>
          <w:i w:val="false"/>
          <w:color w:val="000000"/>
          <w:sz w:val="28"/>
        </w:rPr>
        <w:t>
      19) разрабатывает и утверждает формы ведомственной отчетности, проверочных листов, критерии оценки степени риска, полугодовые планы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20) в пределах своей компетенции осуществляет и дает разъяснение и комментарии по введению, проведению и прекращению процедур реабилитации и банкротства;</w:t>
      </w:r>
      <w:r>
        <w:br/>
      </w:r>
      <w:r>
        <w:rPr>
          <w:rFonts w:ascii="Times New Roman"/>
          <w:b w:val="false"/>
          <w:i w:val="false"/>
          <w:color w:val="000000"/>
          <w:sz w:val="28"/>
        </w:rPr>
        <w:t>
      21) утверждает типовые формы заключения временного управляющего о финансовом положении должника;</w:t>
      </w:r>
      <w:r>
        <w:br/>
      </w:r>
      <w:r>
        <w:rPr>
          <w:rFonts w:ascii="Times New Roman"/>
          <w:b w:val="false"/>
          <w:i w:val="false"/>
          <w:color w:val="000000"/>
          <w:sz w:val="28"/>
        </w:rPr>
        <w:t>
      22)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16. Взаимодействие уполномоченного органа</w:t>
      </w:r>
      <w:r>
        <w:br/>
      </w:r>
      <w:r>
        <w:rPr>
          <w:rFonts w:ascii="Times New Roman"/>
          <w:b w:val="false"/>
          <w:i w:val="false"/>
          <w:color w:val="000000"/>
          <w:sz w:val="28"/>
        </w:rPr>
        <w:t>
                  </w:t>
      </w:r>
      <w:r>
        <w:rPr>
          <w:rFonts w:ascii="Times New Roman"/>
          <w:b/>
          <w:i w:val="false"/>
          <w:color w:val="000000"/>
          <w:sz w:val="28"/>
        </w:rPr>
        <w:t>с государственными органами</w:t>
      </w:r>
      <w:r>
        <w:br/>
      </w:r>
      <w:r>
        <w:rPr>
          <w:rFonts w:ascii="Times New Roman"/>
          <w:b w:val="false"/>
          <w:i w:val="false"/>
          <w:color w:val="000000"/>
          <w:sz w:val="28"/>
        </w:rPr>
        <w:t>
      1. Уполномоченный орган взаимодействует с государственными органами, обеспечивает взаимный обмен информацией.</w:t>
      </w:r>
      <w:r>
        <w:br/>
      </w:r>
      <w:r>
        <w:rPr>
          <w:rFonts w:ascii="Times New Roman"/>
          <w:b w:val="false"/>
          <w:i w:val="false"/>
          <w:color w:val="000000"/>
          <w:sz w:val="28"/>
        </w:rPr>
        <w:t>
      2. Государственные органы обязаны оказывать содействие уполномоченному органу в выполнении задач по осуществлению своей деятельности.</w:t>
      </w:r>
      <w:r>
        <w:br/>
      </w:r>
      <w:r>
        <w:rPr>
          <w:rFonts w:ascii="Times New Roman"/>
          <w:b w:val="false"/>
          <w:i w:val="false"/>
          <w:color w:val="000000"/>
          <w:sz w:val="28"/>
        </w:rPr>
        <w:t>
      3. Уполномоченный орган вправе осуществлять взаимодействие с государственными органами электронным способом в порядке, установленном настоящим Законом.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17. Государственный контроль за</w:t>
      </w:r>
      <w:r>
        <w:br/>
      </w:r>
      <w:r>
        <w:rPr>
          <w:rFonts w:ascii="Times New Roman"/>
          <w:b w:val="false"/>
          <w:i w:val="false"/>
          <w:color w:val="000000"/>
          <w:sz w:val="28"/>
        </w:rPr>
        <w:t>
                  </w:t>
      </w:r>
      <w:r>
        <w:rPr>
          <w:rFonts w:ascii="Times New Roman"/>
          <w:b/>
          <w:i w:val="false"/>
          <w:color w:val="000000"/>
          <w:sz w:val="28"/>
        </w:rPr>
        <w:t>деятельностью администратора</w:t>
      </w:r>
      <w:r>
        <w:br/>
      </w:r>
      <w:r>
        <w:rPr>
          <w:rFonts w:ascii="Times New Roman"/>
          <w:b w:val="false"/>
          <w:i w:val="false"/>
          <w:color w:val="000000"/>
          <w:sz w:val="28"/>
        </w:rPr>
        <w:t>
      1. Государственный контроль за соблюдением и исполнением требований законодательства Республики Казахстан о реабилитации и банкротстве администратором осуществляет уполномоченный орган.</w:t>
      </w:r>
      <w:r>
        <w:br/>
      </w:r>
      <w:r>
        <w:rPr>
          <w:rFonts w:ascii="Times New Roman"/>
          <w:b w:val="false"/>
          <w:i w:val="false"/>
          <w:color w:val="000000"/>
          <w:sz w:val="28"/>
        </w:rPr>
        <w:t>
      2. Государственный контроль за деятельностью администратора осуществляется:</w:t>
      </w:r>
      <w:r>
        <w:br/>
      </w:r>
      <w:r>
        <w:rPr>
          <w:rFonts w:ascii="Times New Roman"/>
          <w:b w:val="false"/>
          <w:i w:val="false"/>
          <w:color w:val="000000"/>
          <w:sz w:val="28"/>
        </w:rPr>
        <w:t>
      1) в форме проверок;</w:t>
      </w:r>
      <w:r>
        <w:br/>
      </w:r>
      <w:r>
        <w:rPr>
          <w:rFonts w:ascii="Times New Roman"/>
          <w:b w:val="false"/>
          <w:i w:val="false"/>
          <w:color w:val="000000"/>
          <w:sz w:val="28"/>
        </w:rPr>
        <w:t>
      2) в иных формах государственного контроля.</w:t>
      </w:r>
      <w:r>
        <w:br/>
      </w:r>
      <w:r>
        <w:rPr>
          <w:rFonts w:ascii="Times New Roman"/>
          <w:b w:val="false"/>
          <w:i w:val="false"/>
          <w:color w:val="000000"/>
          <w:sz w:val="28"/>
        </w:rPr>
        <w:t>
      3. К иным формам государственного контроля относятся:</w:t>
      </w:r>
      <w:r>
        <w:br/>
      </w:r>
      <w:r>
        <w:rPr>
          <w:rFonts w:ascii="Times New Roman"/>
          <w:b w:val="false"/>
          <w:i w:val="false"/>
          <w:color w:val="000000"/>
          <w:sz w:val="28"/>
        </w:rPr>
        <w:t>
      1) учет лиц, имеющих право осуществлять деятельность администратора;</w:t>
      </w:r>
      <w:r>
        <w:br/>
      </w:r>
      <w:r>
        <w:rPr>
          <w:rFonts w:ascii="Times New Roman"/>
          <w:b w:val="false"/>
          <w:i w:val="false"/>
          <w:color w:val="000000"/>
          <w:sz w:val="28"/>
        </w:rPr>
        <w:t>
      2) камеральный контроль;</w:t>
      </w:r>
      <w:r>
        <w:br/>
      </w:r>
      <w:r>
        <w:rPr>
          <w:rFonts w:ascii="Times New Roman"/>
          <w:b w:val="false"/>
          <w:i w:val="false"/>
          <w:color w:val="000000"/>
          <w:sz w:val="28"/>
        </w:rPr>
        <w:t>
      3) направление запросов;</w:t>
      </w:r>
      <w:r>
        <w:br/>
      </w:r>
      <w:r>
        <w:rPr>
          <w:rFonts w:ascii="Times New Roman"/>
          <w:b w:val="false"/>
          <w:i w:val="false"/>
          <w:color w:val="000000"/>
          <w:sz w:val="28"/>
        </w:rPr>
        <w:t>
      4) прием информации о ходе проведения процедур.</w:t>
      </w:r>
      <w:r>
        <w:br/>
      </w:r>
      <w:r>
        <w:rPr>
          <w:rFonts w:ascii="Times New Roman"/>
          <w:b w:val="false"/>
          <w:i w:val="false"/>
          <w:color w:val="000000"/>
          <w:sz w:val="28"/>
        </w:rPr>
        <w:t>
      4. Проверка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18. Камеральный контроль</w:t>
      </w:r>
      <w:r>
        <w:br/>
      </w:r>
      <w:r>
        <w:rPr>
          <w:rFonts w:ascii="Times New Roman"/>
          <w:b w:val="false"/>
          <w:i w:val="false"/>
          <w:color w:val="000000"/>
          <w:sz w:val="28"/>
        </w:rPr>
        <w:t>
      1. Камеральный контроль является составной частью системы управления рисками.</w:t>
      </w:r>
      <w:r>
        <w:br/>
      </w:r>
      <w:r>
        <w:rPr>
          <w:rFonts w:ascii="Times New Roman"/>
          <w:b w:val="false"/>
          <w:i w:val="false"/>
          <w:color w:val="000000"/>
          <w:sz w:val="28"/>
        </w:rPr>
        <w:t>
      2. Целью камерального контроля является предоставление администратору права самостоятельного устранения нарушений, выявленных уполномоченным органом по результатам камерального контроля.</w:t>
      </w:r>
      <w:r>
        <w:br/>
      </w:r>
      <w:r>
        <w:rPr>
          <w:rFonts w:ascii="Times New Roman"/>
          <w:b w:val="false"/>
          <w:i w:val="false"/>
          <w:color w:val="000000"/>
          <w:sz w:val="28"/>
        </w:rPr>
        <w:t>
      3. Камеральный контроль осуществляется уполномоченным органом на постоянной основе.</w:t>
      </w:r>
      <w:r>
        <w:br/>
      </w:r>
      <w:r>
        <w:rPr>
          <w:rFonts w:ascii="Times New Roman"/>
          <w:b w:val="false"/>
          <w:i w:val="false"/>
          <w:color w:val="000000"/>
          <w:sz w:val="28"/>
        </w:rPr>
        <w:t>
      4. В случае выявления нарушений по результатам камерального контроля оформляется уведомление об устранении нарушений, выявленных по результатам камерального контроля, с приложением описания выявленных нарушений.</w:t>
      </w:r>
      <w:r>
        <w:br/>
      </w:r>
      <w:r>
        <w:rPr>
          <w:rFonts w:ascii="Times New Roman"/>
          <w:b w:val="false"/>
          <w:i w:val="false"/>
          <w:color w:val="000000"/>
          <w:sz w:val="28"/>
        </w:rPr>
        <w:t>
      5. Устранение нарушений, выявленных по результатам камерального контроля, осуществляется администратором в течение десяти рабочих дней после дня вручения (получения), о чем представляет в уполномоченный орган информацию о ходе проведения процедур и копии документов, подтверждающих устранение.</w:t>
      </w:r>
      <w:r>
        <w:br/>
      </w:r>
      <w:r>
        <w:rPr>
          <w:rFonts w:ascii="Times New Roman"/>
          <w:b w:val="false"/>
          <w:i w:val="false"/>
          <w:color w:val="000000"/>
          <w:sz w:val="28"/>
        </w:rPr>
        <w:t>
      6. Устранением нарушений, выявленных по результатам камерального контроля, признается представление администратором информации о ходе проведения процедур за период, к которому относятся выявленные нарушения, или пояснение по ним.</w:t>
      </w:r>
      <w:r>
        <w:br/>
      </w:r>
      <w:r>
        <w:rPr>
          <w:rFonts w:ascii="Times New Roman"/>
          <w:b w:val="false"/>
          <w:i w:val="false"/>
          <w:color w:val="000000"/>
          <w:sz w:val="28"/>
        </w:rPr>
        <w:t>
      В случае согласия с указанными в уведомлении нарушениями администратор представляет в уполномоченный орган информацию о ходе проведения процедур за период, к которому относятся выявленные нарушения.</w:t>
      </w:r>
      <w:r>
        <w:br/>
      </w:r>
      <w:r>
        <w:rPr>
          <w:rFonts w:ascii="Times New Roman"/>
          <w:b w:val="false"/>
          <w:i w:val="false"/>
          <w:color w:val="000000"/>
          <w:sz w:val="28"/>
        </w:rPr>
        <w:t>
      В случае несогласия с указанными в уведомлении нарушениями администратор представляет в уполномоченный орган пояснение по выявленным нарушениям на бумажном носителе.</w:t>
      </w:r>
      <w:r>
        <w:br/>
      </w:r>
      <w:r>
        <w:rPr>
          <w:rFonts w:ascii="Times New Roman"/>
          <w:b w:val="false"/>
          <w:i w:val="false"/>
          <w:color w:val="000000"/>
          <w:sz w:val="28"/>
        </w:rPr>
        <w:t>
      7. В случае, если в качестве основания для несогласия администратором с указанными в уведомлении нарушениями, указываются подтверждающие документы, то копии таких документов прилагаются к пояснению.</w:t>
      </w:r>
    </w:p>
    <w:p>
      <w:pPr>
        <w:spacing w:after="0"/>
        <w:ind w:left="0"/>
        <w:jc w:val="both"/>
      </w:pPr>
      <w:r>
        <w:rPr>
          <w:rFonts w:ascii="Times New Roman"/>
          <w:b w:val="false"/>
          <w:i w:val="false"/>
          <w:color w:val="000000"/>
          <w:sz w:val="28"/>
        </w:rPr>
        <w:t>      </w:t>
      </w:r>
      <w:r>
        <w:rPr>
          <w:rFonts w:ascii="Times New Roman"/>
          <w:b/>
          <w:i w:val="false"/>
          <w:color w:val="000000"/>
          <w:sz w:val="28"/>
        </w:rPr>
        <w:t>Статья 19. Направление запросов и прием</w:t>
      </w:r>
      <w:r>
        <w:br/>
      </w:r>
      <w:r>
        <w:rPr>
          <w:rFonts w:ascii="Times New Roman"/>
          <w:b w:val="false"/>
          <w:i w:val="false"/>
          <w:color w:val="000000"/>
          <w:sz w:val="28"/>
        </w:rPr>
        <w:t>
                  </w:t>
      </w:r>
      <w:r>
        <w:rPr>
          <w:rFonts w:ascii="Times New Roman"/>
          <w:b/>
          <w:i w:val="false"/>
          <w:color w:val="000000"/>
          <w:sz w:val="28"/>
        </w:rPr>
        <w:t>информации о ходе проведения процедур</w:t>
      </w:r>
      <w:r>
        <w:br/>
      </w:r>
      <w:r>
        <w:rPr>
          <w:rFonts w:ascii="Times New Roman"/>
          <w:b w:val="false"/>
          <w:i w:val="false"/>
          <w:color w:val="000000"/>
          <w:sz w:val="28"/>
        </w:rPr>
        <w:t>
      1. В целях осуществления контроля за деятельностью администраторов уполномоченный орган осуществляет запросы.</w:t>
      </w:r>
      <w:r>
        <w:br/>
      </w:r>
      <w:r>
        <w:rPr>
          <w:rFonts w:ascii="Times New Roman"/>
          <w:b w:val="false"/>
          <w:i w:val="false"/>
          <w:color w:val="000000"/>
          <w:sz w:val="28"/>
        </w:rPr>
        <w:t>
      2. Государственный орган, юридическое и физическое лицо, в адрес которого поступил запрос, обязаны в случаях и порядке, предусмотренных законами Республики Казахстан, раскрыть уполномоченному органу любую конфиденциальную информацию (банковская, налоговая, коммерческая тайна) и предоставить копии любых документов, содержащих конфиденциальную информацию, касающуюся должника и осуществляемой администратором процедуры реабилитации или банкротства.</w:t>
      </w:r>
      <w:r>
        <w:br/>
      </w:r>
      <w:r>
        <w:rPr>
          <w:rFonts w:ascii="Times New Roman"/>
          <w:b w:val="false"/>
          <w:i w:val="false"/>
          <w:color w:val="000000"/>
          <w:sz w:val="28"/>
        </w:rPr>
        <w:t>
      3. Срок исполнения запроса составляет до десяти рабочих дней.</w:t>
      </w:r>
      <w:r>
        <w:br/>
      </w:r>
      <w:r>
        <w:rPr>
          <w:rFonts w:ascii="Times New Roman"/>
          <w:b w:val="false"/>
          <w:i w:val="false"/>
          <w:color w:val="000000"/>
          <w:sz w:val="28"/>
        </w:rPr>
        <w:t>
      4. Администратор обязан представлять в уполномоченный орган ежемесячно не позднее 5 числа месяца, следующего за отчетным периодом, информацию о ходе проведения процедур по форме, установленной уполномоченным органом, с приложением копий документов, подтверждающих сведения, внесенные в представляемую информацию.</w:t>
      </w:r>
      <w:r>
        <w:br/>
      </w:r>
      <w:r>
        <w:rPr>
          <w:rFonts w:ascii="Times New Roman"/>
          <w:b w:val="false"/>
          <w:i w:val="false"/>
          <w:color w:val="000000"/>
          <w:sz w:val="28"/>
        </w:rPr>
        <w:t>
      Датой представления информации о ходе проведения процедур администратором, в зависимости от способа его представления является:</w:t>
      </w:r>
      <w:r>
        <w:br/>
      </w:r>
      <w:r>
        <w:rPr>
          <w:rFonts w:ascii="Times New Roman"/>
          <w:b w:val="false"/>
          <w:i w:val="false"/>
          <w:color w:val="000000"/>
          <w:sz w:val="28"/>
        </w:rPr>
        <w:t>
      1) в явочном порядке - дата приема информации о ходе проведения процедур уполномоченным органом;</w:t>
      </w:r>
      <w:r>
        <w:br/>
      </w:r>
      <w:r>
        <w:rPr>
          <w:rFonts w:ascii="Times New Roman"/>
          <w:b w:val="false"/>
          <w:i w:val="false"/>
          <w:color w:val="000000"/>
          <w:sz w:val="28"/>
        </w:rPr>
        <w:t>
      2) по почте заказным письмом с уведомлением - дата отметки о приеме почтовой или иной организации связи.</w:t>
      </w:r>
    </w:p>
    <w:p>
      <w:pPr>
        <w:spacing w:after="0"/>
        <w:ind w:left="0"/>
        <w:jc w:val="both"/>
      </w:pPr>
      <w:r>
        <w:rPr>
          <w:rFonts w:ascii="Times New Roman"/>
          <w:b w:val="false"/>
          <w:i w:val="false"/>
          <w:color w:val="000000"/>
          <w:sz w:val="28"/>
        </w:rPr>
        <w:t>      </w:t>
      </w:r>
      <w:r>
        <w:rPr>
          <w:rFonts w:ascii="Times New Roman"/>
          <w:b/>
          <w:i w:val="false"/>
          <w:color w:val="000000"/>
          <w:sz w:val="28"/>
        </w:rPr>
        <w:t>Статья 20. Уведомления</w:t>
      </w:r>
      <w:r>
        <w:br/>
      </w:r>
      <w:r>
        <w:rPr>
          <w:rFonts w:ascii="Times New Roman"/>
          <w:b w:val="false"/>
          <w:i w:val="false"/>
          <w:color w:val="000000"/>
          <w:sz w:val="28"/>
        </w:rPr>
        <w:t>
      1. Уведомления направляются администратору в следующие сроки:</w:t>
      </w:r>
      <w:r>
        <w:br/>
      </w:r>
      <w:r>
        <w:rPr>
          <w:rFonts w:ascii="Times New Roman"/>
          <w:b w:val="false"/>
          <w:i w:val="false"/>
          <w:color w:val="000000"/>
          <w:sz w:val="28"/>
        </w:rPr>
        <w:t>
      1) об устранении нарушений, выявленных по результатам проверки, не позднее пяти рабочих дней со дня вручения администратору акта по результатам проверки;</w:t>
      </w:r>
      <w:r>
        <w:br/>
      </w:r>
      <w:r>
        <w:rPr>
          <w:rFonts w:ascii="Times New Roman"/>
          <w:b w:val="false"/>
          <w:i w:val="false"/>
          <w:color w:val="000000"/>
          <w:sz w:val="28"/>
        </w:rPr>
        <w:t>
      2) о непредставлении информации о ходе проведения процедур в срок, установленный настоящим Законом, не позднее десяти рабочих дней с установленного настоящим Законом срока ее представления;</w:t>
      </w:r>
      <w:r>
        <w:br/>
      </w:r>
      <w:r>
        <w:rPr>
          <w:rFonts w:ascii="Times New Roman"/>
          <w:b w:val="false"/>
          <w:i w:val="false"/>
          <w:color w:val="000000"/>
          <w:sz w:val="28"/>
        </w:rPr>
        <w:t>
      3) об устранении нарушений, выявленных по результатам иных форм контроля, не позднее пяти рабочих дней со дня их выявления.</w:t>
      </w:r>
      <w:r>
        <w:br/>
      </w:r>
      <w:r>
        <w:rPr>
          <w:rFonts w:ascii="Times New Roman"/>
          <w:b w:val="false"/>
          <w:i w:val="false"/>
          <w:color w:val="000000"/>
          <w:sz w:val="28"/>
        </w:rPr>
        <w:t>
      2. Уведомление составляется в трех экземплярах по форме, установленной уполномоченным органом. Один экземпляр направляется администратору, второй собранию кредиторов, третий с отметкой администратора о получении хранится в уполномоченном органе.</w:t>
      </w:r>
      <w:r>
        <w:br/>
      </w:r>
      <w:r>
        <w:rPr>
          <w:rFonts w:ascii="Times New Roman"/>
          <w:b w:val="false"/>
          <w:i w:val="false"/>
          <w:color w:val="000000"/>
          <w:sz w:val="28"/>
        </w:rPr>
        <w:t>
      3. Уведомление должно быть вручено администратору лично под роспись или иным способом, подтверждающим факт отправки и получения.</w:t>
      </w:r>
    </w:p>
    <w:p>
      <w:pPr>
        <w:spacing w:after="0"/>
        <w:ind w:left="0"/>
        <w:jc w:val="left"/>
      </w:pPr>
      <w:r>
        <w:rPr>
          <w:rFonts w:ascii="Times New Roman"/>
          <w:b/>
          <w:i w:val="false"/>
          <w:color w:val="000000"/>
        </w:rPr>
        <w:t xml:space="preserve"> Глава 2. Кредиторы</w:t>
      </w:r>
    </w:p>
    <w:p>
      <w:pPr>
        <w:spacing w:after="0"/>
        <w:ind w:left="0"/>
        <w:jc w:val="both"/>
      </w:pPr>
      <w:r>
        <w:rPr>
          <w:rFonts w:ascii="Times New Roman"/>
          <w:b w:val="false"/>
          <w:i w:val="false"/>
          <w:color w:val="000000"/>
          <w:sz w:val="28"/>
        </w:rPr>
        <w:t>      </w:t>
      </w:r>
      <w:r>
        <w:rPr>
          <w:rFonts w:ascii="Times New Roman"/>
          <w:b/>
          <w:i w:val="false"/>
          <w:color w:val="000000"/>
          <w:sz w:val="28"/>
        </w:rPr>
        <w:t>Статья 21. Участие кредиторов в процедурах</w:t>
      </w:r>
      <w:r>
        <w:br/>
      </w:r>
      <w:r>
        <w:rPr>
          <w:rFonts w:ascii="Times New Roman"/>
          <w:b w:val="false"/>
          <w:i w:val="false"/>
          <w:color w:val="000000"/>
          <w:sz w:val="28"/>
        </w:rPr>
        <w:t>
                  </w:t>
      </w:r>
      <w:r>
        <w:rPr>
          <w:rFonts w:ascii="Times New Roman"/>
          <w:b/>
          <w:i w:val="false"/>
          <w:color w:val="000000"/>
          <w:sz w:val="28"/>
        </w:rPr>
        <w:t>реабилитации и банкротства</w:t>
      </w:r>
      <w:r>
        <w:br/>
      </w:r>
      <w:r>
        <w:rPr>
          <w:rFonts w:ascii="Times New Roman"/>
          <w:b w:val="false"/>
          <w:i w:val="false"/>
          <w:color w:val="000000"/>
          <w:sz w:val="28"/>
        </w:rPr>
        <w:t>
      1. В ходе ускоренной реабилитационной процедуры, реабилитационной процедуры, процедуры банкротства интересы всех кредиторов представляет собрание кредиторов, создаваемое в соответствии с настоящим Законом.</w:t>
      </w:r>
      <w:r>
        <w:br/>
      </w:r>
      <w:r>
        <w:rPr>
          <w:rFonts w:ascii="Times New Roman"/>
          <w:b w:val="false"/>
          <w:i w:val="false"/>
          <w:color w:val="000000"/>
          <w:sz w:val="28"/>
        </w:rPr>
        <w:t>
      2. С момента возбуждения дела об ускоренной реабилитационной процедуре, реабилитационной процедуре, банкротстве кредиторы вправе обращаться к должнику и (или) администратору в целях удовлетворения своих требований только в порядке, установленном настоящим Законом.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22. Собрание кредиторов</w:t>
      </w:r>
      <w:r>
        <w:br/>
      </w:r>
      <w:r>
        <w:rPr>
          <w:rFonts w:ascii="Times New Roman"/>
          <w:b w:val="false"/>
          <w:i w:val="false"/>
          <w:color w:val="000000"/>
          <w:sz w:val="28"/>
        </w:rPr>
        <w:t>
      1. Право участвовать в собрании кредиторов при ускоренной реабилитационной процедуре принадлежит всем кредиторам, включенным в план реабилитации.</w:t>
      </w:r>
      <w:r>
        <w:br/>
      </w:r>
      <w:r>
        <w:rPr>
          <w:rFonts w:ascii="Times New Roman"/>
          <w:b w:val="false"/>
          <w:i w:val="false"/>
          <w:color w:val="000000"/>
          <w:sz w:val="28"/>
        </w:rPr>
        <w:t>
      2. Право участвовать в собрании кредиторов при реабилитационной процедуре и процедуре банкротства принадлежит кредиторам, требования которых включены в реестр требований кредиторов на дату проведения собрания кредиторов.</w:t>
      </w:r>
      <w:r>
        <w:br/>
      </w:r>
      <w:r>
        <w:rPr>
          <w:rFonts w:ascii="Times New Roman"/>
          <w:b w:val="false"/>
          <w:i w:val="false"/>
          <w:color w:val="000000"/>
          <w:sz w:val="28"/>
        </w:rPr>
        <w:t>
      В собрании кредиторов вправе принимать участие собственник имущества должника (уполномоченный им орган), учредители (участники), уполномоченный орган.</w:t>
      </w:r>
      <w:r>
        <w:br/>
      </w:r>
      <w:r>
        <w:rPr>
          <w:rFonts w:ascii="Times New Roman"/>
          <w:b w:val="false"/>
          <w:i w:val="false"/>
          <w:color w:val="000000"/>
          <w:sz w:val="28"/>
        </w:rPr>
        <w:t>
      3. Полномочия собрания кредиторов предусмотрены в статьях 33, 77, 95 настоящего Закона.</w:t>
      </w:r>
    </w:p>
    <w:p>
      <w:pPr>
        <w:spacing w:after="0"/>
        <w:ind w:left="0"/>
        <w:jc w:val="both"/>
      </w:pPr>
      <w:r>
        <w:rPr>
          <w:rFonts w:ascii="Times New Roman"/>
          <w:b w:val="false"/>
          <w:i w:val="false"/>
          <w:color w:val="000000"/>
          <w:sz w:val="28"/>
        </w:rPr>
        <w:t>      </w:t>
      </w:r>
      <w:r>
        <w:rPr>
          <w:rFonts w:ascii="Times New Roman"/>
          <w:b/>
          <w:i w:val="false"/>
          <w:color w:val="000000"/>
          <w:sz w:val="28"/>
        </w:rPr>
        <w:t>Статья 23. Порядок созыва собрания кредиторов</w:t>
      </w:r>
      <w:r>
        <w:br/>
      </w:r>
      <w:r>
        <w:rPr>
          <w:rFonts w:ascii="Times New Roman"/>
          <w:b w:val="false"/>
          <w:i w:val="false"/>
          <w:color w:val="000000"/>
          <w:sz w:val="28"/>
        </w:rPr>
        <w:t>
      1. Организация и проведение собрания кредиторов осуществляются должником в случаях, предусмотренных настоящим Законом, или администратором.</w:t>
      </w:r>
      <w:r>
        <w:br/>
      </w:r>
      <w:r>
        <w:rPr>
          <w:rFonts w:ascii="Times New Roman"/>
          <w:b w:val="false"/>
          <w:i w:val="false"/>
          <w:color w:val="000000"/>
          <w:sz w:val="28"/>
        </w:rPr>
        <w:t>
      2. Собрание может быть созвано по инициативе:</w:t>
      </w:r>
      <w:r>
        <w:br/>
      </w:r>
      <w:r>
        <w:rPr>
          <w:rFonts w:ascii="Times New Roman"/>
          <w:b w:val="false"/>
          <w:i w:val="false"/>
          <w:color w:val="000000"/>
          <w:sz w:val="28"/>
        </w:rPr>
        <w:t>
      1) должника;</w:t>
      </w:r>
      <w:r>
        <w:br/>
      </w:r>
      <w:r>
        <w:rPr>
          <w:rFonts w:ascii="Times New Roman"/>
          <w:b w:val="false"/>
          <w:i w:val="false"/>
          <w:color w:val="000000"/>
          <w:sz w:val="28"/>
        </w:rPr>
        <w:t>
      2) администратора;</w:t>
      </w:r>
      <w:r>
        <w:br/>
      </w:r>
      <w:r>
        <w:rPr>
          <w:rFonts w:ascii="Times New Roman"/>
          <w:b w:val="false"/>
          <w:i w:val="false"/>
          <w:color w:val="000000"/>
          <w:sz w:val="28"/>
        </w:rPr>
        <w:t>
      3) комитета кредиторов;</w:t>
      </w:r>
      <w:r>
        <w:br/>
      </w:r>
      <w:r>
        <w:rPr>
          <w:rFonts w:ascii="Times New Roman"/>
          <w:b w:val="false"/>
          <w:i w:val="false"/>
          <w:color w:val="000000"/>
          <w:sz w:val="28"/>
        </w:rPr>
        <w:t>
      4) кредиторов, требования которых составляют не менее 10 % от общей суммы требований кредиторов, включенных в реестр, либо не менее 10 % от общего количества кредиторов.</w:t>
      </w:r>
    </w:p>
    <w:p>
      <w:pPr>
        <w:spacing w:after="0"/>
        <w:ind w:left="0"/>
        <w:jc w:val="both"/>
      </w:pPr>
      <w:r>
        <w:rPr>
          <w:rFonts w:ascii="Times New Roman"/>
          <w:b w:val="false"/>
          <w:i w:val="false"/>
          <w:color w:val="000000"/>
          <w:sz w:val="28"/>
        </w:rPr>
        <w:t>      </w:t>
      </w:r>
      <w:r>
        <w:rPr>
          <w:rFonts w:ascii="Times New Roman"/>
          <w:b/>
          <w:i w:val="false"/>
          <w:color w:val="000000"/>
          <w:sz w:val="28"/>
        </w:rPr>
        <w:t>Статья 24. Информационное сообщение о</w:t>
      </w:r>
      <w:r>
        <w:br/>
      </w:r>
      <w:r>
        <w:rPr>
          <w:rFonts w:ascii="Times New Roman"/>
          <w:b w:val="false"/>
          <w:i w:val="false"/>
          <w:color w:val="000000"/>
          <w:sz w:val="28"/>
        </w:rPr>
        <w:t>
                  </w:t>
      </w:r>
      <w:r>
        <w:rPr>
          <w:rFonts w:ascii="Times New Roman"/>
          <w:b/>
          <w:i w:val="false"/>
          <w:color w:val="000000"/>
          <w:sz w:val="28"/>
        </w:rPr>
        <w:t>проведении собрания кредиторов</w:t>
      </w:r>
      <w:r>
        <w:br/>
      </w:r>
      <w:r>
        <w:rPr>
          <w:rFonts w:ascii="Times New Roman"/>
          <w:b w:val="false"/>
          <w:i w:val="false"/>
          <w:color w:val="000000"/>
          <w:sz w:val="28"/>
        </w:rPr>
        <w:t>
      1. Для целей настоящего Закона надлежащим уведомлением признается направление кредиторам, а также иным лицам, имеющим право на участие в собрании кредиторов, сообщения о проведении собрания кредиторов по почте заказным письмом не позднее, чем за двадцать календарных дней до даты проведения собрания кредиторов. В случае если количество кредиторов более пятидесяти, надлежащим уведомлением признается опубликование объявления о проведении собрания кредиторов в периодических печатных изданиях, распространяемых на всей территории Республики Казахстан и соответствующей административно-территориальной единицы по местонахождению должника, получивших в установленном порядке право официального опубликования нормативных правовых актов на казахском и русском языках не позднее, чем за двадцать календарных дней до даты проведения собрания кредиторов.</w:t>
      </w:r>
      <w:r>
        <w:br/>
      </w:r>
      <w:r>
        <w:rPr>
          <w:rFonts w:ascii="Times New Roman"/>
          <w:b w:val="false"/>
          <w:i w:val="false"/>
          <w:color w:val="000000"/>
          <w:sz w:val="28"/>
        </w:rPr>
        <w:t>
      Для кредитора, местонахождение которого за пределами соответствующей административно-территориальной единицы, надлежащим уведомлением признается направление кредитору сообщения по почте заказным письмом не позднее, чем за двадцать календарных дней до даты проведения собрания кредиторов.</w:t>
      </w:r>
      <w:r>
        <w:br/>
      </w:r>
      <w:r>
        <w:rPr>
          <w:rFonts w:ascii="Times New Roman"/>
          <w:b w:val="false"/>
          <w:i w:val="false"/>
          <w:color w:val="000000"/>
          <w:sz w:val="28"/>
        </w:rPr>
        <w:t>
      При невозможности выявить сведения, необходимые для личного уведомления по месту постоянного или преимущественного проживания или местонахождения, либо при наличии иных обстоятельств, делающих невозможным такое уведомление, надлежащим уведомлением таких лиц признается опубликование сведений о проведении собрания кредиторов в порядке, установленном в абзаце первом настоящего пункта.</w:t>
      </w:r>
      <w:r>
        <w:br/>
      </w:r>
      <w:r>
        <w:rPr>
          <w:rFonts w:ascii="Times New Roman"/>
          <w:b w:val="false"/>
          <w:i w:val="false"/>
          <w:color w:val="000000"/>
          <w:sz w:val="28"/>
        </w:rPr>
        <w:t>
      При наличии у должника интернет-ресурса опубликование сообщения на указанном интернет-ресурсе о проведении собрания кредиторов не позднее, чем за двадцать календарных дней до даты проведения собрания кредиторов является обязательным.</w:t>
      </w:r>
      <w:r>
        <w:br/>
      </w:r>
      <w:r>
        <w:rPr>
          <w:rFonts w:ascii="Times New Roman"/>
          <w:b w:val="false"/>
          <w:i w:val="false"/>
          <w:color w:val="000000"/>
          <w:sz w:val="28"/>
        </w:rPr>
        <w:t>
      Действие настоящего пункта не распространяется на уведомление кредиторов о проведении первого собрания кредиторов при реабилитационной процедуре и процедуре банкротства. Порядок направления кредиторам уведомления о проведении первого собрания кредиторов определяется пунктом 1 статьи 94 настоящего Закона.</w:t>
      </w:r>
      <w:r>
        <w:br/>
      </w:r>
      <w:r>
        <w:rPr>
          <w:rFonts w:ascii="Times New Roman"/>
          <w:b w:val="false"/>
          <w:i w:val="false"/>
          <w:color w:val="000000"/>
          <w:sz w:val="28"/>
        </w:rPr>
        <w:t>
      Администратор в течение двух рабочих дней со дня направления кредиторам уведомления о проведении собрания кредиторов направляет в уполномоченный орган уведомление о проведении собрания кредиторов на казахском и русском языках для размещения на интернет-ресурсе уполномоченного органа.</w:t>
      </w:r>
      <w:r>
        <w:br/>
      </w:r>
      <w:r>
        <w:rPr>
          <w:rFonts w:ascii="Times New Roman"/>
          <w:b w:val="false"/>
          <w:i w:val="false"/>
          <w:color w:val="000000"/>
          <w:sz w:val="28"/>
        </w:rPr>
        <w:t>
      Уполномоченный орган в течение двух рабочих дней со дня получения уведомления обязан разместить его на своем интернет-ресурсе.</w:t>
      </w:r>
      <w:r>
        <w:br/>
      </w:r>
      <w:r>
        <w:rPr>
          <w:rFonts w:ascii="Times New Roman"/>
          <w:b w:val="false"/>
          <w:i w:val="false"/>
          <w:color w:val="000000"/>
          <w:sz w:val="28"/>
        </w:rPr>
        <w:t>
      2. В сообщении о проведении собрания кредиторов должны содержаться следующие сведения:</w:t>
      </w:r>
      <w:r>
        <w:br/>
      </w:r>
      <w:r>
        <w:rPr>
          <w:rFonts w:ascii="Times New Roman"/>
          <w:b w:val="false"/>
          <w:i w:val="false"/>
          <w:color w:val="000000"/>
          <w:sz w:val="28"/>
        </w:rPr>
        <w:t>
      1) наименование, юридический адрес должника;</w:t>
      </w:r>
      <w:r>
        <w:br/>
      </w:r>
      <w:r>
        <w:rPr>
          <w:rFonts w:ascii="Times New Roman"/>
          <w:b w:val="false"/>
          <w:i w:val="false"/>
          <w:color w:val="000000"/>
          <w:sz w:val="28"/>
        </w:rPr>
        <w:t>
      2) дата, время и место проведения собрания кредиторов;</w:t>
      </w:r>
      <w:r>
        <w:br/>
      </w:r>
      <w:r>
        <w:rPr>
          <w:rFonts w:ascii="Times New Roman"/>
          <w:b w:val="false"/>
          <w:i w:val="false"/>
          <w:color w:val="000000"/>
          <w:sz w:val="28"/>
        </w:rPr>
        <w:t>
      3) повестка дня собрания кредиторов;</w:t>
      </w:r>
      <w:r>
        <w:br/>
      </w:r>
      <w:r>
        <w:rPr>
          <w:rFonts w:ascii="Times New Roman"/>
          <w:b w:val="false"/>
          <w:i w:val="false"/>
          <w:color w:val="000000"/>
          <w:sz w:val="28"/>
        </w:rPr>
        <w:t>
      4) порядок ознакомления с материалами, подлежащими рассмотрению собранием кредиторов.</w:t>
      </w:r>
      <w:r>
        <w:br/>
      </w:r>
      <w:r>
        <w:rPr>
          <w:rFonts w:ascii="Times New Roman"/>
          <w:b w:val="false"/>
          <w:i w:val="false"/>
          <w:color w:val="000000"/>
          <w:sz w:val="28"/>
        </w:rPr>
        <w:t>
      3. В случае невозможности непосредственного участия в собрании, кредитор вправе проголосовать заочно по почте заказным письмом или электронным способом, за исключением первого собрания кредиторов.</w:t>
      </w:r>
      <w:r>
        <w:br/>
      </w:r>
      <w:r>
        <w:rPr>
          <w:rFonts w:ascii="Times New Roman"/>
          <w:b w:val="false"/>
          <w:i w:val="false"/>
          <w:color w:val="000000"/>
          <w:sz w:val="28"/>
        </w:rPr>
        <w:t>
      Если кредитор голосует заочно, он должен сообщить об этом должнику, реабилитационному или банкротному управляющему не позднее, чем за пять рабочих дней до проведения собрания.</w:t>
      </w:r>
      <w:r>
        <w:br/>
      </w:r>
      <w:r>
        <w:rPr>
          <w:rFonts w:ascii="Times New Roman"/>
          <w:b w:val="false"/>
          <w:i w:val="false"/>
          <w:color w:val="000000"/>
          <w:sz w:val="28"/>
        </w:rPr>
        <w:t>
      Реабилитационный или банкротный управляющий обязан не позднее, чем за три рабочих дня до проведения собрания направить или представить для ознакомления такому кредитору материалы, относящиеся к повестке дня.</w:t>
      </w:r>
    </w:p>
    <w:p>
      <w:pPr>
        <w:spacing w:after="0"/>
        <w:ind w:left="0"/>
        <w:jc w:val="both"/>
      </w:pPr>
      <w:r>
        <w:rPr>
          <w:rFonts w:ascii="Times New Roman"/>
          <w:b w:val="false"/>
          <w:i w:val="false"/>
          <w:color w:val="000000"/>
          <w:sz w:val="28"/>
        </w:rPr>
        <w:t>      </w:t>
      </w:r>
      <w:r>
        <w:rPr>
          <w:rFonts w:ascii="Times New Roman"/>
          <w:b/>
          <w:i w:val="false"/>
          <w:color w:val="000000"/>
          <w:sz w:val="28"/>
        </w:rPr>
        <w:t>Статья 25. Принятие решений собранием кредиторов</w:t>
      </w:r>
      <w:r>
        <w:br/>
      </w:r>
      <w:r>
        <w:rPr>
          <w:rFonts w:ascii="Times New Roman"/>
          <w:b w:val="false"/>
          <w:i w:val="false"/>
          <w:color w:val="000000"/>
          <w:sz w:val="28"/>
        </w:rPr>
        <w:t>
      1. Должник или администратор до открытия собрания кредиторов проводит регистрацию участников собрания.</w:t>
      </w:r>
      <w:r>
        <w:br/>
      </w:r>
      <w:r>
        <w:rPr>
          <w:rFonts w:ascii="Times New Roman"/>
          <w:b w:val="false"/>
          <w:i w:val="false"/>
          <w:color w:val="000000"/>
          <w:sz w:val="28"/>
        </w:rPr>
        <w:t>
      2. Собрание кредиторов правомочно в случае участия в нем кредиторов, обладающих количеством голосов, составляющим не менее семидесяти пяти процентов от общей суммы требований кредиторов. Повторно созванное собрание кредиторов правомочно в случае участия в нем кредиторов, обладающих более половиной голосов от общей суммы требований кредиторов, при условии, что о времени и месте проведения собрания кредиторов кредиторы были надлежащим образом уведомлены.</w:t>
      </w:r>
      <w:r>
        <w:br/>
      </w:r>
      <w:r>
        <w:rPr>
          <w:rFonts w:ascii="Times New Roman"/>
          <w:b w:val="false"/>
          <w:i w:val="false"/>
          <w:color w:val="000000"/>
          <w:sz w:val="28"/>
        </w:rPr>
        <w:t>
      3. Решения собрания кредиторов оформляются протоколом.</w:t>
      </w:r>
      <w:r>
        <w:br/>
      </w:r>
      <w:r>
        <w:rPr>
          <w:rFonts w:ascii="Times New Roman"/>
          <w:b w:val="false"/>
          <w:i w:val="false"/>
          <w:color w:val="000000"/>
          <w:sz w:val="28"/>
        </w:rPr>
        <w:t>
      4. Заседание собрания кредиторов ведет председательствующий, избранный из числа присутствующих кредиторов. Протокол ведет секретарь, избираемый из числа присутствующих кредиторов. Председатель и секретарь избираются простым большинством голосов. Протокол подписывается председательствующим, администратором, секретарем и заверяется печатью должника.</w:t>
      </w:r>
      <w:r>
        <w:br/>
      </w:r>
      <w:r>
        <w:rPr>
          <w:rFonts w:ascii="Times New Roman"/>
          <w:b w:val="false"/>
          <w:i w:val="false"/>
          <w:color w:val="000000"/>
          <w:sz w:val="28"/>
        </w:rPr>
        <w:t>
      5. Решения собрания кредиторов принимаются большинством голосов от числа голосов кредиторов, участвующих на собрании кредиторов, за исключением случаев принятия решений о прямой продаже имущества (активов) должника, порядок при котором определяется пунктом 6 статьи 102 настоящего Закона.</w:t>
      </w:r>
      <w:r>
        <w:br/>
      </w:r>
      <w:r>
        <w:rPr>
          <w:rFonts w:ascii="Times New Roman"/>
          <w:b w:val="false"/>
          <w:i w:val="false"/>
          <w:color w:val="000000"/>
          <w:sz w:val="28"/>
        </w:rPr>
        <w:t>
      Администратор для принятия решений кредиторами определяет число голосов каждого кредитора по принципу «один тенге требований – один голос».</w:t>
      </w:r>
      <w:r>
        <w:br/>
      </w:r>
      <w:r>
        <w:rPr>
          <w:rFonts w:ascii="Times New Roman"/>
          <w:b w:val="false"/>
          <w:i w:val="false"/>
          <w:color w:val="000000"/>
          <w:sz w:val="28"/>
        </w:rPr>
        <w:t>
      Неустойка (штрафы, пеня), проценты за просрочку платежа, убытки в виде упущенной выгоды, а также иные имущественные и (или) финансовые санкции для целей определения числа голосов на собрании кредиторов не учитываются.</w:t>
      </w:r>
      <w:r>
        <w:br/>
      </w:r>
      <w:r>
        <w:rPr>
          <w:rFonts w:ascii="Times New Roman"/>
          <w:b w:val="false"/>
          <w:i w:val="false"/>
          <w:color w:val="000000"/>
          <w:sz w:val="28"/>
        </w:rPr>
        <w:t>
      6. Протокол собрания кредиторов составляется в трех экземплярах, один из которых передается в уполномоченный орган, второй комитету кредиторов, третий администратору. Администратор направляет протокол в уполномоченный орган в течение трех рабочих дней с момента его подписания.</w:t>
      </w:r>
      <w:r>
        <w:br/>
      </w:r>
      <w:r>
        <w:rPr>
          <w:rFonts w:ascii="Times New Roman"/>
          <w:b w:val="false"/>
          <w:i w:val="false"/>
          <w:color w:val="000000"/>
          <w:sz w:val="28"/>
        </w:rPr>
        <w:t>
      К протоколу собрания кредиторов должны быть приложены копии:</w:t>
      </w:r>
      <w:r>
        <w:br/>
      </w:r>
      <w:r>
        <w:rPr>
          <w:rFonts w:ascii="Times New Roman"/>
          <w:b w:val="false"/>
          <w:i w:val="false"/>
          <w:color w:val="000000"/>
          <w:sz w:val="28"/>
        </w:rPr>
        <w:t>
      ведомости регистрации участников собрания;</w:t>
      </w:r>
      <w:r>
        <w:br/>
      </w:r>
      <w:r>
        <w:rPr>
          <w:rFonts w:ascii="Times New Roman"/>
          <w:b w:val="false"/>
          <w:i w:val="false"/>
          <w:color w:val="000000"/>
          <w:sz w:val="28"/>
        </w:rPr>
        <w:t>
      материалов, представленных участникам собрания для ознакомления и (или) утверждения;</w:t>
      </w:r>
      <w:r>
        <w:br/>
      </w:r>
      <w:r>
        <w:rPr>
          <w:rFonts w:ascii="Times New Roman"/>
          <w:b w:val="false"/>
          <w:i w:val="false"/>
          <w:color w:val="000000"/>
          <w:sz w:val="28"/>
        </w:rPr>
        <w:t>
      документов, свидетельствующих о надлежащем уведомлении кредиторов о дате и месте проведения собрания кредиторов;</w:t>
      </w:r>
      <w:r>
        <w:br/>
      </w:r>
      <w:r>
        <w:rPr>
          <w:rFonts w:ascii="Times New Roman"/>
          <w:b w:val="false"/>
          <w:i w:val="false"/>
          <w:color w:val="000000"/>
          <w:sz w:val="28"/>
        </w:rPr>
        <w:t>
      иных документов по усмотрению должника или администратора.</w:t>
      </w:r>
    </w:p>
    <w:p>
      <w:pPr>
        <w:spacing w:after="0"/>
        <w:ind w:left="0"/>
        <w:jc w:val="both"/>
      </w:pPr>
      <w:r>
        <w:rPr>
          <w:rFonts w:ascii="Times New Roman"/>
          <w:b w:val="false"/>
          <w:i w:val="false"/>
          <w:color w:val="000000"/>
          <w:sz w:val="28"/>
        </w:rPr>
        <w:t>      </w:t>
      </w:r>
      <w:r>
        <w:rPr>
          <w:rFonts w:ascii="Times New Roman"/>
          <w:b/>
          <w:i w:val="false"/>
          <w:color w:val="000000"/>
          <w:sz w:val="28"/>
        </w:rPr>
        <w:t>Статья 26. Комитет кредиторов</w:t>
      </w:r>
      <w:r>
        <w:br/>
      </w:r>
      <w:r>
        <w:rPr>
          <w:rFonts w:ascii="Times New Roman"/>
          <w:b w:val="false"/>
          <w:i w:val="false"/>
          <w:color w:val="000000"/>
          <w:sz w:val="28"/>
        </w:rPr>
        <w:t>
      1. Комитет кредиторов при ускоренной реабилитационной процедуре, реабилитационной процедуре и процедуре банкротства создается в порядке, установленном настоящим Законом.</w:t>
      </w:r>
      <w:r>
        <w:br/>
      </w:r>
      <w:r>
        <w:rPr>
          <w:rFonts w:ascii="Times New Roman"/>
          <w:b w:val="false"/>
          <w:i w:val="false"/>
          <w:color w:val="000000"/>
          <w:sz w:val="28"/>
        </w:rPr>
        <w:t>
      2. Состав комитета кредиторов формируется и утверждается собранием кредиторов. В состав комитета кредиторов входят представители от каждой группы однородных кредиторов. Минимальное число членов в комитете кредиторов не может быть менее трех человек. Член комитета кредиторов не должен являться аффилиированным лицом.</w:t>
      </w:r>
      <w:r>
        <w:br/>
      </w:r>
      <w:r>
        <w:rPr>
          <w:rFonts w:ascii="Times New Roman"/>
          <w:b w:val="false"/>
          <w:i w:val="false"/>
          <w:color w:val="000000"/>
          <w:sz w:val="28"/>
        </w:rPr>
        <w:t>
      В состав комитета кредиторов от группы кредиторов – держателей облигаций должника входит представитель держателей облигаций, выбранный в соответствии с законодательством Республики Казахстан о рынке ценных бумаг.</w:t>
      </w:r>
      <w:r>
        <w:br/>
      </w:r>
      <w:r>
        <w:rPr>
          <w:rFonts w:ascii="Times New Roman"/>
          <w:b w:val="false"/>
          <w:i w:val="false"/>
          <w:color w:val="000000"/>
          <w:sz w:val="28"/>
        </w:rPr>
        <w:t>
      3. Основаниями внесения изменений в сформированный и утвержденный состав комитета кредиторов являются:</w:t>
      </w:r>
      <w:r>
        <w:br/>
      </w:r>
      <w:r>
        <w:rPr>
          <w:rFonts w:ascii="Times New Roman"/>
          <w:b w:val="false"/>
          <w:i w:val="false"/>
          <w:color w:val="000000"/>
          <w:sz w:val="28"/>
        </w:rPr>
        <w:t>
      1) исполнение обязательств перед кредитором, входящим в состав комитета кредиторов;</w:t>
      </w:r>
      <w:r>
        <w:br/>
      </w:r>
      <w:r>
        <w:rPr>
          <w:rFonts w:ascii="Times New Roman"/>
          <w:b w:val="false"/>
          <w:i w:val="false"/>
          <w:color w:val="000000"/>
          <w:sz w:val="28"/>
        </w:rPr>
        <w:t>
      2) обстоятельства, препятствующие кредитору находиться в составе комитета кредиторов (вступившие в законную силу судебные акты, ликвидация либо смерть кредитора и другие);</w:t>
      </w:r>
      <w:r>
        <w:br/>
      </w:r>
      <w:r>
        <w:rPr>
          <w:rFonts w:ascii="Times New Roman"/>
          <w:b w:val="false"/>
          <w:i w:val="false"/>
          <w:color w:val="000000"/>
          <w:sz w:val="28"/>
        </w:rPr>
        <w:t>
      3) выявление аффилиированных лиц.</w:t>
      </w:r>
      <w:r>
        <w:br/>
      </w:r>
      <w:r>
        <w:rPr>
          <w:rFonts w:ascii="Times New Roman"/>
          <w:b w:val="false"/>
          <w:i w:val="false"/>
          <w:color w:val="000000"/>
          <w:sz w:val="28"/>
        </w:rPr>
        <w:t>
      4. Уведомление о проведении заседания комитета кредиторов направляется администратором по почте заказным письмом не позднее, чем за пять рабочих дней до даты проведения заседания.</w:t>
      </w:r>
      <w:r>
        <w:br/>
      </w:r>
      <w:r>
        <w:rPr>
          <w:rFonts w:ascii="Times New Roman"/>
          <w:b w:val="false"/>
          <w:i w:val="false"/>
          <w:color w:val="000000"/>
          <w:sz w:val="28"/>
        </w:rPr>
        <w:t>
      5. Полномочия комитета кредиторов предусмотрены в статьях 78 и 97 настоящего Закона.</w:t>
      </w:r>
    </w:p>
    <w:p>
      <w:pPr>
        <w:spacing w:after="0"/>
        <w:ind w:left="0"/>
        <w:jc w:val="both"/>
      </w:pPr>
      <w:r>
        <w:rPr>
          <w:rFonts w:ascii="Times New Roman"/>
          <w:b w:val="false"/>
          <w:i w:val="false"/>
          <w:color w:val="000000"/>
          <w:sz w:val="28"/>
        </w:rPr>
        <w:t>      </w:t>
      </w:r>
      <w:r>
        <w:rPr>
          <w:rFonts w:ascii="Times New Roman"/>
          <w:b/>
          <w:i w:val="false"/>
          <w:color w:val="000000"/>
          <w:sz w:val="28"/>
        </w:rPr>
        <w:t>Статья 27. Принятие решения комитетом кредиторов</w:t>
      </w:r>
      <w:r>
        <w:br/>
      </w:r>
      <w:r>
        <w:rPr>
          <w:rFonts w:ascii="Times New Roman"/>
          <w:b w:val="false"/>
          <w:i w:val="false"/>
          <w:color w:val="000000"/>
          <w:sz w:val="28"/>
        </w:rPr>
        <w:t>
      1. Заседание комитета кредиторов правомочно при участии не менее 3/4 членов комитета.</w:t>
      </w:r>
      <w:r>
        <w:br/>
      </w:r>
      <w:r>
        <w:rPr>
          <w:rFonts w:ascii="Times New Roman"/>
          <w:b w:val="false"/>
          <w:i w:val="false"/>
          <w:color w:val="000000"/>
          <w:sz w:val="28"/>
        </w:rPr>
        <w:t>
      2. Решение комитета кредиторов принимается простым большинством голосов от общего числа членов комитета кредиторов по принципу «один член комитета – один голос».</w:t>
      </w:r>
      <w:r>
        <w:br/>
      </w:r>
      <w:r>
        <w:rPr>
          <w:rFonts w:ascii="Times New Roman"/>
          <w:b w:val="false"/>
          <w:i w:val="false"/>
          <w:color w:val="000000"/>
          <w:sz w:val="28"/>
        </w:rPr>
        <w:t>
      При равенстве голосов в процедуре голосования председателю комитета кредиторов представляется право решающего голоса.</w:t>
      </w:r>
      <w:r>
        <w:br/>
      </w:r>
      <w:r>
        <w:rPr>
          <w:rFonts w:ascii="Times New Roman"/>
          <w:b w:val="false"/>
          <w:i w:val="false"/>
          <w:color w:val="000000"/>
          <w:sz w:val="28"/>
        </w:rPr>
        <w:t>
      3. Заседание комитета кредиторов оформляется протоколом.</w:t>
      </w:r>
      <w:r>
        <w:br/>
      </w:r>
      <w:r>
        <w:rPr>
          <w:rFonts w:ascii="Times New Roman"/>
          <w:b w:val="false"/>
          <w:i w:val="false"/>
          <w:color w:val="000000"/>
          <w:sz w:val="28"/>
        </w:rPr>
        <w:t>
      Протокол должен содержать сведения о дате и месте проведения заседания, членах комитета кредиторов, принявших участие в голосовании, повестку дня, результаты голосования и принятые решения. Протокол подписывается всеми членами комитета кредиторов, участвовавшими в голосовании, и администратором и заверяется печатью должника.</w:t>
      </w:r>
      <w:r>
        <w:br/>
      </w:r>
      <w:r>
        <w:rPr>
          <w:rFonts w:ascii="Times New Roman"/>
          <w:b w:val="false"/>
          <w:i w:val="false"/>
          <w:color w:val="000000"/>
          <w:sz w:val="28"/>
        </w:rPr>
        <w:t>
      Администратор в течение трех рабочих дней с момента подписания протокола участвовавшими в голосовании направляет его в уполномоченный орган, членам комитета кредиторов. Один экземпляр протокола находится у администратора.</w:t>
      </w:r>
      <w:r>
        <w:br/>
      </w:r>
      <w:r>
        <w:rPr>
          <w:rFonts w:ascii="Times New Roman"/>
          <w:b w:val="false"/>
          <w:i w:val="false"/>
          <w:color w:val="000000"/>
          <w:sz w:val="28"/>
        </w:rPr>
        <w:t>
      4. Кредиторы, собственник имущества должника, учредители (участники) (уполномоченные ими органы) имеют право участвовать в заседании комитета кредиторов.</w:t>
      </w:r>
    </w:p>
    <w:p>
      <w:pPr>
        <w:spacing w:after="0"/>
        <w:ind w:left="0"/>
        <w:jc w:val="left"/>
      </w:pPr>
      <w:r>
        <w:rPr>
          <w:rFonts w:ascii="Times New Roman"/>
          <w:b/>
          <w:i w:val="false"/>
          <w:color w:val="000000"/>
        </w:rPr>
        <w:t xml:space="preserve"> Глава 3. Ускоренная реабилитационная процедура</w:t>
      </w:r>
    </w:p>
    <w:p>
      <w:pPr>
        <w:spacing w:after="0"/>
        <w:ind w:left="0"/>
        <w:jc w:val="both"/>
      </w:pPr>
      <w:r>
        <w:rPr>
          <w:rFonts w:ascii="Times New Roman"/>
          <w:b w:val="false"/>
          <w:i w:val="false"/>
          <w:color w:val="000000"/>
          <w:sz w:val="28"/>
        </w:rPr>
        <w:t>      </w:t>
      </w:r>
      <w:r>
        <w:rPr>
          <w:rFonts w:ascii="Times New Roman"/>
          <w:b/>
          <w:i w:val="false"/>
          <w:color w:val="000000"/>
          <w:sz w:val="28"/>
        </w:rPr>
        <w:t>Статья 28. Применение ускоренной</w:t>
      </w:r>
      <w:r>
        <w:br/>
      </w:r>
      <w:r>
        <w:rPr>
          <w:rFonts w:ascii="Times New Roman"/>
          <w:b w:val="false"/>
          <w:i w:val="false"/>
          <w:color w:val="000000"/>
          <w:sz w:val="28"/>
        </w:rPr>
        <w:t>
                  </w:t>
      </w:r>
      <w:r>
        <w:rPr>
          <w:rFonts w:ascii="Times New Roman"/>
          <w:b/>
          <w:i w:val="false"/>
          <w:color w:val="000000"/>
          <w:sz w:val="28"/>
        </w:rPr>
        <w:t>реабилитационной процедуры</w:t>
      </w:r>
      <w:r>
        <w:br/>
      </w:r>
      <w:r>
        <w:rPr>
          <w:rFonts w:ascii="Times New Roman"/>
          <w:b w:val="false"/>
          <w:i w:val="false"/>
          <w:color w:val="000000"/>
          <w:sz w:val="28"/>
        </w:rPr>
        <w:t>
      1. Ускоренная реабилитационная процедура применяется при соответствии должника следующим условиям:</w:t>
      </w:r>
      <w:r>
        <w:br/>
      </w:r>
      <w:r>
        <w:rPr>
          <w:rFonts w:ascii="Times New Roman"/>
          <w:b w:val="false"/>
          <w:i w:val="false"/>
          <w:color w:val="000000"/>
          <w:sz w:val="28"/>
        </w:rPr>
        <w:t>
      1) в отношении должника не возбуждено дело о реабилитации или о банкротстве;</w:t>
      </w:r>
      <w:r>
        <w:br/>
      </w:r>
      <w:r>
        <w:rPr>
          <w:rFonts w:ascii="Times New Roman"/>
          <w:b w:val="false"/>
          <w:i w:val="false"/>
          <w:color w:val="000000"/>
          <w:sz w:val="28"/>
        </w:rPr>
        <w:t>
      2) должник является коммерческой организацией;</w:t>
      </w:r>
      <w:r>
        <w:br/>
      </w:r>
      <w:r>
        <w:rPr>
          <w:rFonts w:ascii="Times New Roman"/>
          <w:b w:val="false"/>
          <w:i w:val="false"/>
          <w:color w:val="000000"/>
          <w:sz w:val="28"/>
        </w:rPr>
        <w:t>
      3) должник является неплатежеспособным, либо будет не способен исполнить денежные обязательства при наступлении срока их исполнения в ближайшие двенадцать месяцев.</w:t>
      </w:r>
      <w:r>
        <w:br/>
      </w:r>
      <w:r>
        <w:rPr>
          <w:rFonts w:ascii="Times New Roman"/>
          <w:b w:val="false"/>
          <w:i w:val="false"/>
          <w:color w:val="000000"/>
          <w:sz w:val="28"/>
        </w:rPr>
        <w:t>
      2. Ускоренная реабилитационная процедура применяется в отношении должника по обязательствам перед группой (группами) однородных кредиторов, за исключением требований граждан, перед которыми должник несет ответственность за причинение вреда жизни или здоровью, по оплате труда и выплате компенсаций лицам, работавшим по трудовому договору, задолженностей по социальным отчислениям в Государственный фонд социального страхования, по уплате удержанных из заработной платы обязательных пенсионных взносов, вознаграждений по авторским договорам, а также по налогам и другим обязательным платежам в бюджет.</w:t>
      </w:r>
      <w:r>
        <w:br/>
      </w:r>
      <w:r>
        <w:rPr>
          <w:rFonts w:ascii="Times New Roman"/>
          <w:b w:val="false"/>
          <w:i w:val="false"/>
          <w:color w:val="000000"/>
          <w:sz w:val="28"/>
        </w:rPr>
        <w:t>
      3. Ускоренная реабилитационная процедура в отношении должника, являющегося участником мер государственной поддержки, применяется по обязательствам любой группы (групп) однородных кредиторов в соответствии с условиями применения таких мер.</w:t>
      </w:r>
      <w:r>
        <w:br/>
      </w:r>
      <w:r>
        <w:rPr>
          <w:rFonts w:ascii="Times New Roman"/>
          <w:b w:val="false"/>
          <w:i w:val="false"/>
          <w:color w:val="000000"/>
          <w:sz w:val="28"/>
        </w:rPr>
        <w:t>
      4. Лицами, участвующими в деле об ускоренной реабилитации, являются:</w:t>
      </w:r>
      <w:r>
        <w:br/>
      </w:r>
      <w:r>
        <w:rPr>
          <w:rFonts w:ascii="Times New Roman"/>
          <w:b w:val="false"/>
          <w:i w:val="false"/>
          <w:color w:val="000000"/>
          <w:sz w:val="28"/>
        </w:rPr>
        <w:t>
      1) должник;</w:t>
      </w:r>
      <w:r>
        <w:br/>
      </w:r>
      <w:r>
        <w:rPr>
          <w:rFonts w:ascii="Times New Roman"/>
          <w:b w:val="false"/>
          <w:i w:val="false"/>
          <w:color w:val="000000"/>
          <w:sz w:val="28"/>
        </w:rPr>
        <w:t>
      2) кредиторы, входящие в однородную группу (группы) кредиторов, включенную в план реабилитации.</w:t>
      </w:r>
      <w:r>
        <w:br/>
      </w:r>
      <w:r>
        <w:rPr>
          <w:rFonts w:ascii="Times New Roman"/>
          <w:b w:val="false"/>
          <w:i w:val="false"/>
          <w:color w:val="000000"/>
          <w:sz w:val="28"/>
        </w:rPr>
        <w:t>
      5. Суд в ускоренной реабилитационной процедуре:</w:t>
      </w:r>
      <w:r>
        <w:br/>
      </w:r>
      <w:r>
        <w:rPr>
          <w:rFonts w:ascii="Times New Roman"/>
          <w:b w:val="false"/>
          <w:i w:val="false"/>
          <w:color w:val="000000"/>
          <w:sz w:val="28"/>
        </w:rPr>
        <w:t>
      1) применяет и прекращает ускоренную реабилитационную процедуру;</w:t>
      </w:r>
      <w:r>
        <w:br/>
      </w:r>
      <w:r>
        <w:rPr>
          <w:rFonts w:ascii="Times New Roman"/>
          <w:b w:val="false"/>
          <w:i w:val="false"/>
          <w:color w:val="000000"/>
          <w:sz w:val="28"/>
        </w:rPr>
        <w:t>
      2) утверждает план реабилитации, за исключением плана должника, являющегося участником мер государственной поддержки;</w:t>
      </w:r>
      <w:r>
        <w:br/>
      </w:r>
      <w:r>
        <w:rPr>
          <w:rFonts w:ascii="Times New Roman"/>
          <w:b w:val="false"/>
          <w:i w:val="false"/>
          <w:color w:val="000000"/>
          <w:sz w:val="28"/>
        </w:rPr>
        <w:t>
      3) утверждает изменения и дополнения в план реабилитации, за исключением плана должника, являющегося участником мер государственной поддержки;</w:t>
      </w:r>
      <w:r>
        <w:br/>
      </w:r>
      <w:r>
        <w:rPr>
          <w:rFonts w:ascii="Times New Roman"/>
          <w:b w:val="false"/>
          <w:i w:val="false"/>
          <w:color w:val="000000"/>
          <w:sz w:val="28"/>
        </w:rPr>
        <w:t>
      4) принимает к своему производству дела по спорам имущественного характера, по которым должник выступает в качестве ответчика;</w:t>
      </w:r>
      <w:r>
        <w:br/>
      </w:r>
      <w:r>
        <w:rPr>
          <w:rFonts w:ascii="Times New Roman"/>
          <w:b w:val="false"/>
          <w:i w:val="false"/>
          <w:color w:val="000000"/>
          <w:sz w:val="28"/>
        </w:rPr>
        <w:t>
      5) разрешает споры между участниками ускоренной реабилитационной процедуры;</w:t>
      </w:r>
      <w:r>
        <w:br/>
      </w:r>
      <w:r>
        <w:rPr>
          <w:rFonts w:ascii="Times New Roman"/>
          <w:b w:val="false"/>
          <w:i w:val="false"/>
          <w:color w:val="000000"/>
          <w:sz w:val="28"/>
        </w:rPr>
        <w:t>
      6) утверждает заключительный отчет.</w:t>
      </w:r>
    </w:p>
    <w:p>
      <w:pPr>
        <w:spacing w:after="0"/>
        <w:ind w:left="0"/>
        <w:jc w:val="both"/>
      </w:pPr>
      <w:r>
        <w:rPr>
          <w:rFonts w:ascii="Times New Roman"/>
          <w:b w:val="false"/>
          <w:i w:val="false"/>
          <w:color w:val="000000"/>
          <w:sz w:val="28"/>
        </w:rPr>
        <w:t>      </w:t>
      </w:r>
      <w:r>
        <w:rPr>
          <w:rFonts w:ascii="Times New Roman"/>
          <w:b/>
          <w:i w:val="false"/>
          <w:color w:val="000000"/>
          <w:sz w:val="28"/>
        </w:rPr>
        <w:t>Статья 29. Срок ускоренной реабилитационной</w:t>
      </w:r>
      <w:r>
        <w:br/>
      </w:r>
      <w:r>
        <w:rPr>
          <w:rFonts w:ascii="Times New Roman"/>
          <w:b w:val="false"/>
          <w:i w:val="false"/>
          <w:color w:val="000000"/>
          <w:sz w:val="28"/>
        </w:rPr>
        <w:t>
                  </w:t>
      </w:r>
      <w:r>
        <w:rPr>
          <w:rFonts w:ascii="Times New Roman"/>
          <w:b/>
          <w:i w:val="false"/>
          <w:color w:val="000000"/>
          <w:sz w:val="28"/>
        </w:rPr>
        <w:t>процедуры</w:t>
      </w:r>
      <w:r>
        <w:br/>
      </w:r>
      <w:r>
        <w:rPr>
          <w:rFonts w:ascii="Times New Roman"/>
          <w:b w:val="false"/>
          <w:i w:val="false"/>
          <w:color w:val="000000"/>
          <w:sz w:val="28"/>
        </w:rPr>
        <w:t>
      Продолжительность осуществления ускоренной реабилитационной процедуры не должна превышать двух лет. Суд вправе по ходатайству должника с согласия собрания кредиторов продлить срок осуществления процедуры, но не более чем на шесть месяцев.</w:t>
      </w:r>
      <w:r>
        <w:br/>
      </w:r>
      <w:r>
        <w:rPr>
          <w:rFonts w:ascii="Times New Roman"/>
          <w:b w:val="false"/>
          <w:i w:val="false"/>
          <w:color w:val="000000"/>
          <w:sz w:val="28"/>
        </w:rPr>
        <w:t>
      В случае применения к должнику мер государственной поддержки суд устанавливает срок процедуры в соответствии с утвержденным планом реабилитации.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30. Заявление должника</w:t>
      </w:r>
      <w:r>
        <w:br/>
      </w:r>
      <w:r>
        <w:rPr>
          <w:rFonts w:ascii="Times New Roman"/>
          <w:b w:val="false"/>
          <w:i w:val="false"/>
          <w:color w:val="000000"/>
          <w:sz w:val="28"/>
        </w:rPr>
        <w:t>
                  </w:t>
      </w:r>
      <w:r>
        <w:rPr>
          <w:rFonts w:ascii="Times New Roman"/>
          <w:b/>
          <w:i w:val="false"/>
          <w:color w:val="000000"/>
          <w:sz w:val="28"/>
        </w:rPr>
        <w:t>о применении ускоренной</w:t>
      </w:r>
      <w:r>
        <w:br/>
      </w:r>
      <w:r>
        <w:rPr>
          <w:rFonts w:ascii="Times New Roman"/>
          <w:b w:val="false"/>
          <w:i w:val="false"/>
          <w:color w:val="000000"/>
          <w:sz w:val="28"/>
        </w:rPr>
        <w:t>
                  </w:t>
      </w:r>
      <w:r>
        <w:rPr>
          <w:rFonts w:ascii="Times New Roman"/>
          <w:b/>
          <w:i w:val="false"/>
          <w:color w:val="000000"/>
          <w:sz w:val="28"/>
        </w:rPr>
        <w:t>реабилитационной процедуры</w:t>
      </w:r>
      <w:r>
        <w:br/>
      </w:r>
      <w:r>
        <w:rPr>
          <w:rFonts w:ascii="Times New Roman"/>
          <w:b w:val="false"/>
          <w:i w:val="false"/>
          <w:color w:val="000000"/>
          <w:sz w:val="28"/>
        </w:rPr>
        <w:t>
      1. При наличии возможности восстановления платежеспособности, предупреждения наступления неплатежеспособности должник вправе обратиться в суд с заявлением о применении ускоренной реабилитационной процедуры.</w:t>
      </w:r>
      <w:r>
        <w:br/>
      </w:r>
      <w:r>
        <w:rPr>
          <w:rFonts w:ascii="Times New Roman"/>
          <w:b w:val="false"/>
          <w:i w:val="false"/>
          <w:color w:val="000000"/>
          <w:sz w:val="28"/>
        </w:rPr>
        <w:t>
      2. Заявление должника подается в суд в письменной форме. Оно подписывается руководителем должника либо лицом, его замещающим, в соответствии с учредительными документами.</w:t>
      </w:r>
      <w:r>
        <w:br/>
      </w:r>
      <w:r>
        <w:rPr>
          <w:rFonts w:ascii="Times New Roman"/>
          <w:b w:val="false"/>
          <w:i w:val="false"/>
          <w:color w:val="000000"/>
          <w:sz w:val="28"/>
        </w:rPr>
        <w:t>
      3. Заявление должника должно содержать:</w:t>
      </w:r>
      <w:r>
        <w:br/>
      </w:r>
      <w:r>
        <w:rPr>
          <w:rFonts w:ascii="Times New Roman"/>
          <w:b w:val="false"/>
          <w:i w:val="false"/>
          <w:color w:val="000000"/>
          <w:sz w:val="28"/>
        </w:rPr>
        <w:t>
      1) наименование суда, в который подается заявление;</w:t>
      </w:r>
      <w:r>
        <w:br/>
      </w:r>
      <w:r>
        <w:rPr>
          <w:rFonts w:ascii="Times New Roman"/>
          <w:b w:val="false"/>
          <w:i w:val="false"/>
          <w:color w:val="000000"/>
          <w:sz w:val="28"/>
        </w:rPr>
        <w:t>
      2) сведения о сумме кредиторской задолженности;</w:t>
      </w:r>
      <w:r>
        <w:br/>
      </w:r>
      <w:r>
        <w:rPr>
          <w:rFonts w:ascii="Times New Roman"/>
          <w:b w:val="false"/>
          <w:i w:val="false"/>
          <w:color w:val="000000"/>
          <w:sz w:val="28"/>
        </w:rPr>
        <w:t>
      3) информацию об одобрении кредиторами плана реабилитации;</w:t>
      </w:r>
      <w:r>
        <w:br/>
      </w:r>
      <w:r>
        <w:rPr>
          <w:rFonts w:ascii="Times New Roman"/>
          <w:b w:val="false"/>
          <w:i w:val="false"/>
          <w:color w:val="000000"/>
          <w:sz w:val="28"/>
        </w:rPr>
        <w:t>
      4) обоснование невозможности удовлетворить требования кредиторов, включая причины невозможности своевременного погашения предстоящих платежей;</w:t>
      </w:r>
      <w:r>
        <w:br/>
      </w:r>
      <w:r>
        <w:rPr>
          <w:rFonts w:ascii="Times New Roman"/>
          <w:b w:val="false"/>
          <w:i w:val="false"/>
          <w:color w:val="000000"/>
          <w:sz w:val="28"/>
        </w:rPr>
        <w:t>
      5) сведения об имеющемся у должника имуществе, в том числе имуществе, обремененном залогом, находящемся в аренде и (или) лизинге, о денежных средствах, находящихся на банковских счетах, номерах счетов и местонахождения банков, сумме дебиторской задолженности;</w:t>
      </w:r>
      <w:r>
        <w:br/>
      </w:r>
      <w:r>
        <w:rPr>
          <w:rFonts w:ascii="Times New Roman"/>
          <w:b w:val="false"/>
          <w:i w:val="false"/>
          <w:color w:val="000000"/>
          <w:sz w:val="28"/>
        </w:rPr>
        <w:t>
      6) сведения об обязательствах должника, срок исполнения которых не наступил;</w:t>
      </w:r>
      <w:r>
        <w:br/>
      </w:r>
      <w:r>
        <w:rPr>
          <w:rFonts w:ascii="Times New Roman"/>
          <w:b w:val="false"/>
          <w:i w:val="false"/>
          <w:color w:val="000000"/>
          <w:sz w:val="28"/>
        </w:rPr>
        <w:t>
      7) письменное обязательство должника о раскрытии перед кредиторами информации, необходимой для принятия решений;</w:t>
      </w:r>
      <w:r>
        <w:br/>
      </w:r>
      <w:r>
        <w:rPr>
          <w:rFonts w:ascii="Times New Roman"/>
          <w:b w:val="false"/>
          <w:i w:val="false"/>
          <w:color w:val="000000"/>
          <w:sz w:val="28"/>
        </w:rPr>
        <w:t>
      8) обязательство должника, о том что кредиторы, относящиеся к группам однородных кредиторов, не включенных в план реабилитации, будут получать причитающиеся платежи в рамках обычных коммерческих операций и представленный план реабилитации не изменяет и не затрагивает их прав;</w:t>
      </w:r>
      <w:r>
        <w:br/>
      </w:r>
      <w:r>
        <w:rPr>
          <w:rFonts w:ascii="Times New Roman"/>
          <w:b w:val="false"/>
          <w:i w:val="false"/>
          <w:color w:val="000000"/>
          <w:sz w:val="28"/>
        </w:rPr>
        <w:t>
      9) перечень прилагаемых документов.</w:t>
      </w:r>
      <w:r>
        <w:br/>
      </w:r>
      <w:r>
        <w:rPr>
          <w:rFonts w:ascii="Times New Roman"/>
          <w:b w:val="false"/>
          <w:i w:val="false"/>
          <w:color w:val="000000"/>
          <w:sz w:val="28"/>
        </w:rPr>
        <w:t>
      В заявлении должника могут указываться и иные сведения, если должник считает, что они необходимы для рассмотрения дела в суде.</w:t>
      </w:r>
      <w:r>
        <w:br/>
      </w:r>
      <w:r>
        <w:rPr>
          <w:rFonts w:ascii="Times New Roman"/>
          <w:b w:val="false"/>
          <w:i w:val="false"/>
          <w:color w:val="000000"/>
          <w:sz w:val="28"/>
        </w:rPr>
        <w:t>
      Требования подпунктов 4), 5), 6), 8) настоящего пункта не распространяются на должника, являющегося участником мер государственной поддержки.</w:t>
      </w:r>
      <w:r>
        <w:br/>
      </w:r>
      <w:r>
        <w:rPr>
          <w:rFonts w:ascii="Times New Roman"/>
          <w:b w:val="false"/>
          <w:i w:val="false"/>
          <w:color w:val="000000"/>
          <w:sz w:val="28"/>
        </w:rPr>
        <w:t>
      4. Расходы по инициированию ускоренной реабилитационной процедуры покрываются за счет средств должника.</w:t>
      </w:r>
      <w:r>
        <w:br/>
      </w:r>
      <w:r>
        <w:rPr>
          <w:rFonts w:ascii="Times New Roman"/>
          <w:b w:val="false"/>
          <w:i w:val="false"/>
          <w:color w:val="000000"/>
          <w:sz w:val="28"/>
        </w:rPr>
        <w:t>
      5. К заявлению должника о применении ускоренной реабилитационной процедуры прилагаются документы, подтверждающие:</w:t>
      </w:r>
      <w:r>
        <w:br/>
      </w:r>
      <w:r>
        <w:rPr>
          <w:rFonts w:ascii="Times New Roman"/>
          <w:b w:val="false"/>
          <w:i w:val="false"/>
          <w:color w:val="000000"/>
          <w:sz w:val="28"/>
        </w:rPr>
        <w:t>
      1) уплату государственной пошлины в установленном порядке и размере;</w:t>
      </w:r>
      <w:r>
        <w:br/>
      </w:r>
      <w:r>
        <w:rPr>
          <w:rFonts w:ascii="Times New Roman"/>
          <w:b w:val="false"/>
          <w:i w:val="false"/>
          <w:color w:val="000000"/>
          <w:sz w:val="28"/>
        </w:rPr>
        <w:t>
      2) наличие задолженности либо ее наступление, а также другие документы, подтверждающие неспособность должника удовлетворить требования кредиторов;</w:t>
      </w:r>
      <w:r>
        <w:br/>
      </w:r>
      <w:r>
        <w:rPr>
          <w:rFonts w:ascii="Times New Roman"/>
          <w:b w:val="false"/>
          <w:i w:val="false"/>
          <w:color w:val="000000"/>
          <w:sz w:val="28"/>
        </w:rPr>
        <w:t>
      3) иные обстоятельства, на которых основывается заявление должника.</w:t>
      </w:r>
      <w:r>
        <w:br/>
      </w:r>
      <w:r>
        <w:rPr>
          <w:rFonts w:ascii="Times New Roman"/>
          <w:b w:val="false"/>
          <w:i w:val="false"/>
          <w:color w:val="000000"/>
          <w:sz w:val="28"/>
        </w:rPr>
        <w:t>
      Должник, являющийся участником мер государственной поддержки, дополнительно представляет документ, подтверждающий статус участника таких мер.</w:t>
      </w:r>
      <w:r>
        <w:br/>
      </w:r>
      <w:r>
        <w:rPr>
          <w:rFonts w:ascii="Times New Roman"/>
          <w:b w:val="false"/>
          <w:i w:val="false"/>
          <w:color w:val="000000"/>
          <w:sz w:val="28"/>
        </w:rPr>
        <w:t>
      Требования подпункта 2) настоящего пункта не распространяются на должника, являющегося участником мер государственной поддержки.</w:t>
      </w:r>
      <w:r>
        <w:br/>
      </w:r>
      <w:r>
        <w:rPr>
          <w:rFonts w:ascii="Times New Roman"/>
          <w:b w:val="false"/>
          <w:i w:val="false"/>
          <w:color w:val="000000"/>
          <w:sz w:val="28"/>
        </w:rPr>
        <w:t>
      6. К заявлению должника также прилагаются:</w:t>
      </w:r>
      <w:r>
        <w:br/>
      </w:r>
      <w:r>
        <w:rPr>
          <w:rFonts w:ascii="Times New Roman"/>
          <w:b w:val="false"/>
          <w:i w:val="false"/>
          <w:color w:val="000000"/>
          <w:sz w:val="28"/>
        </w:rPr>
        <w:t>
      1) план реабилитации;</w:t>
      </w:r>
      <w:r>
        <w:br/>
      </w:r>
      <w:r>
        <w:rPr>
          <w:rFonts w:ascii="Times New Roman"/>
          <w:b w:val="false"/>
          <w:i w:val="false"/>
          <w:color w:val="000000"/>
          <w:sz w:val="28"/>
        </w:rPr>
        <w:t>
      2) перечень кредиторов с указанием суммы задолженности, даты ее образования и разбивкой по группам однородных кредиторов;</w:t>
      </w:r>
      <w:r>
        <w:br/>
      </w:r>
      <w:r>
        <w:rPr>
          <w:rFonts w:ascii="Times New Roman"/>
          <w:b w:val="false"/>
          <w:i w:val="false"/>
          <w:color w:val="000000"/>
          <w:sz w:val="28"/>
        </w:rPr>
        <w:t>
      3) протокол заседания и (или) письменное подтверждение об одобрении плана реабилитации кредиторами, сумма требований которых составляет более пятидесяти процентов от общей суммы требований каждой группы (групп) однородных кредиторов, включенных в план реабилитации;</w:t>
      </w:r>
      <w:r>
        <w:br/>
      </w:r>
      <w:r>
        <w:rPr>
          <w:rFonts w:ascii="Times New Roman"/>
          <w:b w:val="false"/>
          <w:i w:val="false"/>
          <w:color w:val="000000"/>
          <w:sz w:val="28"/>
        </w:rPr>
        <w:t>
      4) сведения о принятых к производству судами исков к должнику, а также требованиях, предъявленных к бесспорному (безакцептному) списанию;</w:t>
      </w:r>
      <w:r>
        <w:br/>
      </w:r>
      <w:r>
        <w:rPr>
          <w:rFonts w:ascii="Times New Roman"/>
          <w:b w:val="false"/>
          <w:i w:val="false"/>
          <w:color w:val="000000"/>
          <w:sz w:val="28"/>
        </w:rPr>
        <w:t>
      5) список членов органа кредиторов, если такой орган был создан кредиторами в период рассмотрения и согласования плана реабилитации;</w:t>
      </w:r>
      <w:r>
        <w:br/>
      </w:r>
      <w:r>
        <w:rPr>
          <w:rFonts w:ascii="Times New Roman"/>
          <w:b w:val="false"/>
          <w:i w:val="false"/>
          <w:color w:val="000000"/>
          <w:sz w:val="28"/>
        </w:rPr>
        <w:t>
      6) копии учредительных документов.</w:t>
      </w:r>
      <w:r>
        <w:br/>
      </w:r>
      <w:r>
        <w:rPr>
          <w:rFonts w:ascii="Times New Roman"/>
          <w:b w:val="false"/>
          <w:i w:val="false"/>
          <w:color w:val="000000"/>
          <w:sz w:val="28"/>
        </w:rPr>
        <w:t>
      Требования подпунктов 2), 3), 4) настоящего пункта не распространяются на должника, являющегося участником мер государственной поддержки.</w:t>
      </w:r>
      <w:r>
        <w:br/>
      </w:r>
      <w:r>
        <w:rPr>
          <w:rFonts w:ascii="Times New Roman"/>
          <w:b w:val="false"/>
          <w:i w:val="false"/>
          <w:color w:val="000000"/>
          <w:sz w:val="28"/>
        </w:rPr>
        <w:t>
      7. Все документы, прилагаемые к заявлению должника, подписываются лицом, подавшим заявление, и заверяются печатью.</w:t>
      </w:r>
      <w:r>
        <w:br/>
      </w:r>
      <w:r>
        <w:rPr>
          <w:rFonts w:ascii="Times New Roman"/>
          <w:b w:val="false"/>
          <w:i w:val="false"/>
          <w:color w:val="000000"/>
          <w:sz w:val="28"/>
        </w:rPr>
        <w:t>
      8. Заявление должника о применении ускоренной реабилитационной процедуры возвращается судом без рассмотрения в случаях, если:</w:t>
      </w:r>
      <w:r>
        <w:br/>
      </w:r>
      <w:r>
        <w:rPr>
          <w:rFonts w:ascii="Times New Roman"/>
          <w:b w:val="false"/>
          <w:i w:val="false"/>
          <w:color w:val="000000"/>
          <w:sz w:val="28"/>
        </w:rPr>
        <w:t>
      1) должник не соответствует условиям, установленным статьей 28 настоящего Закона;</w:t>
      </w:r>
      <w:r>
        <w:br/>
      </w:r>
      <w:r>
        <w:rPr>
          <w:rFonts w:ascii="Times New Roman"/>
          <w:b w:val="false"/>
          <w:i w:val="false"/>
          <w:color w:val="000000"/>
          <w:sz w:val="28"/>
        </w:rPr>
        <w:t>
      2) заявление не соответствует требованиям, установленным настоящей статьей.</w:t>
      </w:r>
    </w:p>
    <w:p>
      <w:pPr>
        <w:spacing w:after="0"/>
        <w:ind w:left="0"/>
        <w:jc w:val="both"/>
      </w:pPr>
      <w:r>
        <w:rPr>
          <w:rFonts w:ascii="Times New Roman"/>
          <w:b w:val="false"/>
          <w:i w:val="false"/>
          <w:color w:val="000000"/>
          <w:sz w:val="28"/>
        </w:rPr>
        <w:t>      </w:t>
      </w:r>
      <w:r>
        <w:rPr>
          <w:rFonts w:ascii="Times New Roman"/>
          <w:b/>
          <w:i w:val="false"/>
          <w:color w:val="000000"/>
          <w:sz w:val="28"/>
        </w:rPr>
        <w:t>Статья 31. Возбуждение производства по делу об</w:t>
      </w:r>
      <w:r>
        <w:br/>
      </w:r>
      <w:r>
        <w:rPr>
          <w:rFonts w:ascii="Times New Roman"/>
          <w:b w:val="false"/>
          <w:i w:val="false"/>
          <w:color w:val="000000"/>
          <w:sz w:val="28"/>
        </w:rPr>
        <w:t>
                  </w:t>
      </w:r>
      <w:r>
        <w:rPr>
          <w:rFonts w:ascii="Times New Roman"/>
          <w:b/>
          <w:i w:val="false"/>
          <w:color w:val="000000"/>
          <w:sz w:val="28"/>
        </w:rPr>
        <w:t>ускоренной реабилитационной</w:t>
      </w:r>
      <w:r>
        <w:br/>
      </w:r>
      <w:r>
        <w:rPr>
          <w:rFonts w:ascii="Times New Roman"/>
          <w:b w:val="false"/>
          <w:i w:val="false"/>
          <w:color w:val="000000"/>
          <w:sz w:val="28"/>
        </w:rPr>
        <w:t>
                  </w:t>
      </w:r>
      <w:r>
        <w:rPr>
          <w:rFonts w:ascii="Times New Roman"/>
          <w:b/>
          <w:i w:val="false"/>
          <w:color w:val="000000"/>
          <w:sz w:val="28"/>
        </w:rPr>
        <w:t>процедуры и его последствия</w:t>
      </w:r>
      <w:r>
        <w:br/>
      </w:r>
      <w:r>
        <w:rPr>
          <w:rFonts w:ascii="Times New Roman"/>
          <w:b w:val="false"/>
          <w:i w:val="false"/>
          <w:color w:val="000000"/>
          <w:sz w:val="28"/>
        </w:rPr>
        <w:t>
      1. Получив заявление о применении ускоренной реабилитационной процедуры, соответствующее требованиям, установленным в статье 30 настоящего Закона, суд не позднее пяти рабочих дней после поступления заявления выносит определение о возбуждении дела.</w:t>
      </w:r>
      <w:r>
        <w:br/>
      </w:r>
      <w:r>
        <w:rPr>
          <w:rFonts w:ascii="Times New Roman"/>
          <w:b w:val="false"/>
          <w:i w:val="false"/>
          <w:color w:val="000000"/>
          <w:sz w:val="28"/>
        </w:rPr>
        <w:t>
      2. С момента возбуждения производства по делу об ускоренной реабилитационной процедуры:</w:t>
      </w:r>
      <w:r>
        <w:br/>
      </w:r>
      <w:r>
        <w:rPr>
          <w:rFonts w:ascii="Times New Roman"/>
          <w:b w:val="false"/>
          <w:i w:val="false"/>
          <w:color w:val="000000"/>
          <w:sz w:val="28"/>
        </w:rPr>
        <w:t>
      1) собственнику имущества должника (уполномоченному им органу), учредителям (участникам), всем органам юридического лица запрещается использование и реализация имущества вне рамок обычных коммерческих операций;</w:t>
      </w:r>
      <w:r>
        <w:br/>
      </w:r>
      <w:r>
        <w:rPr>
          <w:rFonts w:ascii="Times New Roman"/>
          <w:b w:val="false"/>
          <w:i w:val="false"/>
          <w:color w:val="000000"/>
          <w:sz w:val="28"/>
        </w:rPr>
        <w:t>
      2) исполнение ранее принятых решений судов, третейских судов по искам кредиторов, входящих в группу однородных кредиторов, включенных в план реабилитации, а также собственников имущества должника (уполномоченных им органов), учредителей (участников) в отношении имущества приостанавливается;</w:t>
      </w:r>
      <w:r>
        <w:br/>
      </w:r>
      <w:r>
        <w:rPr>
          <w:rFonts w:ascii="Times New Roman"/>
          <w:b w:val="false"/>
          <w:i w:val="false"/>
          <w:color w:val="000000"/>
          <w:sz w:val="28"/>
        </w:rPr>
        <w:t>
      3) не допускается возбуждать дело о банкротстве по заявлению кредитора (кредиторов), входящего(их) в группу однородных кредиторов, включенного(ых) в план реабилитации;</w:t>
      </w:r>
      <w:r>
        <w:br/>
      </w:r>
      <w:r>
        <w:rPr>
          <w:rFonts w:ascii="Times New Roman"/>
          <w:b w:val="false"/>
          <w:i w:val="false"/>
          <w:color w:val="000000"/>
          <w:sz w:val="28"/>
        </w:rPr>
        <w:t>
      4) не допускается возбуждение дела о банкротстве по заявлению кредитора (кредиторов), в случае получения должником статуса участника мер государственной поддержки;</w:t>
      </w:r>
      <w:r>
        <w:br/>
      </w:r>
      <w:r>
        <w:rPr>
          <w:rFonts w:ascii="Times New Roman"/>
          <w:b w:val="false"/>
          <w:i w:val="false"/>
          <w:color w:val="000000"/>
          <w:sz w:val="28"/>
        </w:rPr>
        <w:t>
      5) должник обязан в течение пяти рабочих дней направить каждому кредитору группы однородных кредиторов, включенных в план реабилитации, уведомление о возбуждении производства по делу;</w:t>
      </w:r>
      <w:r>
        <w:br/>
      </w:r>
      <w:r>
        <w:rPr>
          <w:rFonts w:ascii="Times New Roman"/>
          <w:b w:val="false"/>
          <w:i w:val="false"/>
          <w:color w:val="000000"/>
          <w:sz w:val="28"/>
        </w:rPr>
        <w:t>
      6) кредиторы в течение пяти рабочих дней с момента получения уведомления вправе направить возражение в суд, рассматривающий дело об ускоренной реабилитационной процедуры, в случае несогласия с суммами кредиторской задолженности, указанными в уведомлении;</w:t>
      </w:r>
      <w:r>
        <w:br/>
      </w:r>
      <w:r>
        <w:rPr>
          <w:rFonts w:ascii="Times New Roman"/>
          <w:b w:val="false"/>
          <w:i w:val="false"/>
          <w:color w:val="000000"/>
          <w:sz w:val="28"/>
        </w:rPr>
        <w:t>
      7) не допускается взыскание денег с банковских счетов должника по требованиям кредиторов, вовлеченных в ускоренную реабилитационную процедуру, в том числе подлежащих удовлетворению в бесспорном (безакцептном) порядке, а также обращение взыскания на имущество должника.</w:t>
      </w:r>
      <w:r>
        <w:br/>
      </w:r>
      <w:r>
        <w:rPr>
          <w:rFonts w:ascii="Times New Roman"/>
          <w:b w:val="false"/>
          <w:i w:val="false"/>
          <w:color w:val="000000"/>
          <w:sz w:val="28"/>
        </w:rPr>
        <w:t>
      3. Уведомление, направляемое должником кредиторам, должно содержать:</w:t>
      </w:r>
      <w:r>
        <w:br/>
      </w:r>
      <w:r>
        <w:rPr>
          <w:rFonts w:ascii="Times New Roman"/>
          <w:b w:val="false"/>
          <w:i w:val="false"/>
          <w:color w:val="000000"/>
          <w:sz w:val="28"/>
        </w:rPr>
        <w:t>
      1) информацию о возбуждении дела об ускоренной реабилитационной процедуры;</w:t>
      </w:r>
      <w:r>
        <w:br/>
      </w:r>
      <w:r>
        <w:rPr>
          <w:rFonts w:ascii="Times New Roman"/>
          <w:b w:val="false"/>
          <w:i w:val="false"/>
          <w:color w:val="000000"/>
          <w:sz w:val="28"/>
        </w:rPr>
        <w:t>
      2) наименование суда, вынесшего определение о возбуждении дела об ускоренной реабилитации и место его нахождения;</w:t>
      </w:r>
      <w:r>
        <w:br/>
      </w:r>
      <w:r>
        <w:rPr>
          <w:rFonts w:ascii="Times New Roman"/>
          <w:b w:val="false"/>
          <w:i w:val="false"/>
          <w:color w:val="000000"/>
          <w:sz w:val="28"/>
        </w:rPr>
        <w:t>
      3) сумму требований кредитора, указанную в документах, приложенных к заявлению о применении ускоренной реабилитационной процедуры, а также общие суммы требований группы (групп) однородных кредиторов, участвующих в ускоренной реабилитационной процедуре;</w:t>
      </w:r>
      <w:r>
        <w:br/>
      </w:r>
      <w:r>
        <w:rPr>
          <w:rFonts w:ascii="Times New Roman"/>
          <w:b w:val="false"/>
          <w:i w:val="false"/>
          <w:color w:val="000000"/>
          <w:sz w:val="28"/>
        </w:rPr>
        <w:t>
      4) информацию о возможности представления кредитором в суд возражения в случае несогласия с указанными суммами кредиторской задолженности в течение пяти рабочих дней с момента получения уведомления.</w:t>
      </w:r>
      <w:r>
        <w:br/>
      </w:r>
      <w:r>
        <w:rPr>
          <w:rFonts w:ascii="Times New Roman"/>
          <w:b w:val="false"/>
          <w:i w:val="false"/>
          <w:color w:val="000000"/>
          <w:sz w:val="28"/>
        </w:rPr>
        <w:t>
      4. Копии объявлений, оригиналы уведомлений с подтверждением их получения кредиторами либо невозможности их вручения по причине отсутствия кредитора по местонахождению должны быть представлены должником в суд в течение десяти рабочих дней со дня возбуждения производства по делу об ускоренной реабилитационной процедуре.</w:t>
      </w:r>
    </w:p>
    <w:p>
      <w:pPr>
        <w:spacing w:after="0"/>
        <w:ind w:left="0"/>
        <w:jc w:val="both"/>
      </w:pPr>
      <w:r>
        <w:rPr>
          <w:rFonts w:ascii="Times New Roman"/>
          <w:b w:val="false"/>
          <w:i w:val="false"/>
          <w:color w:val="000000"/>
          <w:sz w:val="28"/>
        </w:rPr>
        <w:t>      </w:t>
      </w:r>
      <w:r>
        <w:rPr>
          <w:rFonts w:ascii="Times New Roman"/>
          <w:b/>
          <w:i w:val="false"/>
          <w:color w:val="000000"/>
          <w:sz w:val="28"/>
        </w:rPr>
        <w:t>Статья 32. Рассмотрение дела в суде</w:t>
      </w:r>
      <w:r>
        <w:br/>
      </w:r>
      <w:r>
        <w:rPr>
          <w:rFonts w:ascii="Times New Roman"/>
          <w:b w:val="false"/>
          <w:i w:val="false"/>
          <w:color w:val="000000"/>
          <w:sz w:val="28"/>
        </w:rPr>
        <w:t>
      1. При подготовке дела об ускоренной реабилитационной процедуры к судебному разбирательству, помимо действий, предусмотренных гражданским процессуальным законодательством Республики Казахстан, суд уведомляет кредиторов, вовлеченных в ускоренную реабилитационную процедуру, и прокурора о времени и месте рассмотрения дела в суде.</w:t>
      </w:r>
      <w:r>
        <w:br/>
      </w:r>
      <w:r>
        <w:rPr>
          <w:rFonts w:ascii="Times New Roman"/>
          <w:b w:val="false"/>
          <w:i w:val="false"/>
          <w:color w:val="000000"/>
          <w:sz w:val="28"/>
        </w:rPr>
        <w:t>
      2. По завершении предварительной подготовки дела, но не позднее пятнадцати календарных дней после его возбуждения, дело об ускоренной реабилитационной процедуры должно быть назначено к судебному разбирательству, о чем суд выносит определение.</w:t>
      </w:r>
      <w:r>
        <w:br/>
      </w:r>
      <w:r>
        <w:rPr>
          <w:rFonts w:ascii="Times New Roman"/>
          <w:b w:val="false"/>
          <w:i w:val="false"/>
          <w:color w:val="000000"/>
          <w:sz w:val="28"/>
        </w:rPr>
        <w:t>
      Дело об ускоренной реабилитации должно быть рассмотрено судом в срок, не превышающий одного месяца со дня возбуждения дела.</w:t>
      </w:r>
      <w:r>
        <w:br/>
      </w:r>
      <w:r>
        <w:rPr>
          <w:rFonts w:ascii="Times New Roman"/>
          <w:b w:val="false"/>
          <w:i w:val="false"/>
          <w:color w:val="000000"/>
          <w:sz w:val="28"/>
        </w:rPr>
        <w:t>
      3. Срок предварительной подготовки дела об ускоренной реабилитационной процедуры не должен превышать пятнадцати календарных дней с момента возбуждения дела.</w:t>
      </w:r>
      <w:r>
        <w:br/>
      </w:r>
      <w:r>
        <w:rPr>
          <w:rFonts w:ascii="Times New Roman"/>
          <w:b w:val="false"/>
          <w:i w:val="false"/>
          <w:color w:val="000000"/>
          <w:sz w:val="28"/>
        </w:rPr>
        <w:t>
      4. Решение суда о применении ускоренной реабилитационной процедуры выносится судом при выполнении следующих условий:</w:t>
      </w:r>
      <w:r>
        <w:br/>
      </w:r>
      <w:r>
        <w:rPr>
          <w:rFonts w:ascii="Times New Roman"/>
          <w:b w:val="false"/>
          <w:i w:val="false"/>
          <w:color w:val="000000"/>
          <w:sz w:val="28"/>
        </w:rPr>
        <w:t>
      1) должником в ходе судебного разбирательства доказана неплатежеспособность либо невозможность исполнения денежных обязательств, срок исполнения которых наступает в ближайшие двенадцать месяцев;</w:t>
      </w:r>
      <w:r>
        <w:br/>
      </w:r>
      <w:r>
        <w:rPr>
          <w:rFonts w:ascii="Times New Roman"/>
          <w:b w:val="false"/>
          <w:i w:val="false"/>
          <w:color w:val="000000"/>
          <w:sz w:val="28"/>
        </w:rPr>
        <w:t>
      2) должником в полном объеме выполнены требования по уведомлению кредиторов о возбуждении производства по делу;</w:t>
      </w:r>
      <w:r>
        <w:br/>
      </w:r>
      <w:r>
        <w:rPr>
          <w:rFonts w:ascii="Times New Roman"/>
          <w:b w:val="false"/>
          <w:i w:val="false"/>
          <w:color w:val="000000"/>
          <w:sz w:val="28"/>
        </w:rPr>
        <w:t>
      3) имущественные интересы не согласившихся на применение ускоренной реабилитационной процедуры кредиторов учтены планом реабилитации;</w:t>
      </w:r>
      <w:r>
        <w:br/>
      </w:r>
      <w:r>
        <w:rPr>
          <w:rFonts w:ascii="Times New Roman"/>
          <w:b w:val="false"/>
          <w:i w:val="false"/>
          <w:color w:val="000000"/>
          <w:sz w:val="28"/>
        </w:rPr>
        <w:t>
      4) требования кредиторов, одобривших план реабилитации, составляют более пятидесяти процентов от общей суммы требований соответствующей группы (групп) однородных кредиторов.</w:t>
      </w:r>
      <w:r>
        <w:br/>
      </w:r>
      <w:r>
        <w:rPr>
          <w:rFonts w:ascii="Times New Roman"/>
          <w:b w:val="false"/>
          <w:i w:val="false"/>
          <w:color w:val="000000"/>
          <w:sz w:val="28"/>
        </w:rPr>
        <w:t>
      Требования подпунктов 1), 4) настоящего пункта не распространяются на должника, являющегося участником мер государственной поддержки.</w:t>
      </w:r>
      <w:r>
        <w:br/>
      </w:r>
      <w:r>
        <w:rPr>
          <w:rFonts w:ascii="Times New Roman"/>
          <w:b w:val="false"/>
          <w:i w:val="false"/>
          <w:color w:val="000000"/>
          <w:sz w:val="28"/>
        </w:rPr>
        <w:t>
      5. Решение суда должно содержать:</w:t>
      </w:r>
      <w:r>
        <w:br/>
      </w:r>
      <w:r>
        <w:rPr>
          <w:rFonts w:ascii="Times New Roman"/>
          <w:b w:val="false"/>
          <w:i w:val="false"/>
          <w:color w:val="000000"/>
          <w:sz w:val="28"/>
        </w:rPr>
        <w:t>
      1) наименование должника, его местонахождение, сведения о банковских счетах, регистрационный номер налогоплательщика (бизнес-идентификационный номер), фамилию, имя, отчество руководителя, контактный номер телефона;</w:t>
      </w:r>
      <w:r>
        <w:br/>
      </w:r>
      <w:r>
        <w:rPr>
          <w:rFonts w:ascii="Times New Roman"/>
          <w:b w:val="false"/>
          <w:i w:val="false"/>
          <w:color w:val="000000"/>
          <w:sz w:val="28"/>
        </w:rPr>
        <w:t>
      2) указание о применении ускоренной реабилитационной процедуры;</w:t>
      </w:r>
      <w:r>
        <w:br/>
      </w:r>
      <w:r>
        <w:rPr>
          <w:rFonts w:ascii="Times New Roman"/>
          <w:b w:val="false"/>
          <w:i w:val="false"/>
          <w:color w:val="000000"/>
          <w:sz w:val="28"/>
        </w:rPr>
        <w:t>
      3) указание об утверждении плана реабилитации, за исключением случаев применения ускоренной реабилитационной процедуры к должнику, являющемуся участником мер государственной поддержки;</w:t>
      </w:r>
      <w:r>
        <w:br/>
      </w:r>
      <w:r>
        <w:rPr>
          <w:rFonts w:ascii="Times New Roman"/>
          <w:b w:val="false"/>
          <w:i w:val="false"/>
          <w:color w:val="000000"/>
          <w:sz w:val="28"/>
        </w:rPr>
        <w:t>
      4) сведения о сроке ускоренной реабилитационной процедуры;</w:t>
      </w:r>
      <w:r>
        <w:br/>
      </w:r>
      <w:r>
        <w:rPr>
          <w:rFonts w:ascii="Times New Roman"/>
          <w:b w:val="false"/>
          <w:i w:val="false"/>
          <w:color w:val="000000"/>
          <w:sz w:val="28"/>
        </w:rPr>
        <w:t>
      5) перечень кредиторов, включенных в план реабилитации;</w:t>
      </w:r>
      <w:r>
        <w:br/>
      </w:r>
      <w:r>
        <w:rPr>
          <w:rFonts w:ascii="Times New Roman"/>
          <w:b w:val="false"/>
          <w:i w:val="false"/>
          <w:color w:val="000000"/>
          <w:sz w:val="28"/>
        </w:rPr>
        <w:t>
      6) сумму требований группы (групп) однородных кредиторов, включенных в план реабилитации;</w:t>
      </w:r>
      <w:r>
        <w:br/>
      </w:r>
      <w:r>
        <w:rPr>
          <w:rFonts w:ascii="Times New Roman"/>
          <w:b w:val="false"/>
          <w:i w:val="false"/>
          <w:color w:val="000000"/>
          <w:sz w:val="28"/>
        </w:rPr>
        <w:t>
      7) указание о наступлении последствий применения ускоренной реабилитационной процедуры, предусмотренных настоящим Законом;</w:t>
      </w:r>
      <w:r>
        <w:br/>
      </w:r>
      <w:r>
        <w:rPr>
          <w:rFonts w:ascii="Times New Roman"/>
          <w:b w:val="false"/>
          <w:i w:val="false"/>
          <w:color w:val="000000"/>
          <w:sz w:val="28"/>
        </w:rPr>
        <w:t>
      8) указание о представлении должником заключительного отчета по результатам исполнения плана реабилитации.</w:t>
      </w:r>
      <w:r>
        <w:br/>
      </w:r>
      <w:r>
        <w:rPr>
          <w:rFonts w:ascii="Times New Roman"/>
          <w:b w:val="false"/>
          <w:i w:val="false"/>
          <w:color w:val="000000"/>
          <w:sz w:val="28"/>
        </w:rPr>
        <w:t>
      6. Суд отказывает в применении ускоренной реабилитационной процедуры в случаях, когда:</w:t>
      </w:r>
      <w:r>
        <w:br/>
      </w:r>
      <w:r>
        <w:rPr>
          <w:rFonts w:ascii="Times New Roman"/>
          <w:b w:val="false"/>
          <w:i w:val="false"/>
          <w:color w:val="000000"/>
          <w:sz w:val="28"/>
        </w:rPr>
        <w:t>
      1) должником не подтверждена в ходе судебного разбирательства неплатежеспособность и (или) отсутствие возможности своевременного погашения предстоящих платежей;</w:t>
      </w:r>
      <w:r>
        <w:br/>
      </w:r>
      <w:r>
        <w:rPr>
          <w:rFonts w:ascii="Times New Roman"/>
          <w:b w:val="false"/>
          <w:i w:val="false"/>
          <w:color w:val="000000"/>
          <w:sz w:val="28"/>
        </w:rPr>
        <w:t>
      2) должником не выполнены требования пункта 4 статьи 31 настоящего Закона и должником не доказана невозможность уведомления кредитора по причине его отсутствия по местонахождению;</w:t>
      </w:r>
      <w:r>
        <w:br/>
      </w:r>
      <w:r>
        <w:rPr>
          <w:rFonts w:ascii="Times New Roman"/>
          <w:b w:val="false"/>
          <w:i w:val="false"/>
          <w:color w:val="000000"/>
          <w:sz w:val="28"/>
        </w:rPr>
        <w:t>
      3) уведомления о возбуждении производства по делу, направленные кредиторам, не соответствуют требованиям пункта 3 статьи 31 настоящего Закона;</w:t>
      </w:r>
      <w:r>
        <w:br/>
      </w:r>
      <w:r>
        <w:rPr>
          <w:rFonts w:ascii="Times New Roman"/>
          <w:b w:val="false"/>
          <w:i w:val="false"/>
          <w:color w:val="000000"/>
          <w:sz w:val="28"/>
        </w:rPr>
        <w:t>
      4) имущественные интересы не согласившихся на применение ускоренной реабилитационной процедуры кредиторов не учтены планом реабилитации;</w:t>
      </w:r>
      <w:r>
        <w:br/>
      </w:r>
      <w:r>
        <w:rPr>
          <w:rFonts w:ascii="Times New Roman"/>
          <w:b w:val="false"/>
          <w:i w:val="false"/>
          <w:color w:val="000000"/>
          <w:sz w:val="28"/>
        </w:rPr>
        <w:t>
      5) план реабилитации изменяет и затрагивает права кредиторов, не относящихся к группе однородных кредиторов, согласовавших план реабилитации;</w:t>
      </w:r>
      <w:r>
        <w:br/>
      </w:r>
      <w:r>
        <w:rPr>
          <w:rFonts w:ascii="Times New Roman"/>
          <w:b w:val="false"/>
          <w:i w:val="false"/>
          <w:color w:val="000000"/>
          <w:sz w:val="28"/>
        </w:rPr>
        <w:t>
      6) представленные должником документы не подтверждают одобрение плана реабилитации кредиторами, представляющими более пятидесяти процентов от общей суммы требований каждой группы однородных кредиторов, включенных в план реабилитации.</w:t>
      </w:r>
      <w:r>
        <w:br/>
      </w:r>
      <w:r>
        <w:rPr>
          <w:rFonts w:ascii="Times New Roman"/>
          <w:b w:val="false"/>
          <w:i w:val="false"/>
          <w:color w:val="000000"/>
          <w:sz w:val="28"/>
        </w:rPr>
        <w:t>
      Требования подпунктов 5), 6) настоящего пункта не распространяются на должника, являющегося участником мер государственной поддержки.</w:t>
      </w:r>
      <w:r>
        <w:br/>
      </w:r>
      <w:r>
        <w:rPr>
          <w:rFonts w:ascii="Times New Roman"/>
          <w:b w:val="false"/>
          <w:i w:val="false"/>
          <w:color w:val="000000"/>
          <w:sz w:val="28"/>
        </w:rPr>
        <w:t>
      7. В случаях, когда в ходе судебного разбирательства не установлены обстоятельства, указанные в пункте 6 настоящей статьи, судом выносится решение о применении ускоренной реабилитационной процедуры.</w:t>
      </w:r>
    </w:p>
    <w:p>
      <w:pPr>
        <w:spacing w:after="0"/>
        <w:ind w:left="0"/>
        <w:jc w:val="both"/>
      </w:pPr>
      <w:r>
        <w:rPr>
          <w:rFonts w:ascii="Times New Roman"/>
          <w:b w:val="false"/>
          <w:i w:val="false"/>
          <w:color w:val="000000"/>
          <w:sz w:val="28"/>
        </w:rPr>
        <w:t>      </w:t>
      </w:r>
      <w:r>
        <w:rPr>
          <w:rFonts w:ascii="Times New Roman"/>
          <w:b/>
          <w:i w:val="false"/>
          <w:color w:val="000000"/>
          <w:sz w:val="28"/>
        </w:rPr>
        <w:t>Статья 33. Собрание кредиторов в ускоренной</w:t>
      </w:r>
      <w:r>
        <w:br/>
      </w:r>
      <w:r>
        <w:rPr>
          <w:rFonts w:ascii="Times New Roman"/>
          <w:b w:val="false"/>
          <w:i w:val="false"/>
          <w:color w:val="000000"/>
          <w:sz w:val="28"/>
        </w:rPr>
        <w:t>
                  </w:t>
      </w:r>
      <w:r>
        <w:rPr>
          <w:rFonts w:ascii="Times New Roman"/>
          <w:b/>
          <w:i w:val="false"/>
          <w:color w:val="000000"/>
          <w:sz w:val="28"/>
        </w:rPr>
        <w:t>реабилитационной процедуре</w:t>
      </w:r>
      <w:r>
        <w:br/>
      </w:r>
      <w:r>
        <w:rPr>
          <w:rFonts w:ascii="Times New Roman"/>
          <w:b w:val="false"/>
          <w:i w:val="false"/>
          <w:color w:val="000000"/>
          <w:sz w:val="28"/>
        </w:rPr>
        <w:t>
      1. Первое собрание кредиторов должно быть проведено в срок не позднее одного месяца с момента вынесения решения суда о применении ускоренной реабилитационной процедуры.</w:t>
      </w:r>
      <w:r>
        <w:br/>
      </w:r>
      <w:r>
        <w:rPr>
          <w:rFonts w:ascii="Times New Roman"/>
          <w:b w:val="false"/>
          <w:i w:val="false"/>
          <w:color w:val="000000"/>
          <w:sz w:val="28"/>
        </w:rPr>
        <w:t>
      2. В случае применения к должнику, являющемуся участником мер государственной поддержки, ускоренной реабилитационной процедуры, на органы кредиторов должника, сформированные в рамках вышеуказанных мер, распространяются полномочия собрания и комитета кредиторов, установленные настоящим Законом.</w:t>
      </w:r>
      <w:r>
        <w:br/>
      </w:r>
      <w:r>
        <w:rPr>
          <w:rFonts w:ascii="Times New Roman"/>
          <w:b w:val="false"/>
          <w:i w:val="false"/>
          <w:color w:val="000000"/>
          <w:sz w:val="28"/>
        </w:rPr>
        <w:t>
      3. Расходы по проведению собраний кредиторов, заседаний комитета кредиторов, уведомлению кредиторов покрываются за счет средств должника.</w:t>
      </w:r>
      <w:r>
        <w:br/>
      </w:r>
      <w:r>
        <w:rPr>
          <w:rFonts w:ascii="Times New Roman"/>
          <w:b w:val="false"/>
          <w:i w:val="false"/>
          <w:color w:val="000000"/>
          <w:sz w:val="28"/>
        </w:rPr>
        <w:t>
      4. К исключительной компетенции собрания кредиторов относится:</w:t>
      </w:r>
      <w:r>
        <w:br/>
      </w:r>
      <w:r>
        <w:rPr>
          <w:rFonts w:ascii="Times New Roman"/>
          <w:b w:val="false"/>
          <w:i w:val="false"/>
          <w:color w:val="000000"/>
          <w:sz w:val="28"/>
        </w:rPr>
        <w:t>
      1) принятие решения о создании комитета кредиторов;</w:t>
      </w:r>
      <w:r>
        <w:br/>
      </w:r>
      <w:r>
        <w:rPr>
          <w:rFonts w:ascii="Times New Roman"/>
          <w:b w:val="false"/>
          <w:i w:val="false"/>
          <w:color w:val="000000"/>
          <w:sz w:val="28"/>
        </w:rPr>
        <w:t>
      2) определение численности и утверждение состава комитета кредиторов и кандидатуры председателя комитета кредиторов;</w:t>
      </w:r>
      <w:r>
        <w:br/>
      </w:r>
      <w:r>
        <w:rPr>
          <w:rFonts w:ascii="Times New Roman"/>
          <w:b w:val="false"/>
          <w:i w:val="false"/>
          <w:color w:val="000000"/>
          <w:sz w:val="28"/>
        </w:rPr>
        <w:t>
      3) внесение изменений в состав комитета кредиторов;</w:t>
      </w:r>
      <w:r>
        <w:br/>
      </w:r>
      <w:r>
        <w:rPr>
          <w:rFonts w:ascii="Times New Roman"/>
          <w:b w:val="false"/>
          <w:i w:val="false"/>
          <w:color w:val="000000"/>
          <w:sz w:val="28"/>
        </w:rPr>
        <w:t>
      4) согласование изменений и дополнений в план реабилитации;</w:t>
      </w:r>
      <w:r>
        <w:br/>
      </w:r>
      <w:r>
        <w:rPr>
          <w:rFonts w:ascii="Times New Roman"/>
          <w:b w:val="false"/>
          <w:i w:val="false"/>
          <w:color w:val="000000"/>
          <w:sz w:val="28"/>
        </w:rPr>
        <w:t>
      5) определение порядка доведения членами комитета кредиторов информации о ходе осуществления ускоренной реабилитационной процедуры до сведения кредиторов;</w:t>
      </w:r>
      <w:r>
        <w:br/>
      </w:r>
      <w:r>
        <w:rPr>
          <w:rFonts w:ascii="Times New Roman"/>
          <w:b w:val="false"/>
          <w:i w:val="false"/>
          <w:color w:val="000000"/>
          <w:sz w:val="28"/>
        </w:rPr>
        <w:t>
      6) согласование сделок вне рамок обычных коммерческих операций, не предусмотренных планом реабилитации;</w:t>
      </w:r>
      <w:r>
        <w:br/>
      </w:r>
      <w:r>
        <w:rPr>
          <w:rFonts w:ascii="Times New Roman"/>
          <w:b w:val="false"/>
          <w:i w:val="false"/>
          <w:color w:val="000000"/>
          <w:sz w:val="28"/>
        </w:rPr>
        <w:t>
      7) дача согласия на продление срока ускоренной реабилитационной процедуры;</w:t>
      </w:r>
      <w:r>
        <w:br/>
      </w:r>
      <w:r>
        <w:rPr>
          <w:rFonts w:ascii="Times New Roman"/>
          <w:b w:val="false"/>
          <w:i w:val="false"/>
          <w:color w:val="000000"/>
          <w:sz w:val="28"/>
        </w:rPr>
        <w:t>
      8) согласование заключительного отчета;</w:t>
      </w:r>
      <w:r>
        <w:br/>
      </w:r>
      <w:r>
        <w:rPr>
          <w:rFonts w:ascii="Times New Roman"/>
          <w:b w:val="false"/>
          <w:i w:val="false"/>
          <w:color w:val="000000"/>
          <w:sz w:val="28"/>
        </w:rPr>
        <w:t>
      9) иные полномочия, предусмотренные настоящим Законом.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34. План реабилитации</w:t>
      </w:r>
      <w:r>
        <w:br/>
      </w:r>
      <w:r>
        <w:rPr>
          <w:rFonts w:ascii="Times New Roman"/>
          <w:b w:val="false"/>
          <w:i w:val="false"/>
          <w:color w:val="000000"/>
          <w:sz w:val="28"/>
        </w:rPr>
        <w:t>
      1. План реабилитации должен содержать конкретные мероприятия по восстановлению платежеспособности должника (реабилитационные меры), предотвращению возникновения неплатежеспособности в связи с невозможностью погашения обязательств, срок исполнения которых не наступил, и график погашения задолженности и (или) предстоящих платежей перед группами однородных кредиторов, участвующими в ускоренной реабилитационной процедуре.</w:t>
      </w:r>
      <w:r>
        <w:br/>
      </w:r>
      <w:r>
        <w:rPr>
          <w:rFonts w:ascii="Times New Roman"/>
          <w:b w:val="false"/>
          <w:i w:val="false"/>
          <w:color w:val="000000"/>
          <w:sz w:val="28"/>
        </w:rPr>
        <w:t>
      Изменения и дополнения в план реабилитации вносятся с согласия собрания кредиторов и утверждаются судом.</w:t>
      </w:r>
      <w:r>
        <w:br/>
      </w:r>
      <w:r>
        <w:rPr>
          <w:rFonts w:ascii="Times New Roman"/>
          <w:b w:val="false"/>
          <w:i w:val="false"/>
          <w:color w:val="000000"/>
          <w:sz w:val="28"/>
        </w:rPr>
        <w:t>
      2. Реабилитационные меры могут включать любые организационно-хозяйственные, технические, финансово-экономические, правовые и иные, не противоречащие законодательству Республики Казахстан, мероприятия, направленные на восстановление платежеспособности должника, включая санацию, продажу имущества (активов) путем проведения торгов, уступку прав требований должника, списание части суммы основного долга, списание пени и штрафов, обмен долгов на акции, заключение мирового соглашения и другое.</w:t>
      </w:r>
      <w:r>
        <w:br/>
      </w:r>
      <w:r>
        <w:rPr>
          <w:rFonts w:ascii="Times New Roman"/>
          <w:b w:val="false"/>
          <w:i w:val="false"/>
          <w:color w:val="000000"/>
          <w:sz w:val="28"/>
        </w:rPr>
        <w:t>
      3. В случае, если план реабилитации содержит в качестве источника денежных средств получение кредитов (микрокредитов), а также предусматривает меры государственной поддержки, к плану реабилитации прилагается договор на получение кредита (микрокредита) либо положительное решение финансовой организации, либо документ, подтверждающий получение статуса участника мер государственной поддержки.</w:t>
      </w:r>
    </w:p>
    <w:p>
      <w:pPr>
        <w:spacing w:after="0"/>
        <w:ind w:left="0"/>
        <w:jc w:val="both"/>
      </w:pPr>
      <w:r>
        <w:rPr>
          <w:rFonts w:ascii="Times New Roman"/>
          <w:b w:val="false"/>
          <w:i w:val="false"/>
          <w:color w:val="000000"/>
          <w:sz w:val="28"/>
        </w:rPr>
        <w:t>      </w:t>
      </w:r>
      <w:r>
        <w:rPr>
          <w:rFonts w:ascii="Times New Roman"/>
          <w:b/>
          <w:i w:val="false"/>
          <w:color w:val="000000"/>
          <w:sz w:val="28"/>
        </w:rPr>
        <w:t>Статья 35. Последствия применения ускоренной</w:t>
      </w:r>
      <w:r>
        <w:br/>
      </w:r>
      <w:r>
        <w:rPr>
          <w:rFonts w:ascii="Times New Roman"/>
          <w:b w:val="false"/>
          <w:i w:val="false"/>
          <w:color w:val="000000"/>
          <w:sz w:val="28"/>
        </w:rPr>
        <w:t>
                  </w:t>
      </w:r>
      <w:r>
        <w:rPr>
          <w:rFonts w:ascii="Times New Roman"/>
          <w:b/>
          <w:i w:val="false"/>
          <w:color w:val="000000"/>
          <w:sz w:val="28"/>
        </w:rPr>
        <w:t>реабилитационной процедуры и</w:t>
      </w:r>
      <w:r>
        <w:br/>
      </w:r>
      <w:r>
        <w:rPr>
          <w:rFonts w:ascii="Times New Roman"/>
          <w:b w:val="false"/>
          <w:i w:val="false"/>
          <w:color w:val="000000"/>
          <w:sz w:val="28"/>
        </w:rPr>
        <w:t>
                  </w:t>
      </w:r>
      <w:r>
        <w:rPr>
          <w:rFonts w:ascii="Times New Roman"/>
          <w:b/>
          <w:i w:val="false"/>
          <w:color w:val="000000"/>
          <w:sz w:val="28"/>
        </w:rPr>
        <w:t>утверждения плана реабилитации</w:t>
      </w:r>
      <w:r>
        <w:br/>
      </w:r>
      <w:r>
        <w:rPr>
          <w:rFonts w:ascii="Times New Roman"/>
          <w:b w:val="false"/>
          <w:i w:val="false"/>
          <w:color w:val="000000"/>
          <w:sz w:val="28"/>
        </w:rPr>
        <w:t>
      1. С момента вынесения судом решения о применении ускоренной реабилитационной процедуры и утверждения плана реабилитации наступают следующие последствия:</w:t>
      </w:r>
      <w:r>
        <w:br/>
      </w:r>
      <w:r>
        <w:rPr>
          <w:rFonts w:ascii="Times New Roman"/>
          <w:b w:val="false"/>
          <w:i w:val="false"/>
          <w:color w:val="000000"/>
          <w:sz w:val="28"/>
        </w:rPr>
        <w:t>
      1) собственнику имущества должника (уполномоченному им органу), учредителям (участникам), всем органам юридического лица запрещаются использование и реализация имущества вне рамок обычных коммерческих операций, за исключением предусмотренных планом реабилитации, без согласия собрания кредиторов или иных органов кредиторов, создаваемых при применении к должнику мер государственной поддержки;</w:t>
      </w:r>
      <w:r>
        <w:br/>
      </w:r>
      <w:r>
        <w:rPr>
          <w:rFonts w:ascii="Times New Roman"/>
          <w:b w:val="false"/>
          <w:i w:val="false"/>
          <w:color w:val="000000"/>
          <w:sz w:val="28"/>
        </w:rPr>
        <w:t>
      2) исполнение ранее принятых решений судов, третейских судов по искам кредиторов, входящих в группу однородных кредиторов, включенных в план реабилитации, а также собственников имущества должника (уполномоченных им органов), учредителей (участников) в отношении его имущества приостанавливается;</w:t>
      </w:r>
      <w:r>
        <w:br/>
      </w:r>
      <w:r>
        <w:rPr>
          <w:rFonts w:ascii="Times New Roman"/>
          <w:b w:val="false"/>
          <w:i w:val="false"/>
          <w:color w:val="000000"/>
          <w:sz w:val="28"/>
        </w:rPr>
        <w:t>
      3) не допускается возбуждение дела о банкротстве по заявлению кредитора (кредиторов), входящего в группу однородных кредиторов, включенных в план реабилитации;</w:t>
      </w:r>
      <w:r>
        <w:br/>
      </w:r>
      <w:r>
        <w:rPr>
          <w:rFonts w:ascii="Times New Roman"/>
          <w:b w:val="false"/>
          <w:i w:val="false"/>
          <w:color w:val="000000"/>
          <w:sz w:val="28"/>
        </w:rPr>
        <w:t>
      4) не допускается возбуждение дела о банкротстве по заявлению кредитора (кредиторов), в случае применения к должнику мер государственной поддержки.</w:t>
      </w:r>
      <w:r>
        <w:br/>
      </w:r>
      <w:r>
        <w:rPr>
          <w:rFonts w:ascii="Times New Roman"/>
          <w:b w:val="false"/>
          <w:i w:val="false"/>
          <w:color w:val="000000"/>
          <w:sz w:val="28"/>
        </w:rPr>
        <w:t>
      2. В течение срока ускоренной реабилитационной процедуры должник обязан не позднее 15 числа каждого месяца доводить до сведения комитета кредиторов информацию о финансовом состоянии, произведенных сделках в ходе обычных коммерческих операций за предыдущий месяц, представлять любую информацию по требованию комитета кредиторов.</w:t>
      </w:r>
      <w:r>
        <w:br/>
      </w:r>
      <w:r>
        <w:rPr>
          <w:rFonts w:ascii="Times New Roman"/>
          <w:b w:val="false"/>
          <w:i w:val="false"/>
          <w:color w:val="000000"/>
          <w:sz w:val="28"/>
        </w:rPr>
        <w:t>
      3. Расчеты с кредиторами, включенными в план реабилитации, осуществляются в соответствии с графиком погашения, предусмотренным планом реабилитации.</w:t>
      </w:r>
      <w:r>
        <w:br/>
      </w:r>
      <w:r>
        <w:rPr>
          <w:rFonts w:ascii="Times New Roman"/>
          <w:b w:val="false"/>
          <w:i w:val="false"/>
          <w:color w:val="000000"/>
          <w:sz w:val="28"/>
        </w:rPr>
        <w:t>
      4. Расчеты с остальными кредиторами, не вовлеченными в ускоренную реабилитационную процедуру, производятся в рамках обычных коммерческих операций.</w:t>
      </w:r>
    </w:p>
    <w:p>
      <w:pPr>
        <w:spacing w:after="0"/>
        <w:ind w:left="0"/>
        <w:jc w:val="both"/>
      </w:pPr>
      <w:r>
        <w:rPr>
          <w:rFonts w:ascii="Times New Roman"/>
          <w:b w:val="false"/>
          <w:i w:val="false"/>
          <w:color w:val="000000"/>
          <w:sz w:val="28"/>
        </w:rPr>
        <w:t>      </w:t>
      </w:r>
      <w:r>
        <w:rPr>
          <w:rFonts w:ascii="Times New Roman"/>
          <w:b/>
          <w:i w:val="false"/>
          <w:color w:val="000000"/>
          <w:sz w:val="28"/>
        </w:rPr>
        <w:t>Статья 36. Прекращение ускоренной реабилитационной</w:t>
      </w:r>
      <w:r>
        <w:br/>
      </w:r>
      <w:r>
        <w:rPr>
          <w:rFonts w:ascii="Times New Roman"/>
          <w:b w:val="false"/>
          <w:i w:val="false"/>
          <w:color w:val="000000"/>
          <w:sz w:val="28"/>
        </w:rPr>
        <w:t>
                  </w:t>
      </w:r>
      <w:r>
        <w:rPr>
          <w:rFonts w:ascii="Times New Roman"/>
          <w:b/>
          <w:i w:val="false"/>
          <w:color w:val="000000"/>
          <w:sz w:val="28"/>
        </w:rPr>
        <w:t>процедуры</w:t>
      </w:r>
      <w:r>
        <w:br/>
      </w:r>
      <w:r>
        <w:rPr>
          <w:rFonts w:ascii="Times New Roman"/>
          <w:b w:val="false"/>
          <w:i w:val="false"/>
          <w:color w:val="000000"/>
          <w:sz w:val="28"/>
        </w:rPr>
        <w:t>
      1. Ускоренная реабилитационная процедура прекращается судом в случаях:</w:t>
      </w:r>
      <w:r>
        <w:br/>
      </w:r>
      <w:r>
        <w:rPr>
          <w:rFonts w:ascii="Times New Roman"/>
          <w:b w:val="false"/>
          <w:i w:val="false"/>
          <w:color w:val="000000"/>
          <w:sz w:val="28"/>
        </w:rPr>
        <w:t>
      1) представления заключительного отчета, согласованного собранием кредиторов;</w:t>
      </w:r>
      <w:r>
        <w:br/>
      </w:r>
      <w:r>
        <w:rPr>
          <w:rFonts w:ascii="Times New Roman"/>
          <w:b w:val="false"/>
          <w:i w:val="false"/>
          <w:color w:val="000000"/>
          <w:sz w:val="28"/>
        </w:rPr>
        <w:t>
      2) истечения срока ускоренной реабилитационной процедуры, если отсутствуют основания для продления срока;</w:t>
      </w:r>
      <w:r>
        <w:br/>
      </w:r>
      <w:r>
        <w:rPr>
          <w:rFonts w:ascii="Times New Roman"/>
          <w:b w:val="false"/>
          <w:i w:val="false"/>
          <w:color w:val="000000"/>
          <w:sz w:val="28"/>
        </w:rPr>
        <w:t>
      3) выявления нарушений при выполнении плана реабилитации, а также норм настоящего Закона на основании решения собрания кредиторов по заявлению уполномоченного собранием лица;</w:t>
      </w:r>
      <w:r>
        <w:br/>
      </w:r>
      <w:r>
        <w:rPr>
          <w:rFonts w:ascii="Times New Roman"/>
          <w:b w:val="false"/>
          <w:i w:val="false"/>
          <w:color w:val="000000"/>
          <w:sz w:val="28"/>
        </w:rPr>
        <w:t>
      4) подачи заявления кредитора, в отношении которого должником не выполняется график погашения в течение срока более трех месяцев;</w:t>
      </w:r>
      <w:r>
        <w:br/>
      </w:r>
      <w:r>
        <w:rPr>
          <w:rFonts w:ascii="Times New Roman"/>
          <w:b w:val="false"/>
          <w:i w:val="false"/>
          <w:color w:val="000000"/>
          <w:sz w:val="28"/>
        </w:rPr>
        <w:t>
      5) возбуждения дела о банкротстве по заявлению кредитора, не относящегося к группе однородных кредиторов, включенных в план реабилитации, либо кредитора, требования которого возникли в период проведения ускоренной реабилитационной процедуры;</w:t>
      </w:r>
      <w:r>
        <w:br/>
      </w:r>
      <w:r>
        <w:rPr>
          <w:rFonts w:ascii="Times New Roman"/>
          <w:b w:val="false"/>
          <w:i w:val="false"/>
          <w:color w:val="000000"/>
          <w:sz w:val="28"/>
        </w:rPr>
        <w:t>
      6) подачи заявления кредитора, относящегося к группе однородных кредиторов, включенных в план реабилитации, права и законные интересы которого нарушены и (или) не учтены планом реабилитации.</w:t>
      </w:r>
      <w:r>
        <w:br/>
      </w:r>
      <w:r>
        <w:rPr>
          <w:rFonts w:ascii="Times New Roman"/>
          <w:b w:val="false"/>
          <w:i w:val="false"/>
          <w:color w:val="000000"/>
          <w:sz w:val="28"/>
        </w:rPr>
        <w:t>
      2. С момента прекращения ускоренной реабилитационной процедуры снимаются ограничения, установленные статьей 35 настоящего Закона, кредиторы осуществляют реализацию своих прав в соответствии с действующим законодательством Республики Казахстан.</w:t>
      </w:r>
    </w:p>
    <w:p>
      <w:pPr>
        <w:spacing w:after="0"/>
        <w:ind w:left="0"/>
        <w:jc w:val="left"/>
      </w:pPr>
      <w:r>
        <w:rPr>
          <w:rFonts w:ascii="Times New Roman"/>
          <w:b/>
          <w:i w:val="false"/>
          <w:color w:val="000000"/>
        </w:rPr>
        <w:t xml:space="preserve"> Глава 4. Рассмотрение дел о реабилитации или</w:t>
      </w:r>
      <w:r>
        <w:br/>
      </w:r>
      <w:r>
        <w:rPr>
          <w:rFonts w:ascii="Times New Roman"/>
          <w:b/>
          <w:i w:val="false"/>
          <w:color w:val="000000"/>
        </w:rPr>
        <w:t>
банкротстве в судебном порядке</w:t>
      </w:r>
    </w:p>
    <w:p>
      <w:pPr>
        <w:spacing w:after="0"/>
        <w:ind w:left="0"/>
        <w:jc w:val="both"/>
      </w:pPr>
      <w:r>
        <w:rPr>
          <w:rFonts w:ascii="Times New Roman"/>
          <w:b w:val="false"/>
          <w:i w:val="false"/>
          <w:color w:val="000000"/>
          <w:sz w:val="28"/>
        </w:rPr>
        <w:t>      </w:t>
      </w:r>
      <w:r>
        <w:rPr>
          <w:rFonts w:ascii="Times New Roman"/>
          <w:b/>
          <w:i w:val="false"/>
          <w:color w:val="000000"/>
          <w:sz w:val="28"/>
        </w:rPr>
        <w:t>Статья 37. Порядок возбуждения дела о</w:t>
      </w:r>
      <w:r>
        <w:br/>
      </w:r>
      <w:r>
        <w:rPr>
          <w:rFonts w:ascii="Times New Roman"/>
          <w:b w:val="false"/>
          <w:i w:val="false"/>
          <w:color w:val="000000"/>
          <w:sz w:val="28"/>
        </w:rPr>
        <w:t>
                  </w:t>
      </w:r>
      <w:r>
        <w:rPr>
          <w:rFonts w:ascii="Times New Roman"/>
          <w:b/>
          <w:i w:val="false"/>
          <w:color w:val="000000"/>
          <w:sz w:val="28"/>
        </w:rPr>
        <w:t>реабилитации или банкротстве</w:t>
      </w:r>
      <w:r>
        <w:br/>
      </w:r>
      <w:r>
        <w:rPr>
          <w:rFonts w:ascii="Times New Roman"/>
          <w:b w:val="false"/>
          <w:i w:val="false"/>
          <w:color w:val="000000"/>
          <w:sz w:val="28"/>
        </w:rPr>
        <w:t>
      1. Производство по делу о реабилитации возбуждается в суде на основании заявления должника при наличии оснований, предусмотренных статьей 5 настоящего Закона.</w:t>
      </w:r>
      <w:r>
        <w:br/>
      </w:r>
      <w:r>
        <w:rPr>
          <w:rFonts w:ascii="Times New Roman"/>
          <w:b w:val="false"/>
          <w:i w:val="false"/>
          <w:color w:val="000000"/>
          <w:sz w:val="28"/>
        </w:rPr>
        <w:t>
      Должник также имеет право в срок, не превышающий десять календарных дней со дня получения копии определения суда о возбуждении дела о банкротстве, направить в суд заявление о применении реабилитационной процедуры.</w:t>
      </w:r>
      <w:r>
        <w:br/>
      </w:r>
      <w:r>
        <w:rPr>
          <w:rFonts w:ascii="Times New Roman"/>
          <w:b w:val="false"/>
          <w:i w:val="false"/>
          <w:color w:val="000000"/>
          <w:sz w:val="28"/>
        </w:rPr>
        <w:t>
      2. Производство по делу о банкротстве возбуждается в суде на основании заявления должника, кредитора (кредиторов) при наличии оснований, предусмотренных статьей 4 настоящего Закона, прокурора в случаях, предусмотренных статьей 46 настоящего Закона, реабилитационного управляющего, в случае, предусмотренном статьей 84 настоящего Закона.</w:t>
      </w:r>
      <w:r>
        <w:br/>
      </w:r>
      <w:r>
        <w:rPr>
          <w:rFonts w:ascii="Times New Roman"/>
          <w:b w:val="false"/>
          <w:i w:val="false"/>
          <w:color w:val="000000"/>
          <w:sz w:val="28"/>
        </w:rPr>
        <w:t>
      3. Правом на подачу заявления кредитора в суд о признании должника банкротом обладают налоговый и иной уполномоченный государственный орган в отношении налогов и других обязательных платежей в бюджет, а также физические и юридические лица кредиторы по гражданско-правовым и иным обязательствам.</w:t>
      </w:r>
      <w:r>
        <w:br/>
      </w:r>
      <w:r>
        <w:rPr>
          <w:rFonts w:ascii="Times New Roman"/>
          <w:b w:val="false"/>
          <w:i w:val="false"/>
          <w:color w:val="000000"/>
          <w:sz w:val="28"/>
        </w:rPr>
        <w:t>
      4. Производство по делу о реабилитации или банкротстве считается возбужденным с момента вынесения судом определения о принятии к производству заявления о применении реабилитационной процедуры или о признании должника банкротом.</w:t>
      </w:r>
      <w:r>
        <w:br/>
      </w:r>
      <w:r>
        <w:rPr>
          <w:rFonts w:ascii="Times New Roman"/>
          <w:b w:val="false"/>
          <w:i w:val="false"/>
          <w:color w:val="000000"/>
          <w:sz w:val="28"/>
        </w:rPr>
        <w:t>
      5. Заявление, поданное должником, реабилитационным управляющим о признании банкротом, не может быть отозвано без соответствующего решения суда. Заявления кредитора (кредиторов), за исключением случаев подачи заявления по основаниям, предусмотренным статьей 84 настоящего Закона, прокурора могут быть отозваны ими до принятия решения о признании должника банкротом.</w:t>
      </w:r>
    </w:p>
    <w:p>
      <w:pPr>
        <w:spacing w:after="0"/>
        <w:ind w:left="0"/>
        <w:jc w:val="both"/>
      </w:pPr>
      <w:r>
        <w:rPr>
          <w:rFonts w:ascii="Times New Roman"/>
          <w:b w:val="false"/>
          <w:i w:val="false"/>
          <w:color w:val="000000"/>
          <w:sz w:val="28"/>
        </w:rPr>
        <w:t>      </w:t>
      </w:r>
      <w:r>
        <w:rPr>
          <w:rFonts w:ascii="Times New Roman"/>
          <w:b/>
          <w:i w:val="false"/>
          <w:color w:val="000000"/>
          <w:sz w:val="28"/>
        </w:rPr>
        <w:t>Статья 38. Лица, участвующие в деле о</w:t>
      </w:r>
      <w:r>
        <w:br/>
      </w:r>
      <w:r>
        <w:rPr>
          <w:rFonts w:ascii="Times New Roman"/>
          <w:b w:val="false"/>
          <w:i w:val="false"/>
          <w:color w:val="000000"/>
          <w:sz w:val="28"/>
        </w:rPr>
        <w:t>
                  </w:t>
      </w:r>
      <w:r>
        <w:rPr>
          <w:rFonts w:ascii="Times New Roman"/>
          <w:b/>
          <w:i w:val="false"/>
          <w:color w:val="000000"/>
          <w:sz w:val="28"/>
        </w:rPr>
        <w:t>реабилитации или банкротстве</w:t>
      </w:r>
      <w:r>
        <w:br/>
      </w:r>
      <w:r>
        <w:rPr>
          <w:rFonts w:ascii="Times New Roman"/>
          <w:b w:val="false"/>
          <w:i w:val="false"/>
          <w:color w:val="000000"/>
          <w:sz w:val="28"/>
        </w:rPr>
        <w:t>
      Лицами, участвующими в деле о реабилитации или банкротстве, могут быть:</w:t>
      </w:r>
      <w:r>
        <w:br/>
      </w:r>
      <w:r>
        <w:rPr>
          <w:rFonts w:ascii="Times New Roman"/>
          <w:b w:val="false"/>
          <w:i w:val="false"/>
          <w:color w:val="000000"/>
          <w:sz w:val="28"/>
        </w:rPr>
        <w:t>
      1) должник;</w:t>
      </w:r>
      <w:r>
        <w:br/>
      </w:r>
      <w:r>
        <w:rPr>
          <w:rFonts w:ascii="Times New Roman"/>
          <w:b w:val="false"/>
          <w:i w:val="false"/>
          <w:color w:val="000000"/>
          <w:sz w:val="28"/>
        </w:rPr>
        <w:t>
      2) кредиторы;</w:t>
      </w:r>
      <w:r>
        <w:br/>
      </w:r>
      <w:r>
        <w:rPr>
          <w:rFonts w:ascii="Times New Roman"/>
          <w:b w:val="false"/>
          <w:i w:val="false"/>
          <w:color w:val="000000"/>
          <w:sz w:val="28"/>
        </w:rPr>
        <w:t>
      3) представитель кредиторов по оплате труда;</w:t>
      </w:r>
      <w:r>
        <w:br/>
      </w:r>
      <w:r>
        <w:rPr>
          <w:rFonts w:ascii="Times New Roman"/>
          <w:b w:val="false"/>
          <w:i w:val="false"/>
          <w:color w:val="000000"/>
          <w:sz w:val="28"/>
        </w:rPr>
        <w:t>
      4) прокурор;</w:t>
      </w:r>
      <w:r>
        <w:br/>
      </w:r>
      <w:r>
        <w:rPr>
          <w:rFonts w:ascii="Times New Roman"/>
          <w:b w:val="false"/>
          <w:i w:val="false"/>
          <w:color w:val="000000"/>
          <w:sz w:val="28"/>
        </w:rPr>
        <w:t>
      5) собственник имущества должника или уполномоченный им орган;</w:t>
      </w:r>
      <w:r>
        <w:br/>
      </w:r>
      <w:r>
        <w:rPr>
          <w:rFonts w:ascii="Times New Roman"/>
          <w:b w:val="false"/>
          <w:i w:val="false"/>
          <w:color w:val="000000"/>
          <w:sz w:val="28"/>
        </w:rPr>
        <w:t>
      6) уполномоченный орган;</w:t>
      </w:r>
      <w:r>
        <w:br/>
      </w:r>
      <w:r>
        <w:rPr>
          <w:rFonts w:ascii="Times New Roman"/>
          <w:b w:val="false"/>
          <w:i w:val="false"/>
          <w:color w:val="000000"/>
          <w:sz w:val="28"/>
        </w:rPr>
        <w:t>
      7) временный управляющий;</w:t>
      </w:r>
      <w:r>
        <w:br/>
      </w:r>
      <w:r>
        <w:rPr>
          <w:rFonts w:ascii="Times New Roman"/>
          <w:b w:val="false"/>
          <w:i w:val="false"/>
          <w:color w:val="000000"/>
          <w:sz w:val="28"/>
        </w:rPr>
        <w:t>
      8) реабилитационный управляющий.</w:t>
      </w:r>
    </w:p>
    <w:p>
      <w:pPr>
        <w:spacing w:after="0"/>
        <w:ind w:left="0"/>
        <w:jc w:val="both"/>
      </w:pPr>
      <w:r>
        <w:rPr>
          <w:rFonts w:ascii="Times New Roman"/>
          <w:b w:val="false"/>
          <w:i w:val="false"/>
          <w:color w:val="000000"/>
          <w:sz w:val="28"/>
        </w:rPr>
        <w:t>      </w:t>
      </w:r>
      <w:r>
        <w:rPr>
          <w:rFonts w:ascii="Times New Roman"/>
          <w:b/>
          <w:i w:val="false"/>
          <w:color w:val="000000"/>
          <w:sz w:val="28"/>
        </w:rPr>
        <w:t>Статья 39. Заявление должника</w:t>
      </w:r>
      <w:r>
        <w:br/>
      </w:r>
      <w:r>
        <w:rPr>
          <w:rFonts w:ascii="Times New Roman"/>
          <w:b w:val="false"/>
          <w:i w:val="false"/>
          <w:color w:val="000000"/>
          <w:sz w:val="28"/>
        </w:rPr>
        <w:t>
      1. Должник вправе обратиться в суд о признании его банкротом на основании решения:</w:t>
      </w:r>
      <w:r>
        <w:br/>
      </w:r>
      <w:r>
        <w:rPr>
          <w:rFonts w:ascii="Times New Roman"/>
          <w:b w:val="false"/>
          <w:i w:val="false"/>
          <w:color w:val="000000"/>
          <w:sz w:val="28"/>
        </w:rPr>
        <w:t>
      1) органа юридического лица, уполномоченного его учредительными документами;</w:t>
      </w:r>
      <w:r>
        <w:br/>
      </w:r>
      <w:r>
        <w:rPr>
          <w:rFonts w:ascii="Times New Roman"/>
          <w:b w:val="false"/>
          <w:i w:val="false"/>
          <w:color w:val="000000"/>
          <w:sz w:val="28"/>
        </w:rPr>
        <w:t>
      2) собственника имущества должника или уполномоченного им органа.</w:t>
      </w:r>
      <w:r>
        <w:br/>
      </w:r>
      <w:r>
        <w:rPr>
          <w:rFonts w:ascii="Times New Roman"/>
          <w:b w:val="false"/>
          <w:i w:val="false"/>
          <w:color w:val="000000"/>
          <w:sz w:val="28"/>
        </w:rPr>
        <w:t>
      2. Должник обязан обратиться в суд:</w:t>
      </w:r>
      <w:r>
        <w:br/>
      </w:r>
      <w:r>
        <w:rPr>
          <w:rFonts w:ascii="Times New Roman"/>
          <w:b w:val="false"/>
          <w:i w:val="false"/>
          <w:color w:val="000000"/>
          <w:sz w:val="28"/>
        </w:rPr>
        <w:t>
      признании его банкротом в случае, когда собственником его имущества, уполномоченным им органом, учредителями или компетентным органом юридического лица принято решение о его ликвидации, а стоимости имущества недостаточно для удовлетворения требований кредиторов в полном объеме;</w:t>
      </w:r>
      <w:r>
        <w:br/>
      </w:r>
      <w:r>
        <w:rPr>
          <w:rFonts w:ascii="Times New Roman"/>
          <w:b w:val="false"/>
          <w:i w:val="false"/>
          <w:color w:val="000000"/>
          <w:sz w:val="28"/>
        </w:rPr>
        <w:t>
      признании его банкротом, если удовлетворение требований одного кредитора или нескольких кредиторов приводит к невозможности исполнения им денежных обязательств или обязанностей по уплате обязательных платежей и (или) иных платежей в полном объеме перед другими кредиторами;</w:t>
      </w:r>
      <w:r>
        <w:br/>
      </w:r>
      <w:r>
        <w:rPr>
          <w:rFonts w:ascii="Times New Roman"/>
          <w:b w:val="false"/>
          <w:i w:val="false"/>
          <w:color w:val="000000"/>
          <w:sz w:val="28"/>
        </w:rPr>
        <w:t>
      признании его банкротом в течение трех месяцев с момента, когда он узнал или должен был знать о наступлении неплатежеспособности.</w:t>
      </w:r>
    </w:p>
    <w:p>
      <w:pPr>
        <w:spacing w:after="0"/>
        <w:ind w:left="0"/>
        <w:jc w:val="both"/>
      </w:pPr>
      <w:r>
        <w:rPr>
          <w:rFonts w:ascii="Times New Roman"/>
          <w:b w:val="false"/>
          <w:i w:val="false"/>
          <w:color w:val="000000"/>
          <w:sz w:val="28"/>
        </w:rPr>
        <w:t>      </w:t>
      </w:r>
      <w:r>
        <w:rPr>
          <w:rFonts w:ascii="Times New Roman"/>
          <w:b/>
          <w:i w:val="false"/>
          <w:color w:val="000000"/>
          <w:sz w:val="28"/>
        </w:rPr>
        <w:t>Статья 40. Форма и содержание заявления должника</w:t>
      </w:r>
      <w:r>
        <w:br/>
      </w:r>
      <w:r>
        <w:rPr>
          <w:rFonts w:ascii="Times New Roman"/>
          <w:b w:val="false"/>
          <w:i w:val="false"/>
          <w:color w:val="000000"/>
          <w:sz w:val="28"/>
        </w:rPr>
        <w:t>
      1. Заявление должника подается в суд в письменной форме. Оно подписывается руководителем должника - юридического лица либо лицом, его заменяющим в соответствии с учредительными документами.</w:t>
      </w:r>
      <w:r>
        <w:br/>
      </w:r>
      <w:r>
        <w:rPr>
          <w:rFonts w:ascii="Times New Roman"/>
          <w:b w:val="false"/>
          <w:i w:val="false"/>
          <w:color w:val="000000"/>
          <w:sz w:val="28"/>
        </w:rPr>
        <w:t>
      2. Заявление должника должно содержать:</w:t>
      </w:r>
      <w:r>
        <w:br/>
      </w:r>
      <w:r>
        <w:rPr>
          <w:rFonts w:ascii="Times New Roman"/>
          <w:b w:val="false"/>
          <w:i w:val="false"/>
          <w:color w:val="000000"/>
          <w:sz w:val="28"/>
        </w:rPr>
        <w:t>
      1) наименование суда, в который подается заявление;</w:t>
      </w:r>
      <w:r>
        <w:br/>
      </w:r>
      <w:r>
        <w:rPr>
          <w:rFonts w:ascii="Times New Roman"/>
          <w:b w:val="false"/>
          <w:i w:val="false"/>
          <w:color w:val="000000"/>
          <w:sz w:val="28"/>
        </w:rPr>
        <w:t>
      2) обоснование невозможности удовлетворить требования кредиторов;</w:t>
      </w:r>
      <w:r>
        <w:br/>
      </w:r>
      <w:r>
        <w:rPr>
          <w:rFonts w:ascii="Times New Roman"/>
          <w:b w:val="false"/>
          <w:i w:val="false"/>
          <w:color w:val="000000"/>
          <w:sz w:val="28"/>
        </w:rPr>
        <w:t>
      3) сведения об имеющемся у должника имуществе, в том числе имуществе, обремененном залогом, находящемся в аренде и лизинге, о деньгах, находящихся на банковских счетах; номерах счетов и месте нахождения банков, перечень дебиторов с указанием их местонахождения и суммы их задолженности;</w:t>
      </w:r>
      <w:r>
        <w:br/>
      </w:r>
      <w:r>
        <w:rPr>
          <w:rFonts w:ascii="Times New Roman"/>
          <w:b w:val="false"/>
          <w:i w:val="false"/>
          <w:color w:val="000000"/>
          <w:sz w:val="28"/>
        </w:rPr>
        <w:t>
      4) сведения об обязательствах должника, срок исполнения которых не наступил;</w:t>
      </w:r>
      <w:r>
        <w:br/>
      </w:r>
      <w:r>
        <w:rPr>
          <w:rFonts w:ascii="Times New Roman"/>
          <w:b w:val="false"/>
          <w:i w:val="false"/>
          <w:color w:val="000000"/>
          <w:sz w:val="28"/>
        </w:rPr>
        <w:t>
      5) информацию об отношении деятельности должника к сфере естественной монополии или о том, что данный должник является субъектом рынка, занимающим доминирующее (монопольное) положение на товарном рынке;</w:t>
      </w:r>
      <w:r>
        <w:br/>
      </w:r>
      <w:r>
        <w:rPr>
          <w:rFonts w:ascii="Times New Roman"/>
          <w:b w:val="false"/>
          <w:i w:val="false"/>
          <w:color w:val="000000"/>
          <w:sz w:val="28"/>
        </w:rPr>
        <w:t>
      6) перечень прилагаемых документов.</w:t>
      </w:r>
      <w:r>
        <w:br/>
      </w:r>
      <w:r>
        <w:rPr>
          <w:rFonts w:ascii="Times New Roman"/>
          <w:b w:val="false"/>
          <w:i w:val="false"/>
          <w:color w:val="000000"/>
          <w:sz w:val="28"/>
        </w:rPr>
        <w:t>
      В заявлении должника могут указываться и иные сведения, если они необходимы для рассмотрения дела о банкротстве или реабилитации, а также имеющиеся у заявителя ходатайства.</w:t>
      </w:r>
      <w:r>
        <w:br/>
      </w:r>
      <w:r>
        <w:rPr>
          <w:rFonts w:ascii="Times New Roman"/>
          <w:b w:val="false"/>
          <w:i w:val="false"/>
          <w:color w:val="000000"/>
          <w:sz w:val="28"/>
        </w:rPr>
        <w:t>
      Одновременно с подачей заявления в суд должник обязан направить уполномоченному органу копии заявления и прилагаемых к нему документов.</w:t>
      </w:r>
    </w:p>
    <w:p>
      <w:pPr>
        <w:spacing w:after="0"/>
        <w:ind w:left="0"/>
        <w:jc w:val="both"/>
      </w:pPr>
      <w:r>
        <w:rPr>
          <w:rFonts w:ascii="Times New Roman"/>
          <w:b w:val="false"/>
          <w:i w:val="false"/>
          <w:color w:val="000000"/>
          <w:sz w:val="28"/>
        </w:rPr>
        <w:t>      </w:t>
      </w:r>
      <w:r>
        <w:rPr>
          <w:rFonts w:ascii="Times New Roman"/>
          <w:b/>
          <w:i w:val="false"/>
          <w:color w:val="000000"/>
          <w:sz w:val="28"/>
        </w:rPr>
        <w:t>Статья 41. Документы, прилагаемые к заявлению</w:t>
      </w:r>
      <w:r>
        <w:br/>
      </w:r>
      <w:r>
        <w:rPr>
          <w:rFonts w:ascii="Times New Roman"/>
          <w:b w:val="false"/>
          <w:i w:val="false"/>
          <w:color w:val="000000"/>
          <w:sz w:val="28"/>
        </w:rPr>
        <w:t>
                  </w:t>
      </w:r>
      <w:r>
        <w:rPr>
          <w:rFonts w:ascii="Times New Roman"/>
          <w:b/>
          <w:i w:val="false"/>
          <w:color w:val="000000"/>
          <w:sz w:val="28"/>
        </w:rPr>
        <w:t>должника</w:t>
      </w:r>
      <w:r>
        <w:br/>
      </w:r>
      <w:r>
        <w:rPr>
          <w:rFonts w:ascii="Times New Roman"/>
          <w:b w:val="false"/>
          <w:i w:val="false"/>
          <w:color w:val="000000"/>
          <w:sz w:val="28"/>
        </w:rPr>
        <w:t>
      1. К заявлению должника о признании его банкротом прилагаются документы, подтверждающие:</w:t>
      </w:r>
      <w:r>
        <w:br/>
      </w:r>
      <w:r>
        <w:rPr>
          <w:rFonts w:ascii="Times New Roman"/>
          <w:b w:val="false"/>
          <w:i w:val="false"/>
          <w:color w:val="000000"/>
          <w:sz w:val="28"/>
        </w:rPr>
        <w:t>
      1) уплату государственной пошлины в установленном порядке и размере;</w:t>
      </w:r>
      <w:r>
        <w:br/>
      </w:r>
      <w:r>
        <w:rPr>
          <w:rFonts w:ascii="Times New Roman"/>
          <w:b w:val="false"/>
          <w:i w:val="false"/>
          <w:color w:val="000000"/>
          <w:sz w:val="28"/>
        </w:rPr>
        <w:t>
      2) наличие задолженности, а также неспособность должника удовлетворить требования кредиторов;</w:t>
      </w:r>
      <w:r>
        <w:br/>
      </w:r>
      <w:r>
        <w:rPr>
          <w:rFonts w:ascii="Times New Roman"/>
          <w:b w:val="false"/>
          <w:i w:val="false"/>
          <w:color w:val="000000"/>
          <w:sz w:val="28"/>
        </w:rPr>
        <w:t>
      3) иные обстоятельства, на которых основывается заявление должника.</w:t>
      </w:r>
      <w:r>
        <w:br/>
      </w:r>
      <w:r>
        <w:rPr>
          <w:rFonts w:ascii="Times New Roman"/>
          <w:b w:val="false"/>
          <w:i w:val="false"/>
          <w:color w:val="000000"/>
          <w:sz w:val="28"/>
        </w:rPr>
        <w:t>
      2. К заявлению должника о признании его банкротом также прилагаются:</w:t>
      </w:r>
      <w:r>
        <w:br/>
      </w:r>
      <w:r>
        <w:rPr>
          <w:rFonts w:ascii="Times New Roman"/>
          <w:b w:val="false"/>
          <w:i w:val="false"/>
          <w:color w:val="000000"/>
          <w:sz w:val="28"/>
        </w:rPr>
        <w:t>
      1) решение собственника или учредителей (участников), органов юридического лица, являющееся основанием обращения должника в суд с заявлением о признании его банкротом;</w:t>
      </w:r>
      <w:r>
        <w:br/>
      </w:r>
      <w:r>
        <w:rPr>
          <w:rFonts w:ascii="Times New Roman"/>
          <w:b w:val="false"/>
          <w:i w:val="false"/>
          <w:color w:val="000000"/>
          <w:sz w:val="28"/>
        </w:rPr>
        <w:t>
      2) финансовая отчетность за три последних года и на момент подачи заявления, налоговая отчетность по всем обязательствам должника за указанный период, перечень всех кредиторов и дебиторов (регистрационный номер налогоплательщика, индивидуальный идентификационный номер или бизнес-идентификационный номер, полное наименование, юридический адрес) с указанием сумм и даты образования соответствующей задолженности (в случае наличия дочерних организаций также прилагается консолидированная финансовая отчетность);</w:t>
      </w:r>
      <w:r>
        <w:br/>
      </w:r>
      <w:r>
        <w:rPr>
          <w:rFonts w:ascii="Times New Roman"/>
          <w:b w:val="false"/>
          <w:i w:val="false"/>
          <w:color w:val="000000"/>
          <w:sz w:val="28"/>
        </w:rPr>
        <w:t>
      3) протокол собрания (конференции) кредиторов по оплате труда, на котором тайным голосованием избран их представитель для участия в деле о банкротстве;</w:t>
      </w:r>
      <w:r>
        <w:br/>
      </w:r>
      <w:r>
        <w:rPr>
          <w:rFonts w:ascii="Times New Roman"/>
          <w:b w:val="false"/>
          <w:i w:val="false"/>
          <w:color w:val="000000"/>
          <w:sz w:val="28"/>
        </w:rPr>
        <w:t>
      4) копии учредительных документов;</w:t>
      </w:r>
      <w:r>
        <w:br/>
      </w:r>
      <w:r>
        <w:rPr>
          <w:rFonts w:ascii="Times New Roman"/>
          <w:b w:val="false"/>
          <w:i w:val="false"/>
          <w:color w:val="000000"/>
          <w:sz w:val="28"/>
        </w:rPr>
        <w:t>
      5) заключение уполномоченного органа, осуществляющего руководство в сферах естественных монополий и на регулируемых рынках, представляемое им в течение десяти календарных дней с момента получения письменного уведомления должника об обращении в суд о признании его банкротом в случае, если должник является субъектом естественной монополии;</w:t>
      </w:r>
      <w:r>
        <w:br/>
      </w:r>
      <w:r>
        <w:rPr>
          <w:rFonts w:ascii="Times New Roman"/>
          <w:b w:val="false"/>
          <w:i w:val="false"/>
          <w:color w:val="000000"/>
          <w:sz w:val="28"/>
        </w:rPr>
        <w:t>
      6) заключение антимонопольного органа, представляемое им в течение десяти дней с момента получения письменного уведомления должника об обращении в суд о признании его банкротом в случае, если должник является субъектом рынка, занимающим доминирующее (монопольное) положение на соответствующем товарном рынке;</w:t>
      </w:r>
      <w:r>
        <w:br/>
      </w:r>
      <w:r>
        <w:rPr>
          <w:rFonts w:ascii="Times New Roman"/>
          <w:b w:val="false"/>
          <w:i w:val="false"/>
          <w:color w:val="000000"/>
          <w:sz w:val="28"/>
        </w:rPr>
        <w:t>
      7) сведения о принятых к производству судами исков к должнику, а также о требованиях, предъявленных к бесспорному (безакцептному) списанию.</w:t>
      </w:r>
      <w:r>
        <w:br/>
      </w:r>
      <w:r>
        <w:rPr>
          <w:rFonts w:ascii="Times New Roman"/>
          <w:b w:val="false"/>
          <w:i w:val="false"/>
          <w:color w:val="000000"/>
          <w:sz w:val="28"/>
        </w:rPr>
        <w:t>
      3. Заявление реабилитационного управляющего о прекращении реабилитационной процедуры и признании должника банкротом должно содержать сведения и документы, предусмотренные пунктами 1, 2 настоящей статьи, за исключением предусмотренных подпунктами 1), 3) и 7) пункта 2 настоящей статьи.</w:t>
      </w:r>
      <w:r>
        <w:br/>
      </w:r>
      <w:r>
        <w:rPr>
          <w:rFonts w:ascii="Times New Roman"/>
          <w:b w:val="false"/>
          <w:i w:val="false"/>
          <w:color w:val="000000"/>
          <w:sz w:val="28"/>
        </w:rPr>
        <w:t>
      4. К заявлению должника о применении реабилитационной процедуры прилагаются документы, подтверждающие:</w:t>
      </w:r>
      <w:r>
        <w:br/>
      </w:r>
      <w:r>
        <w:rPr>
          <w:rFonts w:ascii="Times New Roman"/>
          <w:b w:val="false"/>
          <w:i w:val="false"/>
          <w:color w:val="000000"/>
          <w:sz w:val="28"/>
        </w:rPr>
        <w:t>
      1) уплату государственной пошлины в установленном порядке и размере;</w:t>
      </w:r>
      <w:r>
        <w:br/>
      </w:r>
      <w:r>
        <w:rPr>
          <w:rFonts w:ascii="Times New Roman"/>
          <w:b w:val="false"/>
          <w:i w:val="false"/>
          <w:color w:val="000000"/>
          <w:sz w:val="28"/>
        </w:rPr>
        <w:t>
      2) наличие задолженности, а также неспособность должника удовлетворить требования кредиторов либо угроза неплатежеспособности, когда должник будет не в состоянии исполнить денежные обязательства при наступлении срока их исполнения в ближайшие двенадцать месяцев;</w:t>
      </w:r>
      <w:r>
        <w:br/>
      </w:r>
      <w:r>
        <w:rPr>
          <w:rFonts w:ascii="Times New Roman"/>
          <w:b w:val="false"/>
          <w:i w:val="false"/>
          <w:color w:val="000000"/>
          <w:sz w:val="28"/>
        </w:rPr>
        <w:t>
      3) иные обстоятельства, на которых основывается заявление должника.</w:t>
      </w:r>
      <w:r>
        <w:br/>
      </w:r>
      <w:r>
        <w:rPr>
          <w:rFonts w:ascii="Times New Roman"/>
          <w:b w:val="false"/>
          <w:i w:val="false"/>
          <w:color w:val="000000"/>
          <w:sz w:val="28"/>
        </w:rPr>
        <w:t>
      5. К заявлению должника о применении реабилитационной процедуры также прилагаются:</w:t>
      </w:r>
      <w:r>
        <w:br/>
      </w:r>
      <w:r>
        <w:rPr>
          <w:rFonts w:ascii="Times New Roman"/>
          <w:b w:val="false"/>
          <w:i w:val="false"/>
          <w:color w:val="000000"/>
          <w:sz w:val="28"/>
        </w:rPr>
        <w:t>
      1) решение собственника имущества должника (уполномоченного им органа), учредителей (участников), органов юридического лица, являющееся основанием обращения должника в суд с заявлением о применении реабилитационной процедуры;</w:t>
      </w:r>
      <w:r>
        <w:br/>
      </w:r>
      <w:r>
        <w:rPr>
          <w:rFonts w:ascii="Times New Roman"/>
          <w:b w:val="false"/>
          <w:i w:val="false"/>
          <w:color w:val="000000"/>
          <w:sz w:val="28"/>
        </w:rPr>
        <w:t>
      2) финансовая отчетность за три последних года, перечень всех кредиторов и дебиторов (регистрационный номер налогоплательщика, индивидуальный идентификационный номер или бизнес-идентификационный номер, полное наименование, юридический адрес) с указанием сумм и даты образования соответствующей задолженности, а также сведения о финансовом положении, включающие в себя сведения об активах, обязательствах и собственном капитале на момент подачи заявления (в случае наличия дочерних организаций также прилагается консолидированная финансовая отчетность);</w:t>
      </w:r>
      <w:r>
        <w:br/>
      </w:r>
      <w:r>
        <w:rPr>
          <w:rFonts w:ascii="Times New Roman"/>
          <w:b w:val="false"/>
          <w:i w:val="false"/>
          <w:color w:val="000000"/>
          <w:sz w:val="28"/>
        </w:rPr>
        <w:t>
      3) сведения о принятых к производству судами исков к должнику, а также о требованиях, предъявленных к бесспорному (безакцептному) списанию;</w:t>
      </w:r>
      <w:r>
        <w:br/>
      </w:r>
      <w:r>
        <w:rPr>
          <w:rFonts w:ascii="Times New Roman"/>
          <w:b w:val="false"/>
          <w:i w:val="false"/>
          <w:color w:val="000000"/>
          <w:sz w:val="28"/>
        </w:rPr>
        <w:t>
      4) копии учредительных документов.</w:t>
      </w:r>
    </w:p>
    <w:p>
      <w:pPr>
        <w:spacing w:after="0"/>
        <w:ind w:left="0"/>
        <w:jc w:val="both"/>
      </w:pPr>
      <w:r>
        <w:rPr>
          <w:rFonts w:ascii="Times New Roman"/>
          <w:b w:val="false"/>
          <w:i w:val="false"/>
          <w:color w:val="000000"/>
          <w:sz w:val="28"/>
        </w:rPr>
        <w:t>      </w:t>
      </w:r>
      <w:r>
        <w:rPr>
          <w:rFonts w:ascii="Times New Roman"/>
          <w:b/>
          <w:i w:val="false"/>
          <w:color w:val="000000"/>
          <w:sz w:val="28"/>
        </w:rPr>
        <w:t>Статья 42. Возвращение заявления должника без</w:t>
      </w:r>
      <w:r>
        <w:br/>
      </w:r>
      <w:r>
        <w:rPr>
          <w:rFonts w:ascii="Times New Roman"/>
          <w:b w:val="false"/>
          <w:i w:val="false"/>
          <w:color w:val="000000"/>
          <w:sz w:val="28"/>
        </w:rPr>
        <w:t>
                  </w:t>
      </w:r>
      <w:r>
        <w:rPr>
          <w:rFonts w:ascii="Times New Roman"/>
          <w:b/>
          <w:i w:val="false"/>
          <w:color w:val="000000"/>
          <w:sz w:val="28"/>
        </w:rPr>
        <w:t>рассмотрения</w:t>
      </w:r>
      <w:r>
        <w:br/>
      </w:r>
      <w:r>
        <w:rPr>
          <w:rFonts w:ascii="Times New Roman"/>
          <w:b w:val="false"/>
          <w:i w:val="false"/>
          <w:color w:val="000000"/>
          <w:sz w:val="28"/>
        </w:rPr>
        <w:t>
      1. Обращение должника в суд с заявлением о применении реабилитационной процедуры или признании банкротом, не соответствующим требованиям, предусмотренным статьями 40 и 41 настоящего Закона, является основанием для возвращения заявления без рассмотрения.</w:t>
      </w:r>
      <w:r>
        <w:br/>
      </w:r>
      <w:r>
        <w:rPr>
          <w:rFonts w:ascii="Times New Roman"/>
          <w:b w:val="false"/>
          <w:i w:val="false"/>
          <w:color w:val="000000"/>
          <w:sz w:val="28"/>
        </w:rPr>
        <w:t>
      2. В случаях, когда обращение в суд с заявлением о признании банкротом для должника в соответствии с настоящим Законом является обязательным и к заявлению не приложены необходимые документы, такое заявление принимается судом к производству, а недостающие документы истребуются судом в порядке подготовки дела к судебному разбирательству.</w:t>
      </w:r>
    </w:p>
    <w:p>
      <w:pPr>
        <w:spacing w:after="0"/>
        <w:ind w:left="0"/>
        <w:jc w:val="both"/>
      </w:pPr>
      <w:r>
        <w:rPr>
          <w:rFonts w:ascii="Times New Roman"/>
          <w:b w:val="false"/>
          <w:i w:val="false"/>
          <w:color w:val="000000"/>
          <w:sz w:val="28"/>
        </w:rPr>
        <w:t>      </w:t>
      </w:r>
      <w:r>
        <w:rPr>
          <w:rFonts w:ascii="Times New Roman"/>
          <w:b/>
          <w:i w:val="false"/>
          <w:color w:val="000000"/>
          <w:sz w:val="28"/>
        </w:rPr>
        <w:t>Статья 43. Заявление кредитора (кредиторов)</w:t>
      </w:r>
      <w:r>
        <w:br/>
      </w:r>
      <w:r>
        <w:rPr>
          <w:rFonts w:ascii="Times New Roman"/>
          <w:b w:val="false"/>
          <w:i w:val="false"/>
          <w:color w:val="000000"/>
          <w:sz w:val="28"/>
        </w:rPr>
        <w:t>
      1. Дело о банкротстве может быть возбуждено на основании заявления кредитора (кредиторов) по гражданско-правовым и иным обязательствам.</w:t>
      </w:r>
      <w:r>
        <w:br/>
      </w:r>
      <w:r>
        <w:rPr>
          <w:rFonts w:ascii="Times New Roman"/>
          <w:b w:val="false"/>
          <w:i w:val="false"/>
          <w:color w:val="000000"/>
          <w:sz w:val="28"/>
        </w:rPr>
        <w:t>
      2. Заявление кредитора подается в суд по общим правилам, установленным законодательством Республики Казахстан.</w:t>
      </w:r>
      <w:r>
        <w:br/>
      </w:r>
      <w:r>
        <w:rPr>
          <w:rFonts w:ascii="Times New Roman"/>
          <w:b w:val="false"/>
          <w:i w:val="false"/>
          <w:color w:val="000000"/>
          <w:sz w:val="28"/>
        </w:rPr>
        <w:t>
      3. В заявлении кредитора должны быть указаны:</w:t>
      </w:r>
      <w:r>
        <w:br/>
      </w:r>
      <w:r>
        <w:rPr>
          <w:rFonts w:ascii="Times New Roman"/>
          <w:b w:val="false"/>
          <w:i w:val="false"/>
          <w:color w:val="000000"/>
          <w:sz w:val="28"/>
        </w:rPr>
        <w:t>
      1) наименование суда, в который подается заявление;</w:t>
      </w:r>
      <w:r>
        <w:br/>
      </w:r>
      <w:r>
        <w:rPr>
          <w:rFonts w:ascii="Times New Roman"/>
          <w:b w:val="false"/>
          <w:i w:val="false"/>
          <w:color w:val="000000"/>
          <w:sz w:val="28"/>
        </w:rPr>
        <w:t>
      2) фамилия, имя, отчество (при его наличии), местожительства должника-индивидуального предпринимателя или наименование, местонахождения должника-юридического лица;</w:t>
      </w:r>
      <w:r>
        <w:br/>
      </w:r>
      <w:r>
        <w:rPr>
          <w:rFonts w:ascii="Times New Roman"/>
          <w:b w:val="false"/>
          <w:i w:val="false"/>
          <w:color w:val="000000"/>
          <w:sz w:val="28"/>
        </w:rPr>
        <w:t>
      3) фамилия, имя, отчество (при его наличии), местожительства кредитора-физического лица или наименование, местонахождения кредитора-юридического лица;</w:t>
      </w:r>
      <w:r>
        <w:br/>
      </w:r>
      <w:r>
        <w:rPr>
          <w:rFonts w:ascii="Times New Roman"/>
          <w:b w:val="false"/>
          <w:i w:val="false"/>
          <w:color w:val="000000"/>
          <w:sz w:val="28"/>
        </w:rPr>
        <w:t>
      4) обязательство должника перед кредитором, из которого возникло его требование, срок исполнения этого обязательства;</w:t>
      </w:r>
      <w:r>
        <w:br/>
      </w:r>
      <w:r>
        <w:rPr>
          <w:rFonts w:ascii="Times New Roman"/>
          <w:b w:val="false"/>
          <w:i w:val="false"/>
          <w:color w:val="000000"/>
          <w:sz w:val="28"/>
        </w:rPr>
        <w:t>
      5) существо и сумма требований данного кредитора к должнику;</w:t>
      </w:r>
      <w:r>
        <w:br/>
      </w:r>
      <w:r>
        <w:rPr>
          <w:rFonts w:ascii="Times New Roman"/>
          <w:b w:val="false"/>
          <w:i w:val="false"/>
          <w:color w:val="000000"/>
          <w:sz w:val="28"/>
        </w:rPr>
        <w:t>
      6) сумма задолженности по обязательству и начисленного на эту сумму вознаграждения (интереса), неустойки (штрафа, пени) и убытков, подлежащих взысканию с должника;</w:t>
      </w:r>
      <w:r>
        <w:br/>
      </w:r>
      <w:r>
        <w:rPr>
          <w:rFonts w:ascii="Times New Roman"/>
          <w:b w:val="false"/>
          <w:i w:val="false"/>
          <w:color w:val="000000"/>
          <w:sz w:val="28"/>
        </w:rPr>
        <w:t>
      7) установленные правовые основания требований кредитора (судебное решение, признание этих требований должником, а при их отсутствии - доказательства, подтверждающие обоснованность требований кредитора и их суммы);</w:t>
      </w:r>
      <w:r>
        <w:br/>
      </w:r>
      <w:r>
        <w:rPr>
          <w:rFonts w:ascii="Times New Roman"/>
          <w:b w:val="false"/>
          <w:i w:val="false"/>
          <w:color w:val="000000"/>
          <w:sz w:val="28"/>
        </w:rPr>
        <w:t>
      8) известные кредитору сведения об имеющемся у должника имуществе;</w:t>
      </w:r>
      <w:r>
        <w:br/>
      </w:r>
      <w:r>
        <w:rPr>
          <w:rFonts w:ascii="Times New Roman"/>
          <w:b w:val="false"/>
          <w:i w:val="false"/>
          <w:color w:val="000000"/>
          <w:sz w:val="28"/>
        </w:rPr>
        <w:t>
      9) информация о том, что должник является отсутствующим, при подаче заявления о признании банкротом отсутствующего должника;</w:t>
      </w:r>
      <w:r>
        <w:br/>
      </w:r>
      <w:r>
        <w:rPr>
          <w:rFonts w:ascii="Times New Roman"/>
          <w:b w:val="false"/>
          <w:i w:val="false"/>
          <w:color w:val="000000"/>
          <w:sz w:val="28"/>
        </w:rPr>
        <w:t>
      10) перечень прилагаемых документов;</w:t>
      </w:r>
      <w:r>
        <w:br/>
      </w:r>
      <w:r>
        <w:rPr>
          <w:rFonts w:ascii="Times New Roman"/>
          <w:b w:val="false"/>
          <w:i w:val="false"/>
          <w:color w:val="000000"/>
          <w:sz w:val="28"/>
        </w:rPr>
        <w:t>
      11) доказательство обращения с требованиями к должнику;</w:t>
      </w:r>
      <w:r>
        <w:br/>
      </w:r>
      <w:r>
        <w:rPr>
          <w:rFonts w:ascii="Times New Roman"/>
          <w:b w:val="false"/>
          <w:i w:val="false"/>
          <w:color w:val="000000"/>
          <w:sz w:val="28"/>
        </w:rPr>
        <w:t>
      12) иные сведения, если они необходимы для рассмотрения дела о банкротстве.</w:t>
      </w:r>
      <w:r>
        <w:br/>
      </w:r>
      <w:r>
        <w:rPr>
          <w:rFonts w:ascii="Times New Roman"/>
          <w:b w:val="false"/>
          <w:i w:val="false"/>
          <w:color w:val="000000"/>
          <w:sz w:val="28"/>
        </w:rPr>
        <w:t>
      4. Одновременно с подачей заявления в суд кредитор обязан направить уполномоченному органу копии заявления и прилагаемых к нему документов.</w:t>
      </w:r>
      <w:r>
        <w:br/>
      </w:r>
      <w:r>
        <w:rPr>
          <w:rFonts w:ascii="Times New Roman"/>
          <w:b w:val="false"/>
          <w:i w:val="false"/>
          <w:color w:val="000000"/>
          <w:sz w:val="28"/>
        </w:rPr>
        <w:t>
      5. Заявление кредитора, не соответствующее требованиям, предусмотренным пунктами 2 и 3 настоящей статьи, а также поданное без приложения необходимых документов, возвращается судом без рассмотрения.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44. Документы, прилагаемые к заявлению</w:t>
      </w:r>
      <w:r>
        <w:br/>
      </w:r>
      <w:r>
        <w:rPr>
          <w:rFonts w:ascii="Times New Roman"/>
          <w:b w:val="false"/>
          <w:i w:val="false"/>
          <w:color w:val="000000"/>
          <w:sz w:val="28"/>
        </w:rPr>
        <w:t>
                  </w:t>
      </w:r>
      <w:r>
        <w:rPr>
          <w:rFonts w:ascii="Times New Roman"/>
          <w:b/>
          <w:i w:val="false"/>
          <w:color w:val="000000"/>
          <w:sz w:val="28"/>
        </w:rPr>
        <w:t>кредитора</w:t>
      </w:r>
      <w:r>
        <w:br/>
      </w:r>
      <w:r>
        <w:rPr>
          <w:rFonts w:ascii="Times New Roman"/>
          <w:b w:val="false"/>
          <w:i w:val="false"/>
          <w:color w:val="000000"/>
          <w:sz w:val="28"/>
        </w:rPr>
        <w:t>
      К заявлению кредитора о признании должника банкротом прилагаются документы, подтверждающие:</w:t>
      </w:r>
      <w:r>
        <w:br/>
      </w:r>
      <w:r>
        <w:rPr>
          <w:rFonts w:ascii="Times New Roman"/>
          <w:b w:val="false"/>
          <w:i w:val="false"/>
          <w:color w:val="000000"/>
          <w:sz w:val="28"/>
        </w:rPr>
        <w:t>
      1) уплату государственной пошлины в установленном порядке и размере;</w:t>
      </w:r>
      <w:r>
        <w:br/>
      </w:r>
      <w:r>
        <w:rPr>
          <w:rFonts w:ascii="Times New Roman"/>
          <w:b w:val="false"/>
          <w:i w:val="false"/>
          <w:color w:val="000000"/>
          <w:sz w:val="28"/>
        </w:rPr>
        <w:t>
      2) направление должнику и уполномоченному органу копий заявления кредитора и приложенных к нему документов;</w:t>
      </w:r>
      <w:r>
        <w:br/>
      </w:r>
      <w:r>
        <w:rPr>
          <w:rFonts w:ascii="Times New Roman"/>
          <w:b w:val="false"/>
          <w:i w:val="false"/>
          <w:color w:val="000000"/>
          <w:sz w:val="28"/>
        </w:rPr>
        <w:t>
      3) обязательства должника перед кредитором, а также наличие и сумму задолженности по этим обязательствам;</w:t>
      </w:r>
      <w:r>
        <w:br/>
      </w:r>
      <w:r>
        <w:rPr>
          <w:rFonts w:ascii="Times New Roman"/>
          <w:b w:val="false"/>
          <w:i w:val="false"/>
          <w:color w:val="000000"/>
          <w:sz w:val="28"/>
        </w:rPr>
        <w:t>
      4) обоснованность требований кредитора (исполнительные документы, решение суда или письменное признание должником требования кредитора);</w:t>
      </w:r>
      <w:r>
        <w:br/>
      </w:r>
      <w:r>
        <w:rPr>
          <w:rFonts w:ascii="Times New Roman"/>
          <w:b w:val="false"/>
          <w:i w:val="false"/>
          <w:color w:val="000000"/>
          <w:sz w:val="28"/>
        </w:rPr>
        <w:t>
      5) документы, подтверждающие, что должник является отсутствующим, в случаях подачи заявления о признании банкротом отсутствующего должника;</w:t>
      </w:r>
      <w:r>
        <w:br/>
      </w:r>
      <w:r>
        <w:rPr>
          <w:rFonts w:ascii="Times New Roman"/>
          <w:b w:val="false"/>
          <w:i w:val="false"/>
          <w:color w:val="000000"/>
          <w:sz w:val="28"/>
        </w:rPr>
        <w:t>
      6) иные обстоятельства, на которых основывается заявление кредитора.</w:t>
      </w:r>
    </w:p>
    <w:p>
      <w:pPr>
        <w:spacing w:after="0"/>
        <w:ind w:left="0"/>
        <w:jc w:val="both"/>
      </w:pPr>
      <w:r>
        <w:rPr>
          <w:rFonts w:ascii="Times New Roman"/>
          <w:b w:val="false"/>
          <w:i w:val="false"/>
          <w:color w:val="000000"/>
          <w:sz w:val="28"/>
        </w:rPr>
        <w:t>      </w:t>
      </w:r>
      <w:r>
        <w:rPr>
          <w:rFonts w:ascii="Times New Roman"/>
          <w:b/>
          <w:i w:val="false"/>
          <w:color w:val="000000"/>
          <w:sz w:val="28"/>
        </w:rPr>
        <w:t>Статья 45. Соединение требований одного или</w:t>
      </w:r>
      <w:r>
        <w:br/>
      </w:r>
      <w:r>
        <w:rPr>
          <w:rFonts w:ascii="Times New Roman"/>
          <w:b w:val="false"/>
          <w:i w:val="false"/>
          <w:color w:val="000000"/>
          <w:sz w:val="28"/>
        </w:rPr>
        <w:t>
                  </w:t>
      </w:r>
      <w:r>
        <w:rPr>
          <w:rFonts w:ascii="Times New Roman"/>
          <w:b/>
          <w:i w:val="false"/>
          <w:color w:val="000000"/>
          <w:sz w:val="28"/>
        </w:rPr>
        <w:t>нескольких кредиторов</w:t>
      </w:r>
      <w:r>
        <w:br/>
      </w:r>
      <w:r>
        <w:rPr>
          <w:rFonts w:ascii="Times New Roman"/>
          <w:b w:val="false"/>
          <w:i w:val="false"/>
          <w:color w:val="000000"/>
          <w:sz w:val="28"/>
        </w:rPr>
        <w:t>
      1. Кредитор вправе соединить в одном заявлении несколько требований к должнику по различным обязательствам.</w:t>
      </w:r>
      <w:r>
        <w:br/>
      </w:r>
      <w:r>
        <w:rPr>
          <w:rFonts w:ascii="Times New Roman"/>
          <w:b w:val="false"/>
          <w:i w:val="false"/>
          <w:color w:val="000000"/>
          <w:sz w:val="28"/>
        </w:rPr>
        <w:t xml:space="preserve">
      2. Кредиторы вправе объединить свои требования к должнику и обратиться в суд с одним заявлением. Такое заявление подписывается кредиторами, объединившими свои требования. </w:t>
      </w:r>
    </w:p>
    <w:p>
      <w:pPr>
        <w:spacing w:after="0"/>
        <w:ind w:left="0"/>
        <w:jc w:val="both"/>
      </w:pPr>
      <w:r>
        <w:rPr>
          <w:rFonts w:ascii="Times New Roman"/>
          <w:b w:val="false"/>
          <w:i w:val="false"/>
          <w:color w:val="000000"/>
          <w:sz w:val="28"/>
        </w:rPr>
        <w:t>      </w:t>
      </w:r>
      <w:r>
        <w:rPr>
          <w:rFonts w:ascii="Times New Roman"/>
          <w:b/>
          <w:i w:val="false"/>
          <w:color w:val="000000"/>
          <w:sz w:val="28"/>
        </w:rPr>
        <w:t>Статья 46. Заявление прокурора</w:t>
      </w:r>
      <w:r>
        <w:br/>
      </w:r>
      <w:r>
        <w:rPr>
          <w:rFonts w:ascii="Times New Roman"/>
          <w:b w:val="false"/>
          <w:i w:val="false"/>
          <w:color w:val="000000"/>
          <w:sz w:val="28"/>
        </w:rPr>
        <w:t>
      1. Прокурор обращается в суд с заявлением о признании должника банкротом:</w:t>
      </w:r>
      <w:r>
        <w:br/>
      </w:r>
      <w:r>
        <w:rPr>
          <w:rFonts w:ascii="Times New Roman"/>
          <w:b w:val="false"/>
          <w:i w:val="false"/>
          <w:color w:val="000000"/>
          <w:sz w:val="28"/>
        </w:rPr>
        <w:t>
      1) когда им обнаружены признаки преднамеренного банкротства;</w:t>
      </w:r>
      <w:r>
        <w:br/>
      </w:r>
      <w:r>
        <w:rPr>
          <w:rFonts w:ascii="Times New Roman"/>
          <w:b w:val="false"/>
          <w:i w:val="false"/>
          <w:color w:val="000000"/>
          <w:sz w:val="28"/>
        </w:rPr>
        <w:t>
      2) в интересах кредитора - Республики Казахстан, государственных органов.</w:t>
      </w:r>
      <w:r>
        <w:br/>
      </w:r>
      <w:r>
        <w:rPr>
          <w:rFonts w:ascii="Times New Roman"/>
          <w:b w:val="false"/>
          <w:i w:val="false"/>
          <w:color w:val="000000"/>
          <w:sz w:val="28"/>
        </w:rPr>
        <w:t>
      2. Заявление прокурора подается в суд с соблюдением требований, предусмотренных настоящим Законом в отношении заявления кредитора, если иное не предусмотрено законодательными актами Республики Казахстан или не вытекает из существа правоотношений.</w:t>
      </w:r>
    </w:p>
    <w:p>
      <w:pPr>
        <w:spacing w:after="0"/>
        <w:ind w:left="0"/>
        <w:jc w:val="both"/>
      </w:pPr>
      <w:r>
        <w:rPr>
          <w:rFonts w:ascii="Times New Roman"/>
          <w:b w:val="false"/>
          <w:i w:val="false"/>
          <w:color w:val="000000"/>
          <w:sz w:val="28"/>
        </w:rPr>
        <w:t>      </w:t>
      </w:r>
      <w:r>
        <w:rPr>
          <w:rFonts w:ascii="Times New Roman"/>
          <w:b/>
          <w:i w:val="false"/>
          <w:color w:val="000000"/>
          <w:sz w:val="28"/>
        </w:rPr>
        <w:t>Статья 47. Возбуждение производства по делу о</w:t>
      </w:r>
      <w:r>
        <w:br/>
      </w:r>
      <w:r>
        <w:rPr>
          <w:rFonts w:ascii="Times New Roman"/>
          <w:b w:val="false"/>
          <w:i w:val="false"/>
          <w:color w:val="000000"/>
          <w:sz w:val="28"/>
        </w:rPr>
        <w:t>
                  </w:t>
      </w:r>
      <w:r>
        <w:rPr>
          <w:rFonts w:ascii="Times New Roman"/>
          <w:b/>
          <w:i w:val="false"/>
          <w:color w:val="000000"/>
          <w:sz w:val="28"/>
        </w:rPr>
        <w:t>реабилитации или банкротстве</w:t>
      </w:r>
      <w:r>
        <w:br/>
      </w:r>
      <w:r>
        <w:rPr>
          <w:rFonts w:ascii="Times New Roman"/>
          <w:b w:val="false"/>
          <w:i w:val="false"/>
          <w:color w:val="000000"/>
          <w:sz w:val="28"/>
        </w:rPr>
        <w:t>
      1. Получив заявление о применении реабилитационной процедуры или признании должника банкротом, соответствующее установленным законодательством Республики Казахстан требованиям, суд не позднее пяти рабочих дней после поступления заявления выносит определение о возбуждении дела, а в случае, предусмотренном пунктом 1 статьи 52 настоящего Закона - не позднее трех рабочих дней со дня вынесения определения о приостановлении производства по делу о банкротстве.</w:t>
      </w:r>
      <w:r>
        <w:br/>
      </w:r>
      <w:r>
        <w:rPr>
          <w:rFonts w:ascii="Times New Roman"/>
          <w:b w:val="false"/>
          <w:i w:val="false"/>
          <w:color w:val="000000"/>
          <w:sz w:val="28"/>
        </w:rPr>
        <w:t>
      Определение о возбуждении дела должно содержать обязанность государственных и иных органов, осуществляющих регистрацию прав на имущество, о наложении ограничений, предусмотренных пунктом 1 статьи 49 настоящего Закона.</w:t>
      </w:r>
      <w:r>
        <w:br/>
      </w:r>
      <w:r>
        <w:rPr>
          <w:rFonts w:ascii="Times New Roman"/>
          <w:b w:val="false"/>
          <w:i w:val="false"/>
          <w:color w:val="000000"/>
          <w:sz w:val="28"/>
        </w:rPr>
        <w:t>
      2. Копии определения суда о возбуждении дела направляются судом должнику, заявителю, уполномоченному органу, в государственные и иные органы, осуществляющие регистрацию прав на имущество, региональную коллегию частных судебных исполнителей и в территориальный орган исполнительного производства по местонахождению должника.</w:t>
      </w:r>
      <w:r>
        <w:br/>
      </w:r>
      <w:r>
        <w:rPr>
          <w:rFonts w:ascii="Times New Roman"/>
          <w:b w:val="false"/>
          <w:i w:val="false"/>
          <w:color w:val="000000"/>
          <w:sz w:val="28"/>
        </w:rPr>
        <w:t>
      3. Суд в течение двух рабочих дней со дня вынесения определения о возбуждении дела выносит определение о назначении временного управляющего из числа лиц, зарегистрированных в уполномоченном органе, сведения о которых размещены на интернет-ресурсе уполномоченного органа на дату вынесения определения.</w:t>
      </w:r>
      <w:r>
        <w:br/>
      </w:r>
      <w:r>
        <w:rPr>
          <w:rFonts w:ascii="Times New Roman"/>
          <w:b w:val="false"/>
          <w:i w:val="false"/>
          <w:color w:val="000000"/>
          <w:sz w:val="28"/>
        </w:rPr>
        <w:t>
      4. В определении суда о назначении временного управляющего должно содержаться указание:</w:t>
      </w:r>
      <w:r>
        <w:br/>
      </w:r>
      <w:r>
        <w:rPr>
          <w:rFonts w:ascii="Times New Roman"/>
          <w:b w:val="false"/>
          <w:i w:val="false"/>
          <w:color w:val="000000"/>
          <w:sz w:val="28"/>
        </w:rPr>
        <w:t>
      1) о направлении временным управляющим в течение двух рабочих дней со дня его назначения в уполномоченный орган объявления о возбуждении дела о банкротстве и порядке заявления требований кредиторами на казахском и русском языках для размещения на интернет-ресурсе уполномоченного органа;</w:t>
      </w:r>
      <w:r>
        <w:br/>
      </w:r>
      <w:r>
        <w:rPr>
          <w:rFonts w:ascii="Times New Roman"/>
          <w:b w:val="false"/>
          <w:i w:val="false"/>
          <w:color w:val="000000"/>
          <w:sz w:val="28"/>
        </w:rPr>
        <w:t>
      2) о формировании временным управляющим реестра требований кредиторов в порядке, установленном статьей 93 настоящего Закона.</w:t>
      </w:r>
      <w:r>
        <w:br/>
      </w:r>
      <w:r>
        <w:rPr>
          <w:rFonts w:ascii="Times New Roman"/>
          <w:b w:val="false"/>
          <w:i w:val="false"/>
          <w:color w:val="000000"/>
          <w:sz w:val="28"/>
        </w:rPr>
        <w:t>
      В случае, если дело о банкротстве возбуждено по заявлению кредитора или прокурора, в определении суда о назначении временного управляющего также должно содержаться указание:</w:t>
      </w:r>
      <w:r>
        <w:br/>
      </w:r>
      <w:r>
        <w:rPr>
          <w:rFonts w:ascii="Times New Roman"/>
          <w:b w:val="false"/>
          <w:i w:val="false"/>
          <w:color w:val="000000"/>
          <w:sz w:val="28"/>
        </w:rPr>
        <w:t>
      1) об осуществлении временным управляющим в срок, не превышающий один месяц со дня его назначения, сбора сведений о финансовом состоянии должника и представлении суду заключения по форме, установленной уполномоченным органом;</w:t>
      </w:r>
      <w:r>
        <w:br/>
      </w:r>
      <w:r>
        <w:rPr>
          <w:rFonts w:ascii="Times New Roman"/>
          <w:b w:val="false"/>
          <w:i w:val="false"/>
          <w:color w:val="000000"/>
          <w:sz w:val="28"/>
        </w:rPr>
        <w:t>
      2) о дате представления в суд временным управляющим заключения по результатам осуществления сбора сведений о финансовом состоянии должника по форме, установленной уполномоченным органом.</w:t>
      </w:r>
      <w:r>
        <w:br/>
      </w:r>
      <w:r>
        <w:rPr>
          <w:rFonts w:ascii="Times New Roman"/>
          <w:b w:val="false"/>
          <w:i w:val="false"/>
          <w:color w:val="000000"/>
          <w:sz w:val="28"/>
        </w:rPr>
        <w:t>
      5. Суд отстраняет временного управляющего в течение трех рабочих дней со дня, когда суду стало известно о наступлении одного из оснований, предусмотренных пунктом 12 и 13 статьи 12 настоящего Закона.</w:t>
      </w:r>
      <w:r>
        <w:br/>
      </w:r>
      <w:r>
        <w:rPr>
          <w:rFonts w:ascii="Times New Roman"/>
          <w:b w:val="false"/>
          <w:i w:val="false"/>
          <w:color w:val="000000"/>
          <w:sz w:val="28"/>
        </w:rPr>
        <w:t>
      Суд в течение одного рабочего дня после дня отстранения временного управляющего в порядке, установленном настоящим Законом, назначает другого временного управляющего.</w:t>
      </w:r>
    </w:p>
    <w:p>
      <w:pPr>
        <w:spacing w:after="0"/>
        <w:ind w:left="0"/>
        <w:jc w:val="both"/>
      </w:pPr>
      <w:r>
        <w:rPr>
          <w:rFonts w:ascii="Times New Roman"/>
          <w:b w:val="false"/>
          <w:i w:val="false"/>
          <w:color w:val="000000"/>
          <w:sz w:val="28"/>
        </w:rPr>
        <w:t>      </w:t>
      </w:r>
      <w:r>
        <w:rPr>
          <w:rFonts w:ascii="Times New Roman"/>
          <w:b/>
          <w:i w:val="false"/>
          <w:color w:val="000000"/>
          <w:sz w:val="28"/>
        </w:rPr>
        <w:t>Статья 48. Заключение временного управляющего</w:t>
      </w:r>
      <w:r>
        <w:br/>
      </w:r>
      <w:r>
        <w:rPr>
          <w:rFonts w:ascii="Times New Roman"/>
          <w:b w:val="false"/>
          <w:i w:val="false"/>
          <w:color w:val="000000"/>
          <w:sz w:val="28"/>
        </w:rPr>
        <w:t>
      По результатам осуществления сбора сведений о финансовом состоянии должника временный управляющий составляет заключение аналитического характера, содержащее следующие выводы:</w:t>
      </w:r>
      <w:r>
        <w:br/>
      </w:r>
      <w:r>
        <w:rPr>
          <w:rFonts w:ascii="Times New Roman"/>
          <w:b w:val="false"/>
          <w:i w:val="false"/>
          <w:color w:val="000000"/>
          <w:sz w:val="28"/>
        </w:rPr>
        <w:t>
      1) должник платежеспособен, требования кредитора о признании должника банкротом являются необоснованными;</w:t>
      </w:r>
      <w:r>
        <w:br/>
      </w:r>
      <w:r>
        <w:rPr>
          <w:rFonts w:ascii="Times New Roman"/>
          <w:b w:val="false"/>
          <w:i w:val="false"/>
          <w:color w:val="000000"/>
          <w:sz w:val="28"/>
        </w:rPr>
        <w:t>
      2) должник неплатежеспособен и имеются основания для признания должника банкротом;</w:t>
      </w:r>
      <w:r>
        <w:br/>
      </w:r>
      <w:r>
        <w:rPr>
          <w:rFonts w:ascii="Times New Roman"/>
          <w:b w:val="false"/>
          <w:i w:val="false"/>
          <w:color w:val="000000"/>
          <w:sz w:val="28"/>
        </w:rPr>
        <w:t>
      3) должник неплатежеспособен и имеются основания для применения реабилитационных процедур;</w:t>
      </w:r>
      <w:r>
        <w:br/>
      </w:r>
      <w:r>
        <w:rPr>
          <w:rFonts w:ascii="Times New Roman"/>
          <w:b w:val="false"/>
          <w:i w:val="false"/>
          <w:color w:val="000000"/>
          <w:sz w:val="28"/>
        </w:rPr>
        <w:t>
      4) должник отсутствует по адресу, указанному в заявлении о признании должника банкротом и имеются основания для признания его банкротом, но отсутствует имущество (активы), за счет которого возможно осуществить процедуру банкротства;</w:t>
      </w:r>
      <w:r>
        <w:br/>
      </w:r>
      <w:r>
        <w:rPr>
          <w:rFonts w:ascii="Times New Roman"/>
          <w:b w:val="false"/>
          <w:i w:val="false"/>
          <w:color w:val="000000"/>
          <w:sz w:val="28"/>
        </w:rPr>
        <w:t>
      5) отсутствие других кредиторов у должника, кроме заявителя;</w:t>
      </w:r>
      <w:r>
        <w:br/>
      </w:r>
      <w:r>
        <w:rPr>
          <w:rFonts w:ascii="Times New Roman"/>
          <w:b w:val="false"/>
          <w:i w:val="false"/>
          <w:color w:val="000000"/>
          <w:sz w:val="28"/>
        </w:rPr>
        <w:t>
      6) должником не переданы временному управляющему копии учетной документации, что препятствует составлению заключения.</w:t>
      </w:r>
      <w:r>
        <w:br/>
      </w:r>
      <w:r>
        <w:rPr>
          <w:rFonts w:ascii="Times New Roman"/>
          <w:b w:val="false"/>
          <w:i w:val="false"/>
          <w:color w:val="000000"/>
          <w:sz w:val="28"/>
        </w:rPr>
        <w:t>
      Заключение, предусмотренное подпунктами 5) и 6) настоящего пункта, при наличии оснований составляется временным управляющим в срок не позднее десяти рабочих дней со дня его назначения.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49. Последствия возбуждения производства</w:t>
      </w:r>
      <w:r>
        <w:br/>
      </w:r>
      <w:r>
        <w:rPr>
          <w:rFonts w:ascii="Times New Roman"/>
          <w:b w:val="false"/>
          <w:i w:val="false"/>
          <w:color w:val="000000"/>
          <w:sz w:val="28"/>
        </w:rPr>
        <w:t>
                  </w:t>
      </w:r>
      <w:r>
        <w:rPr>
          <w:rFonts w:ascii="Times New Roman"/>
          <w:b/>
          <w:i w:val="false"/>
          <w:color w:val="000000"/>
          <w:sz w:val="28"/>
        </w:rPr>
        <w:t>по</w:t>
      </w:r>
      <w:r>
        <w:rPr>
          <w:rFonts w:ascii="Times New Roman"/>
          <w:b w:val="false"/>
          <w:i w:val="false"/>
          <w:color w:val="000000"/>
          <w:sz w:val="28"/>
        </w:rPr>
        <w:t> </w:t>
      </w:r>
      <w:r>
        <w:rPr>
          <w:rFonts w:ascii="Times New Roman"/>
          <w:b/>
          <w:i w:val="false"/>
          <w:color w:val="000000"/>
          <w:sz w:val="28"/>
        </w:rPr>
        <w:t>делу о реабилитации или банкротстве</w:t>
      </w:r>
      <w:r>
        <w:br/>
      </w:r>
      <w:r>
        <w:rPr>
          <w:rFonts w:ascii="Times New Roman"/>
          <w:b w:val="false"/>
          <w:i w:val="false"/>
          <w:color w:val="000000"/>
          <w:sz w:val="28"/>
        </w:rPr>
        <w:t>
      1. С момента возбуждения производства по делу о реабилитации или банкротстве:</w:t>
      </w:r>
      <w:r>
        <w:br/>
      </w:r>
      <w:r>
        <w:rPr>
          <w:rFonts w:ascii="Times New Roman"/>
          <w:b w:val="false"/>
          <w:i w:val="false"/>
          <w:color w:val="000000"/>
          <w:sz w:val="28"/>
        </w:rPr>
        <w:t>
      1) собственнику имущества должника (уполномоченному им органу), учредителям (участникам), всем органам юридического лица запрещается использование и реализация имущества вне рамок обычных коммерческих операций без их согласования с временным администратором или временным управляющим;</w:t>
      </w:r>
      <w:r>
        <w:br/>
      </w:r>
      <w:r>
        <w:rPr>
          <w:rFonts w:ascii="Times New Roman"/>
          <w:b w:val="false"/>
          <w:i w:val="false"/>
          <w:color w:val="000000"/>
          <w:sz w:val="28"/>
        </w:rPr>
        <w:t>
      2) исполнение ранее принятых решений судов, третейских судов, налоговых органов, а также собственников (учредителей, участников) или органов должника в отношении его имущества приостанавливается, за исключением выплат гражданам, перед которыми должник несет ответственность за причинение вреда жизни или здоровью без учета требований о возмещении морального вреда;</w:t>
      </w:r>
      <w:r>
        <w:br/>
      </w:r>
      <w:r>
        <w:rPr>
          <w:rFonts w:ascii="Times New Roman"/>
          <w:b w:val="false"/>
          <w:i w:val="false"/>
          <w:color w:val="000000"/>
          <w:sz w:val="28"/>
        </w:rPr>
        <w:t>
      3) любые требования кредиторов к должнику могут быть предъявлены только в пределах процедур реабилитации или банкротства, предусмотренных настоящим Законом, за исключением требований по исполнению гарантий и поручительств третьими лицами, а также обращения взыскания на предмет залога, в случаях, когда залогодателем выступают третьи лица;</w:t>
      </w:r>
      <w:r>
        <w:br/>
      </w:r>
      <w:r>
        <w:rPr>
          <w:rFonts w:ascii="Times New Roman"/>
          <w:b w:val="false"/>
          <w:i w:val="false"/>
          <w:color w:val="000000"/>
          <w:sz w:val="28"/>
        </w:rPr>
        <w:t>
      4) не допускается взыскание денег с банковских счетов должника по требованиям кредиторов, налогового и иного уполномоченного государственного органа по налогам и другим обязательным платежам в бюджет, в том числе подлежащих удовлетворению в бесспорном (безакцептном) порядке, а также обращение взыскания на имущество должника;</w:t>
      </w:r>
      <w:r>
        <w:br/>
      </w:r>
      <w:r>
        <w:rPr>
          <w:rFonts w:ascii="Times New Roman"/>
          <w:b w:val="false"/>
          <w:i w:val="false"/>
          <w:color w:val="000000"/>
          <w:sz w:val="28"/>
        </w:rPr>
        <w:t>
      5) запрещается отчуждение акций, долей в уставном капитале должника.</w:t>
      </w:r>
      <w:r>
        <w:br/>
      </w:r>
      <w:r>
        <w:rPr>
          <w:rFonts w:ascii="Times New Roman"/>
          <w:b w:val="false"/>
          <w:i w:val="false"/>
          <w:color w:val="000000"/>
          <w:sz w:val="28"/>
        </w:rPr>
        <w:t>
      2. Суд в течение семи календарных дней обязан опубликовать в периодических печатных изданиях, распространяемых на всей территории Республики Казахстан и соответствующей административно-территориальной единице по местонахождению должника, получивших в установленном порядке право официального опубликования нормативных правовых актов, объявление о возбуждении производства по делу о реабилитации на казахском и русском языках.</w:t>
      </w:r>
      <w:r>
        <w:br/>
      </w:r>
      <w:r>
        <w:rPr>
          <w:rFonts w:ascii="Times New Roman"/>
          <w:b w:val="false"/>
          <w:i w:val="false"/>
          <w:color w:val="000000"/>
          <w:sz w:val="28"/>
        </w:rPr>
        <w:t>
      Публикация объявления осуществляется за счет средств должника, подавшего заявление о применении реабилитационной процедуры.</w:t>
      </w:r>
    </w:p>
    <w:p>
      <w:pPr>
        <w:spacing w:after="0"/>
        <w:ind w:left="0"/>
        <w:jc w:val="both"/>
      </w:pPr>
      <w:r>
        <w:rPr>
          <w:rFonts w:ascii="Times New Roman"/>
          <w:b w:val="false"/>
          <w:i w:val="false"/>
          <w:color w:val="000000"/>
          <w:sz w:val="28"/>
        </w:rPr>
        <w:t>      </w:t>
      </w:r>
      <w:r>
        <w:rPr>
          <w:rFonts w:ascii="Times New Roman"/>
          <w:b/>
          <w:i w:val="false"/>
          <w:color w:val="000000"/>
          <w:sz w:val="28"/>
        </w:rPr>
        <w:t>Статья 50. Обеспечение требований кредиторов</w:t>
      </w:r>
      <w:r>
        <w:br/>
      </w:r>
      <w:r>
        <w:rPr>
          <w:rFonts w:ascii="Times New Roman"/>
          <w:b w:val="false"/>
          <w:i w:val="false"/>
          <w:color w:val="000000"/>
          <w:sz w:val="28"/>
        </w:rPr>
        <w:t>
      Суд по заявлению кредитора, прокурора либо иного лица, участвующего в деле, вправе принять следующие меры по обеспечению требований кредиторов:</w:t>
      </w:r>
      <w:r>
        <w:br/>
      </w:r>
      <w:r>
        <w:rPr>
          <w:rFonts w:ascii="Times New Roman"/>
          <w:b w:val="false"/>
          <w:i w:val="false"/>
          <w:color w:val="000000"/>
          <w:sz w:val="28"/>
        </w:rPr>
        <w:t>
      1) наложить арест на принадлежащее должнику имущество (часть имущества), в том числе деньги;</w:t>
      </w:r>
      <w:r>
        <w:br/>
      </w:r>
      <w:r>
        <w:rPr>
          <w:rFonts w:ascii="Times New Roman"/>
          <w:b w:val="false"/>
          <w:i w:val="false"/>
          <w:color w:val="000000"/>
          <w:sz w:val="28"/>
        </w:rPr>
        <w:t>
      2) запретить должнику совершать действия, которые могут повлечь уменьшение его имущества, либо иным образом ущемить интересы кредиторов;</w:t>
      </w:r>
      <w:r>
        <w:br/>
      </w:r>
      <w:r>
        <w:rPr>
          <w:rFonts w:ascii="Times New Roman"/>
          <w:b w:val="false"/>
          <w:i w:val="false"/>
          <w:color w:val="000000"/>
          <w:sz w:val="28"/>
        </w:rPr>
        <w:t>
      3) приостановить взыскание по исполнительным или иным документам, по которым взыскание производится в бесспорном (безакцептном) порядке;</w:t>
      </w:r>
      <w:r>
        <w:br/>
      </w:r>
      <w:r>
        <w:rPr>
          <w:rFonts w:ascii="Times New Roman"/>
          <w:b w:val="false"/>
          <w:i w:val="false"/>
          <w:color w:val="000000"/>
          <w:sz w:val="28"/>
        </w:rPr>
        <w:t>
      4) иные действия по рекомендации временного управляющего, направленные на сохранность активов должника на период рассмотрения дела.</w:t>
      </w:r>
    </w:p>
    <w:p>
      <w:pPr>
        <w:spacing w:after="0"/>
        <w:ind w:left="0"/>
        <w:jc w:val="both"/>
      </w:pPr>
      <w:r>
        <w:rPr>
          <w:rFonts w:ascii="Times New Roman"/>
          <w:b w:val="false"/>
          <w:i w:val="false"/>
          <w:color w:val="000000"/>
          <w:sz w:val="28"/>
        </w:rPr>
        <w:t>      </w:t>
      </w:r>
      <w:r>
        <w:rPr>
          <w:rFonts w:ascii="Times New Roman"/>
          <w:b/>
          <w:i w:val="false"/>
          <w:color w:val="000000"/>
          <w:sz w:val="28"/>
        </w:rPr>
        <w:t>Статья 51. Подготовка дела о реабилитации или</w:t>
      </w:r>
      <w:r>
        <w:br/>
      </w:r>
      <w:r>
        <w:rPr>
          <w:rFonts w:ascii="Times New Roman"/>
          <w:b w:val="false"/>
          <w:i w:val="false"/>
          <w:color w:val="000000"/>
          <w:sz w:val="28"/>
        </w:rPr>
        <w:t>
                  </w:t>
      </w:r>
      <w:r>
        <w:rPr>
          <w:rFonts w:ascii="Times New Roman"/>
          <w:b/>
          <w:i w:val="false"/>
          <w:color w:val="000000"/>
          <w:sz w:val="28"/>
        </w:rPr>
        <w:t>банкротстве к судебному разбирательству</w:t>
      </w:r>
      <w:r>
        <w:br/>
      </w:r>
      <w:r>
        <w:rPr>
          <w:rFonts w:ascii="Times New Roman"/>
          <w:b w:val="false"/>
          <w:i w:val="false"/>
          <w:color w:val="000000"/>
          <w:sz w:val="28"/>
        </w:rPr>
        <w:t>
      1. При подготовке дела о реабилитации к судебному разбирательству помимо действий, предусмотренных процессуальным законодательством Республики Казахстан, суд:</w:t>
      </w:r>
      <w:r>
        <w:br/>
      </w:r>
      <w:r>
        <w:rPr>
          <w:rFonts w:ascii="Times New Roman"/>
          <w:b w:val="false"/>
          <w:i w:val="false"/>
          <w:color w:val="000000"/>
          <w:sz w:val="28"/>
        </w:rPr>
        <w:t>
      1) уведомляет уполномоченный орган, должника, кредиторов, прокурора и иных лиц, участвующих в деле, о времени и месте рассмотрения дела на заседании суда;</w:t>
      </w:r>
      <w:r>
        <w:br/>
      </w:r>
      <w:r>
        <w:rPr>
          <w:rFonts w:ascii="Times New Roman"/>
          <w:b w:val="false"/>
          <w:i w:val="false"/>
          <w:color w:val="000000"/>
          <w:sz w:val="28"/>
        </w:rPr>
        <w:t>
      2) назначает заседание суда для рассмотрения дела по существу.</w:t>
      </w:r>
      <w:r>
        <w:br/>
      </w:r>
      <w:r>
        <w:rPr>
          <w:rFonts w:ascii="Times New Roman"/>
          <w:b w:val="false"/>
          <w:i w:val="false"/>
          <w:color w:val="000000"/>
          <w:sz w:val="28"/>
        </w:rPr>
        <w:t>
      2. Копии определения о подготовке к судебному разбирательству дела о банкротстве направляются в уполномоченный орган, должнику, кредиторам, прокурору и иным лицам, участвующим в деле.</w:t>
      </w:r>
    </w:p>
    <w:p>
      <w:pPr>
        <w:spacing w:after="0"/>
        <w:ind w:left="0"/>
        <w:jc w:val="both"/>
      </w:pPr>
      <w:r>
        <w:rPr>
          <w:rFonts w:ascii="Times New Roman"/>
          <w:b w:val="false"/>
          <w:i w:val="false"/>
          <w:color w:val="000000"/>
          <w:sz w:val="28"/>
        </w:rPr>
        <w:t>      </w:t>
      </w:r>
      <w:r>
        <w:rPr>
          <w:rFonts w:ascii="Times New Roman"/>
          <w:b/>
          <w:i w:val="false"/>
          <w:color w:val="000000"/>
          <w:sz w:val="28"/>
        </w:rPr>
        <w:t>Статья 52. Приостановление и возобновление</w:t>
      </w:r>
      <w:r>
        <w:br/>
      </w:r>
      <w:r>
        <w:rPr>
          <w:rFonts w:ascii="Times New Roman"/>
          <w:b w:val="false"/>
          <w:i w:val="false"/>
          <w:color w:val="000000"/>
          <w:sz w:val="28"/>
        </w:rPr>
        <w:t>
                  </w:t>
      </w:r>
      <w:r>
        <w:rPr>
          <w:rFonts w:ascii="Times New Roman"/>
          <w:b/>
          <w:i w:val="false"/>
          <w:color w:val="000000"/>
          <w:sz w:val="28"/>
        </w:rPr>
        <w:t>производства по делу о банкротстве</w:t>
      </w:r>
      <w:r>
        <w:br/>
      </w:r>
      <w:r>
        <w:rPr>
          <w:rFonts w:ascii="Times New Roman"/>
          <w:b w:val="false"/>
          <w:i w:val="false"/>
          <w:color w:val="000000"/>
          <w:sz w:val="28"/>
        </w:rPr>
        <w:t>
      1. Получив заявление должника о применении реабилитационной процедуры в рамках производства по делу о банкротстве суд с согласия кредитора, инициировавшего дело о банкротстве, не позднее пяти рабочих дней после поступления заявления выносит определение о приостановлении производства по делу о банкротстве.</w:t>
      </w:r>
      <w:r>
        <w:br/>
      </w:r>
      <w:r>
        <w:rPr>
          <w:rFonts w:ascii="Times New Roman"/>
          <w:b w:val="false"/>
          <w:i w:val="false"/>
          <w:color w:val="000000"/>
          <w:sz w:val="28"/>
        </w:rPr>
        <w:t>
      2. Копии определения суда о приостановлении производства по делу о банкротстве направляются судом должнику, заявителю, уполномоченному органу, в региональную коллегию частных судебных исполнителей и территориальный орган исполнительного производства по местонахождению должника.</w:t>
      </w:r>
      <w:r>
        <w:br/>
      </w:r>
      <w:r>
        <w:rPr>
          <w:rFonts w:ascii="Times New Roman"/>
          <w:b w:val="false"/>
          <w:i w:val="false"/>
          <w:color w:val="000000"/>
          <w:sz w:val="28"/>
        </w:rPr>
        <w:t>
      3. Производство по делу о банкротстве возобновляется судом в случае прекращения реабилитационной процедуры по основаниям, предусмотренным пунктами 2, 3, 4, 6 статьи 84 настоящего Закона.</w:t>
      </w:r>
    </w:p>
    <w:p>
      <w:pPr>
        <w:spacing w:after="0"/>
        <w:ind w:left="0"/>
        <w:jc w:val="both"/>
      </w:pPr>
      <w:r>
        <w:rPr>
          <w:rFonts w:ascii="Times New Roman"/>
          <w:b w:val="false"/>
          <w:i w:val="false"/>
          <w:color w:val="000000"/>
          <w:sz w:val="28"/>
        </w:rPr>
        <w:t>      </w:t>
      </w:r>
      <w:r>
        <w:rPr>
          <w:rFonts w:ascii="Times New Roman"/>
          <w:b/>
          <w:i w:val="false"/>
          <w:color w:val="000000"/>
          <w:sz w:val="28"/>
        </w:rPr>
        <w:t>Статья 53. Судебное разбирательство</w:t>
      </w:r>
      <w:r>
        <w:br/>
      </w:r>
      <w:r>
        <w:rPr>
          <w:rFonts w:ascii="Times New Roman"/>
          <w:b w:val="false"/>
          <w:i w:val="false"/>
          <w:color w:val="000000"/>
          <w:sz w:val="28"/>
        </w:rPr>
        <w:t>
      1. По завершении предварительной подготовки дело о банкротстве должно быть назначено к судебному разбирательству, о чем суд выносит определение.</w:t>
      </w:r>
      <w:r>
        <w:br/>
      </w:r>
      <w:r>
        <w:rPr>
          <w:rFonts w:ascii="Times New Roman"/>
          <w:b w:val="false"/>
          <w:i w:val="false"/>
          <w:color w:val="000000"/>
          <w:sz w:val="28"/>
        </w:rPr>
        <w:t>
      Дело о банкротстве, возбужденное по заявлению должника, должно быть рассмотрено на заседании суда в срок, не превышающий одного месяца со дня его возбуждения.</w:t>
      </w:r>
      <w:r>
        <w:br/>
      </w:r>
      <w:r>
        <w:rPr>
          <w:rFonts w:ascii="Times New Roman"/>
          <w:b w:val="false"/>
          <w:i w:val="false"/>
          <w:color w:val="000000"/>
          <w:sz w:val="28"/>
        </w:rPr>
        <w:t>
      Дело о банкротстве, возбужденное по заявлению кредитора или прокурора, должно быть рассмотрено на заседании суда в срок, не превышающий двух месяцев со дня его возбуждения.</w:t>
      </w:r>
      <w:r>
        <w:br/>
      </w:r>
      <w:r>
        <w:rPr>
          <w:rFonts w:ascii="Times New Roman"/>
          <w:b w:val="false"/>
          <w:i w:val="false"/>
          <w:color w:val="000000"/>
          <w:sz w:val="28"/>
        </w:rPr>
        <w:t>
      2. В случае неявки в судебное заседание кредитора, подавшего заявление о признании должника банкротом, суд выносит определение об оставлении заявления без рассмотрения.</w:t>
      </w:r>
      <w:r>
        <w:br/>
      </w:r>
      <w:r>
        <w:rPr>
          <w:rFonts w:ascii="Times New Roman"/>
          <w:b w:val="false"/>
          <w:i w:val="false"/>
          <w:color w:val="000000"/>
          <w:sz w:val="28"/>
        </w:rPr>
        <w:t>
      В случае неявки в судебное заседание должника суд выносит определение о принудительном приводе, за исключением случаев, когда должник является отсутствующим.</w:t>
      </w:r>
      <w:r>
        <w:br/>
      </w:r>
      <w:r>
        <w:rPr>
          <w:rFonts w:ascii="Times New Roman"/>
          <w:b w:val="false"/>
          <w:i w:val="false"/>
          <w:color w:val="000000"/>
          <w:sz w:val="28"/>
        </w:rPr>
        <w:t>
      Дело о банкротстве может быть рассмотрено в порядке заочного производства только в отношении отсутствующего должника.</w:t>
      </w:r>
      <w:r>
        <w:br/>
      </w:r>
      <w:r>
        <w:rPr>
          <w:rFonts w:ascii="Times New Roman"/>
          <w:b w:val="false"/>
          <w:i w:val="false"/>
          <w:color w:val="000000"/>
          <w:sz w:val="28"/>
        </w:rPr>
        <w:t>
      3. По завершении предварительной подготовки дела, но не позднее пятнадцати календарных дней после его возбуждения, дело о реабилитации должно быть назначено к судебному разбирательству, о чем суд выносит определение.</w:t>
      </w:r>
      <w:r>
        <w:br/>
      </w:r>
      <w:r>
        <w:rPr>
          <w:rFonts w:ascii="Times New Roman"/>
          <w:b w:val="false"/>
          <w:i w:val="false"/>
          <w:color w:val="000000"/>
          <w:sz w:val="28"/>
        </w:rPr>
        <w:t>
      Дело о реабилитации должно быть рассмотрено на заседании суда в срок, не превышающий одного месяца со дня его возбуждения.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54. Постановления суда по делу о</w:t>
      </w:r>
      <w:r>
        <w:br/>
      </w:r>
      <w:r>
        <w:rPr>
          <w:rFonts w:ascii="Times New Roman"/>
          <w:b w:val="false"/>
          <w:i w:val="false"/>
          <w:color w:val="000000"/>
          <w:sz w:val="28"/>
        </w:rPr>
        <w:t>
                  </w:t>
      </w:r>
      <w:r>
        <w:rPr>
          <w:rFonts w:ascii="Times New Roman"/>
          <w:b/>
          <w:i w:val="false"/>
          <w:color w:val="000000"/>
          <w:sz w:val="28"/>
        </w:rPr>
        <w:t>реабилитации</w:t>
      </w:r>
      <w:r>
        <w:rPr>
          <w:rFonts w:ascii="Times New Roman"/>
          <w:b w:val="false"/>
          <w:i w:val="false"/>
          <w:color w:val="000000"/>
          <w:sz w:val="28"/>
        </w:rPr>
        <w:t> </w:t>
      </w:r>
      <w:r>
        <w:rPr>
          <w:rFonts w:ascii="Times New Roman"/>
          <w:b/>
          <w:i w:val="false"/>
          <w:color w:val="000000"/>
          <w:sz w:val="28"/>
        </w:rPr>
        <w:t>или банкротстве</w:t>
      </w:r>
      <w:r>
        <w:br/>
      </w:r>
      <w:r>
        <w:rPr>
          <w:rFonts w:ascii="Times New Roman"/>
          <w:b w:val="false"/>
          <w:i w:val="false"/>
          <w:color w:val="000000"/>
          <w:sz w:val="28"/>
        </w:rPr>
        <w:t>
      1. Рассмотрев в судебном заседании дело о реабилитации или банкротстве, суд может принять один из следующих судебных актов:</w:t>
      </w:r>
      <w:r>
        <w:br/>
      </w:r>
      <w:r>
        <w:rPr>
          <w:rFonts w:ascii="Times New Roman"/>
          <w:b w:val="false"/>
          <w:i w:val="false"/>
          <w:color w:val="000000"/>
          <w:sz w:val="28"/>
        </w:rPr>
        <w:t>
      1) решение о признании должника банкротом и его ликвидации с возбуждением процедуры банкротства;</w:t>
      </w:r>
      <w:r>
        <w:br/>
      </w:r>
      <w:r>
        <w:rPr>
          <w:rFonts w:ascii="Times New Roman"/>
          <w:b w:val="false"/>
          <w:i w:val="false"/>
          <w:color w:val="000000"/>
          <w:sz w:val="28"/>
        </w:rPr>
        <w:t>
      2) решение о признании должника банкротом и его ликвидации без возбуждения процедуры банкротства;</w:t>
      </w:r>
      <w:r>
        <w:br/>
      </w:r>
      <w:r>
        <w:rPr>
          <w:rFonts w:ascii="Times New Roman"/>
          <w:b w:val="false"/>
          <w:i w:val="false"/>
          <w:color w:val="000000"/>
          <w:sz w:val="28"/>
        </w:rPr>
        <w:t>
      3) решение об отказе в признании должника банкротом;</w:t>
      </w:r>
      <w:r>
        <w:br/>
      </w:r>
      <w:r>
        <w:rPr>
          <w:rFonts w:ascii="Times New Roman"/>
          <w:b w:val="false"/>
          <w:i w:val="false"/>
          <w:color w:val="000000"/>
          <w:sz w:val="28"/>
        </w:rPr>
        <w:t>
      4) решение о применении реабилитационной процедуры;</w:t>
      </w:r>
      <w:r>
        <w:br/>
      </w:r>
      <w:r>
        <w:rPr>
          <w:rFonts w:ascii="Times New Roman"/>
          <w:b w:val="false"/>
          <w:i w:val="false"/>
          <w:color w:val="000000"/>
          <w:sz w:val="28"/>
        </w:rPr>
        <w:t>
      5) решение об отказе в применении реабилитационной процедуры;</w:t>
      </w:r>
      <w:r>
        <w:br/>
      </w:r>
      <w:r>
        <w:rPr>
          <w:rFonts w:ascii="Times New Roman"/>
          <w:b w:val="false"/>
          <w:i w:val="false"/>
          <w:color w:val="000000"/>
          <w:sz w:val="28"/>
        </w:rPr>
        <w:t>
      6) определение о прекращении производства по делу.</w:t>
      </w:r>
      <w:r>
        <w:br/>
      </w:r>
      <w:r>
        <w:rPr>
          <w:rFonts w:ascii="Times New Roman"/>
          <w:b w:val="false"/>
          <w:i w:val="false"/>
          <w:color w:val="000000"/>
          <w:sz w:val="28"/>
        </w:rPr>
        <w:t>
      2. Решения и определения суда, предусмотренные пунктом 1 настоящей статьи, должны соответствовать требованиям гражданского процессуального законодательства Республики Казахстан с учетом особенностей, предусмотренных настоящим Законом.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55. Решение о признании должника</w:t>
      </w:r>
      <w:r>
        <w:br/>
      </w:r>
      <w:r>
        <w:rPr>
          <w:rFonts w:ascii="Times New Roman"/>
          <w:b w:val="false"/>
          <w:i w:val="false"/>
          <w:color w:val="000000"/>
          <w:sz w:val="28"/>
        </w:rPr>
        <w:t>
                  </w:t>
      </w:r>
      <w:r>
        <w:rPr>
          <w:rFonts w:ascii="Times New Roman"/>
          <w:b/>
          <w:i w:val="false"/>
          <w:color w:val="000000"/>
          <w:sz w:val="28"/>
        </w:rPr>
        <w:t>банкротом и его ликвидации с</w:t>
      </w:r>
      <w:r>
        <w:br/>
      </w:r>
      <w:r>
        <w:rPr>
          <w:rFonts w:ascii="Times New Roman"/>
          <w:b w:val="false"/>
          <w:i w:val="false"/>
          <w:color w:val="000000"/>
          <w:sz w:val="28"/>
        </w:rPr>
        <w:t>
                  </w:t>
      </w:r>
      <w:r>
        <w:rPr>
          <w:rFonts w:ascii="Times New Roman"/>
          <w:b/>
          <w:i w:val="false"/>
          <w:color w:val="000000"/>
          <w:sz w:val="28"/>
        </w:rPr>
        <w:t>возбуждением процедуры банкротства</w:t>
      </w:r>
      <w:r>
        <w:br/>
      </w:r>
      <w:r>
        <w:rPr>
          <w:rFonts w:ascii="Times New Roman"/>
          <w:b w:val="false"/>
          <w:i w:val="false"/>
          <w:color w:val="000000"/>
          <w:sz w:val="28"/>
        </w:rPr>
        <w:t>
      1. Решение о признании должника банкротом по заявлению кредитора или прокурора и его ликвидации с возбуждением процедуры банкротства выносится судом с учетом заключения временного управляющего о неплатежеспособности должника и наличии оснований для признания его банкротом.</w:t>
      </w:r>
      <w:r>
        <w:br/>
      </w:r>
      <w:r>
        <w:rPr>
          <w:rFonts w:ascii="Times New Roman"/>
          <w:b w:val="false"/>
          <w:i w:val="false"/>
          <w:color w:val="000000"/>
          <w:sz w:val="28"/>
        </w:rPr>
        <w:t>
      2. Решение о признании должника банкротом и его ликвидации с возбуждением процедуры банкротства выносится судом также в случаях, установленных пунктом 4 статьи 119 настоящего Закона.</w:t>
      </w:r>
      <w:r>
        <w:br/>
      </w:r>
      <w:r>
        <w:rPr>
          <w:rFonts w:ascii="Times New Roman"/>
          <w:b w:val="false"/>
          <w:i w:val="false"/>
          <w:color w:val="000000"/>
          <w:sz w:val="28"/>
        </w:rPr>
        <w:t>
      3. В решении суда о признании должника банкротом должны содержаться указания о:</w:t>
      </w:r>
      <w:r>
        <w:br/>
      </w:r>
      <w:r>
        <w:rPr>
          <w:rFonts w:ascii="Times New Roman"/>
          <w:b w:val="false"/>
          <w:i w:val="false"/>
          <w:color w:val="000000"/>
          <w:sz w:val="28"/>
        </w:rPr>
        <w:t>
      1) ликвидации должника с возбуждением процедуры банкротства;</w:t>
      </w:r>
      <w:r>
        <w:br/>
      </w:r>
      <w:r>
        <w:rPr>
          <w:rFonts w:ascii="Times New Roman"/>
          <w:b w:val="false"/>
          <w:i w:val="false"/>
          <w:color w:val="000000"/>
          <w:sz w:val="28"/>
        </w:rPr>
        <w:t>
      2) переходе права управления имуществом и делами должника к временному управляющему;</w:t>
      </w:r>
      <w:r>
        <w:br/>
      </w:r>
      <w:r>
        <w:rPr>
          <w:rFonts w:ascii="Times New Roman"/>
          <w:b w:val="false"/>
          <w:i w:val="false"/>
          <w:color w:val="000000"/>
          <w:sz w:val="28"/>
        </w:rPr>
        <w:t>
      3) сумме заявленных требований кредиторов, обратившихся в суд до вынесения решения;</w:t>
      </w:r>
      <w:r>
        <w:br/>
      </w:r>
      <w:r>
        <w:rPr>
          <w:rFonts w:ascii="Times New Roman"/>
          <w:b w:val="false"/>
          <w:i w:val="false"/>
          <w:color w:val="000000"/>
          <w:sz w:val="28"/>
        </w:rPr>
        <w:t>
      4) передаче должностными лицами должника учредительных, финансовых и правоустанавливающих документов на его имущество, а также печати должника временному управляющему в срок не позднее трех рабочих дней со дня вынесения решения о признании должника банкротом;</w:t>
      </w:r>
      <w:r>
        <w:br/>
      </w:r>
      <w:r>
        <w:rPr>
          <w:rFonts w:ascii="Times New Roman"/>
          <w:b w:val="false"/>
          <w:i w:val="false"/>
          <w:color w:val="000000"/>
          <w:sz w:val="28"/>
        </w:rPr>
        <w:t>
      5) снятии всех ограничений на имущество банкрота (инкассовых распоряжений финансовых и государственных органов на счета банкрота, арестов на имущество, наложенных судебными исполнителями и других) без принятия соответствующих решений органов, их наложивших, на основании заявления администратора.</w:t>
      </w:r>
      <w:r>
        <w:br/>
      </w:r>
      <w:r>
        <w:rPr>
          <w:rFonts w:ascii="Times New Roman"/>
          <w:b w:val="false"/>
          <w:i w:val="false"/>
          <w:color w:val="000000"/>
          <w:sz w:val="28"/>
        </w:rPr>
        <w:t>
      4. В случае возбуждения процедуры банкротства по основаниям, предусмотренным пунктом 2 настоящей статьи, в решении суда должно содержаться указание уполномоченному органу о проведении первого собрания кредиторов.</w:t>
      </w:r>
      <w:r>
        <w:br/>
      </w:r>
      <w:r>
        <w:rPr>
          <w:rFonts w:ascii="Times New Roman"/>
          <w:b w:val="false"/>
          <w:i w:val="false"/>
          <w:color w:val="000000"/>
          <w:sz w:val="28"/>
        </w:rPr>
        <w:t>
      5. Объявление о признании должника банкротом и его ликвидации с возбуждением процедуры банкротства на казахском и русском языках направляется в уполномоченный орган временным управляющим в срок не позднее двух рабочих дней со дня признания должника банкротом для размещения на интернет-ресурсе уполномоченного органа.</w:t>
      </w:r>
      <w:r>
        <w:br/>
      </w:r>
      <w:r>
        <w:rPr>
          <w:rFonts w:ascii="Times New Roman"/>
          <w:b w:val="false"/>
          <w:i w:val="false"/>
          <w:color w:val="000000"/>
          <w:sz w:val="28"/>
        </w:rPr>
        <w:t>
      Уполномоченный орган в течение двух рабочих дней со дня получения объявления обязан разместить его на своем интернет-ресурсе.</w:t>
      </w:r>
      <w:r>
        <w:br/>
      </w:r>
      <w:r>
        <w:rPr>
          <w:rFonts w:ascii="Times New Roman"/>
          <w:b w:val="false"/>
          <w:i w:val="false"/>
          <w:color w:val="000000"/>
          <w:sz w:val="28"/>
        </w:rPr>
        <w:t>
      Публикация о признании должника банкротом должна содержать:</w:t>
      </w:r>
      <w:r>
        <w:br/>
      </w:r>
      <w:r>
        <w:rPr>
          <w:rFonts w:ascii="Times New Roman"/>
          <w:b w:val="false"/>
          <w:i w:val="false"/>
          <w:color w:val="000000"/>
          <w:sz w:val="28"/>
        </w:rPr>
        <w:t>
      1) наименование суда, вынесшего решение о признании должника банкротом;</w:t>
      </w:r>
      <w:r>
        <w:br/>
      </w:r>
      <w:r>
        <w:rPr>
          <w:rFonts w:ascii="Times New Roman"/>
          <w:b w:val="false"/>
          <w:i w:val="false"/>
          <w:color w:val="000000"/>
          <w:sz w:val="28"/>
        </w:rPr>
        <w:t>
      2) наименование и местонахождение банкрота;</w:t>
      </w:r>
      <w:r>
        <w:br/>
      </w:r>
      <w:r>
        <w:rPr>
          <w:rFonts w:ascii="Times New Roman"/>
          <w:b w:val="false"/>
          <w:i w:val="false"/>
          <w:color w:val="000000"/>
          <w:sz w:val="28"/>
        </w:rPr>
        <w:t>
      3) идентифицирующие банкрота сведения (идентификационный номер налогоплательщика, о государственной регистрации индивидуального предпринимателя, о государственной регистрации юридического лица).</w:t>
      </w:r>
    </w:p>
    <w:p>
      <w:pPr>
        <w:spacing w:after="0"/>
        <w:ind w:left="0"/>
        <w:jc w:val="both"/>
      </w:pPr>
      <w:r>
        <w:rPr>
          <w:rFonts w:ascii="Times New Roman"/>
          <w:b w:val="false"/>
          <w:i w:val="false"/>
          <w:color w:val="000000"/>
          <w:sz w:val="28"/>
        </w:rPr>
        <w:t>      </w:t>
      </w:r>
      <w:r>
        <w:rPr>
          <w:rFonts w:ascii="Times New Roman"/>
          <w:b/>
          <w:i w:val="false"/>
          <w:color w:val="000000"/>
          <w:sz w:val="28"/>
        </w:rPr>
        <w:t>Статья 56. Решение о признании должника</w:t>
      </w:r>
      <w:r>
        <w:br/>
      </w:r>
      <w:r>
        <w:rPr>
          <w:rFonts w:ascii="Times New Roman"/>
          <w:b w:val="false"/>
          <w:i w:val="false"/>
          <w:color w:val="000000"/>
          <w:sz w:val="28"/>
        </w:rPr>
        <w:t>
                  </w:t>
      </w:r>
      <w:r>
        <w:rPr>
          <w:rFonts w:ascii="Times New Roman"/>
          <w:b/>
          <w:i w:val="false"/>
          <w:color w:val="000000"/>
          <w:sz w:val="28"/>
        </w:rPr>
        <w:t>банкротом</w:t>
      </w:r>
      <w:r>
        <w:rPr>
          <w:rFonts w:ascii="Times New Roman"/>
          <w:b w:val="false"/>
          <w:i w:val="false"/>
          <w:color w:val="000000"/>
          <w:sz w:val="28"/>
        </w:rPr>
        <w:t> </w:t>
      </w:r>
      <w:r>
        <w:rPr>
          <w:rFonts w:ascii="Times New Roman"/>
          <w:b/>
          <w:i w:val="false"/>
          <w:color w:val="000000"/>
          <w:sz w:val="28"/>
        </w:rPr>
        <w:t>и его ликвидации без</w:t>
      </w:r>
      <w:r>
        <w:br/>
      </w:r>
      <w:r>
        <w:rPr>
          <w:rFonts w:ascii="Times New Roman"/>
          <w:b w:val="false"/>
          <w:i w:val="false"/>
          <w:color w:val="000000"/>
          <w:sz w:val="28"/>
        </w:rPr>
        <w:t>
                  </w:t>
      </w:r>
      <w:r>
        <w:rPr>
          <w:rFonts w:ascii="Times New Roman"/>
          <w:b/>
          <w:i w:val="false"/>
          <w:color w:val="000000"/>
          <w:sz w:val="28"/>
        </w:rPr>
        <w:t>возбуждения процедуры банкротства по</w:t>
      </w:r>
      <w:r>
        <w:br/>
      </w:r>
      <w:r>
        <w:rPr>
          <w:rFonts w:ascii="Times New Roman"/>
          <w:b w:val="false"/>
          <w:i w:val="false"/>
          <w:color w:val="000000"/>
          <w:sz w:val="28"/>
        </w:rPr>
        <w:t>
                  </w:t>
      </w:r>
      <w:r>
        <w:rPr>
          <w:rFonts w:ascii="Times New Roman"/>
          <w:b/>
          <w:i w:val="false"/>
          <w:color w:val="000000"/>
          <w:sz w:val="28"/>
        </w:rPr>
        <w:t>заявлению кредитора или прокурора</w:t>
      </w:r>
      <w:r>
        <w:br/>
      </w:r>
      <w:r>
        <w:rPr>
          <w:rFonts w:ascii="Times New Roman"/>
          <w:b w:val="false"/>
          <w:i w:val="false"/>
          <w:color w:val="000000"/>
          <w:sz w:val="28"/>
        </w:rPr>
        <w:t>
      1. Решение о признании должника банкротом и его ликвидации без возбуждения процедуры банкротства выносится судом с согласия уполномоченного органа в отношении отсутствующего должника, с учетом заключения временного управляющего об отсутствии должника по адресу, указанному в заявлении о признании должника банкротом, и об отсутствии имущества (активов), за счет которого возможно осуществить процедуру банкротства.</w:t>
      </w:r>
      <w:r>
        <w:br/>
      </w:r>
      <w:r>
        <w:rPr>
          <w:rFonts w:ascii="Times New Roman"/>
          <w:b w:val="false"/>
          <w:i w:val="false"/>
          <w:color w:val="000000"/>
          <w:sz w:val="28"/>
        </w:rPr>
        <w:t>
      2. Ликвидация должника без возбуждения процедуры банкротства проводится уполномоченным органом в порядке, установленном статьей 119 настоящего Закона.</w:t>
      </w:r>
    </w:p>
    <w:p>
      <w:pPr>
        <w:spacing w:after="0"/>
        <w:ind w:left="0"/>
        <w:jc w:val="both"/>
      </w:pPr>
      <w:r>
        <w:rPr>
          <w:rFonts w:ascii="Times New Roman"/>
          <w:b w:val="false"/>
          <w:i w:val="false"/>
          <w:color w:val="000000"/>
          <w:sz w:val="28"/>
        </w:rPr>
        <w:t>      </w:t>
      </w:r>
      <w:r>
        <w:rPr>
          <w:rFonts w:ascii="Times New Roman"/>
          <w:b/>
          <w:i w:val="false"/>
          <w:color w:val="000000"/>
          <w:sz w:val="28"/>
        </w:rPr>
        <w:t>Статья 57. Решение суда об отказе в признании</w:t>
      </w:r>
      <w:r>
        <w:br/>
      </w:r>
      <w:r>
        <w:rPr>
          <w:rFonts w:ascii="Times New Roman"/>
          <w:b w:val="false"/>
          <w:i w:val="false"/>
          <w:color w:val="000000"/>
          <w:sz w:val="28"/>
        </w:rPr>
        <w:t>
                  </w:t>
      </w:r>
      <w:r>
        <w:rPr>
          <w:rFonts w:ascii="Times New Roman"/>
          <w:b/>
          <w:i w:val="false"/>
          <w:color w:val="000000"/>
          <w:sz w:val="28"/>
        </w:rPr>
        <w:t>должника банкротом по заявлению</w:t>
      </w:r>
      <w:r>
        <w:br/>
      </w:r>
      <w:r>
        <w:rPr>
          <w:rFonts w:ascii="Times New Roman"/>
          <w:b w:val="false"/>
          <w:i w:val="false"/>
          <w:color w:val="000000"/>
          <w:sz w:val="28"/>
        </w:rPr>
        <w:t>
                  </w:t>
      </w:r>
      <w:r>
        <w:rPr>
          <w:rFonts w:ascii="Times New Roman"/>
          <w:b/>
          <w:i w:val="false"/>
          <w:color w:val="000000"/>
          <w:sz w:val="28"/>
        </w:rPr>
        <w:t>кредитора или прокурора</w:t>
      </w:r>
      <w:r>
        <w:br/>
      </w:r>
      <w:r>
        <w:rPr>
          <w:rFonts w:ascii="Times New Roman"/>
          <w:b w:val="false"/>
          <w:i w:val="false"/>
          <w:color w:val="000000"/>
          <w:sz w:val="28"/>
        </w:rPr>
        <w:t>
      1. Решение об отказе в признании должника банкротом выносится судом с учетом заключения временного управляющего:</w:t>
      </w:r>
      <w:r>
        <w:br/>
      </w:r>
      <w:r>
        <w:rPr>
          <w:rFonts w:ascii="Times New Roman"/>
          <w:b w:val="false"/>
          <w:i w:val="false"/>
          <w:color w:val="000000"/>
          <w:sz w:val="28"/>
        </w:rPr>
        <w:t>
      1) о финансовом положении должника, в котором содержатся выводы о необоснованности требований кредитора о признании должника банкротом;</w:t>
      </w:r>
      <w:r>
        <w:br/>
      </w:r>
      <w:r>
        <w:rPr>
          <w:rFonts w:ascii="Times New Roman"/>
          <w:b w:val="false"/>
          <w:i w:val="false"/>
          <w:color w:val="000000"/>
          <w:sz w:val="28"/>
        </w:rPr>
        <w:t>
      2) об отсутствии кредиторов у должника, кроме заявителя.</w:t>
      </w:r>
      <w:r>
        <w:br/>
      </w:r>
      <w:r>
        <w:rPr>
          <w:rFonts w:ascii="Times New Roman"/>
          <w:b w:val="false"/>
          <w:i w:val="false"/>
          <w:color w:val="000000"/>
          <w:sz w:val="28"/>
        </w:rPr>
        <w:t>
      2. В случае вынесения судом решения об отказе в признании должника банкротом по основаниям, предусмотренным подпунктом 1) пункта 1 настоящей статьи, последний вправе потребовать с заявителя возмещения убытков в порядке, предусмотренном законодательством Республики Казахстан.</w:t>
      </w:r>
      <w:r>
        <w:br/>
      </w:r>
      <w:r>
        <w:rPr>
          <w:rFonts w:ascii="Times New Roman"/>
          <w:b w:val="false"/>
          <w:i w:val="false"/>
          <w:color w:val="000000"/>
          <w:sz w:val="28"/>
        </w:rPr>
        <w:t>
      3. Решение суда об отказе в признании должника банкротом не лишает кредиторов права предъявлять свои требования к должнику в порядке, предусмотренном процессуальным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58. Решение по делу о реабилитации</w:t>
      </w:r>
      <w:r>
        <w:br/>
      </w:r>
      <w:r>
        <w:rPr>
          <w:rFonts w:ascii="Times New Roman"/>
          <w:b w:val="false"/>
          <w:i w:val="false"/>
          <w:color w:val="000000"/>
          <w:sz w:val="28"/>
        </w:rPr>
        <w:t>
      1. Решение суда о применении реабилитационной процедуры выносится судом в случае доказательства в ходе судебного разбирательства своей неплатежеспособности должником или угрозы неплатежеспособности, когда должник будет не в состоянии исполнить денежные обязательства при наступлении срока их исполнения в ближайшие двенадцать месяцев.</w:t>
      </w:r>
      <w:r>
        <w:br/>
      </w:r>
      <w:r>
        <w:rPr>
          <w:rFonts w:ascii="Times New Roman"/>
          <w:b w:val="false"/>
          <w:i w:val="false"/>
          <w:color w:val="000000"/>
          <w:sz w:val="28"/>
        </w:rPr>
        <w:t>
      2. Решение суда о применении реабилитационной процедуры к должнику должно содержать указание о:</w:t>
      </w:r>
      <w:r>
        <w:br/>
      </w:r>
      <w:r>
        <w:rPr>
          <w:rFonts w:ascii="Times New Roman"/>
          <w:b w:val="false"/>
          <w:i w:val="false"/>
          <w:color w:val="000000"/>
          <w:sz w:val="28"/>
        </w:rPr>
        <w:t>
      1) применении реабилитационной процедуры;</w:t>
      </w:r>
      <w:r>
        <w:br/>
      </w:r>
      <w:r>
        <w:rPr>
          <w:rFonts w:ascii="Times New Roman"/>
          <w:b w:val="false"/>
          <w:i w:val="false"/>
          <w:color w:val="000000"/>
          <w:sz w:val="28"/>
        </w:rPr>
        <w:t>
      2) предоставлении должником согласованного с собранием кредиторов плана реабилитации должника в срок не позднее трех месяцев с момента применения реабилитационной процедуры;</w:t>
      </w:r>
      <w:r>
        <w:br/>
      </w:r>
      <w:r>
        <w:rPr>
          <w:rFonts w:ascii="Times New Roman"/>
          <w:b w:val="false"/>
          <w:i w:val="false"/>
          <w:color w:val="000000"/>
          <w:sz w:val="28"/>
        </w:rPr>
        <w:t>
      3) наступлении последствий применения реабилитационной процедуры, предусмотренных настоящим Законом.</w:t>
      </w:r>
      <w:r>
        <w:br/>
      </w:r>
      <w:r>
        <w:rPr>
          <w:rFonts w:ascii="Times New Roman"/>
          <w:b w:val="false"/>
          <w:i w:val="false"/>
          <w:color w:val="000000"/>
          <w:sz w:val="28"/>
        </w:rPr>
        <w:t>
      3. Суд в течение двух рабочих дней со дня вступления решения о применении реабилитационной процедуры в законную силу выносит определение о назначении временного администратора из числа лиц, зарегистрированных в уполномоченном органе, сведения о которых размещены на интернет-ресурсе уполномоченного органа на дату вынесения определения.</w:t>
      </w:r>
      <w:r>
        <w:br/>
      </w:r>
      <w:r>
        <w:rPr>
          <w:rFonts w:ascii="Times New Roman"/>
          <w:b w:val="false"/>
          <w:i w:val="false"/>
          <w:color w:val="000000"/>
          <w:sz w:val="28"/>
        </w:rPr>
        <w:t>
      Суд отстраняет временного администратора в течение трех рабочих дней со дня, когда суду стало известно о наступлении одного из оснований, предусмотренных пунктом 12 и 13 статьи 12 настоящего Закона.</w:t>
      </w:r>
      <w:r>
        <w:br/>
      </w:r>
      <w:r>
        <w:rPr>
          <w:rFonts w:ascii="Times New Roman"/>
          <w:b w:val="false"/>
          <w:i w:val="false"/>
          <w:color w:val="000000"/>
          <w:sz w:val="28"/>
        </w:rPr>
        <w:t>
      Суд в течение одного рабочего дня после дня отстранения временного администратора в порядке, установленном настоящим Законом, назначает другого временного администратора.</w:t>
      </w:r>
      <w:r>
        <w:br/>
      </w:r>
      <w:r>
        <w:rPr>
          <w:rFonts w:ascii="Times New Roman"/>
          <w:b w:val="false"/>
          <w:i w:val="false"/>
          <w:color w:val="000000"/>
          <w:sz w:val="28"/>
        </w:rPr>
        <w:t>
      4. В определении суда о назначении временного администратора должно содержаться указание о:</w:t>
      </w:r>
      <w:r>
        <w:br/>
      </w:r>
      <w:r>
        <w:rPr>
          <w:rFonts w:ascii="Times New Roman"/>
          <w:b w:val="false"/>
          <w:i w:val="false"/>
          <w:color w:val="000000"/>
          <w:sz w:val="28"/>
        </w:rPr>
        <w:t>
      направлении временным администратором в течение двух рабочих дней со дня его назначения в уполномоченный орган объявления о применении реабилитационной процедуры и порядке заявления требований кредиторами на казахском и русском языках для размещения на интернет-ресурсе уполномоченного органа;</w:t>
      </w:r>
      <w:r>
        <w:br/>
      </w:r>
      <w:r>
        <w:rPr>
          <w:rFonts w:ascii="Times New Roman"/>
          <w:b w:val="false"/>
          <w:i w:val="false"/>
          <w:color w:val="000000"/>
          <w:sz w:val="28"/>
        </w:rPr>
        <w:t>
      формировании временным администратором реестра требований кредиторов в срок, не превышающий два месяца с момента применения реабилитационной процедуры и предоставлении его в уполномоченный орган для публикации на интернет-ресурсе.</w:t>
      </w:r>
      <w:r>
        <w:br/>
      </w:r>
      <w:r>
        <w:rPr>
          <w:rFonts w:ascii="Times New Roman"/>
          <w:b w:val="false"/>
          <w:i w:val="false"/>
          <w:color w:val="000000"/>
          <w:sz w:val="28"/>
        </w:rPr>
        <w:t>
      5. Объявление о применении реабилитационной процедуры должно содержать:</w:t>
      </w:r>
      <w:r>
        <w:br/>
      </w:r>
      <w:r>
        <w:rPr>
          <w:rFonts w:ascii="Times New Roman"/>
          <w:b w:val="false"/>
          <w:i w:val="false"/>
          <w:color w:val="000000"/>
          <w:sz w:val="28"/>
        </w:rPr>
        <w:t>
      1) наименование суда, вынесшего решение о применении реабилитационной процедуры;</w:t>
      </w:r>
      <w:r>
        <w:br/>
      </w:r>
      <w:r>
        <w:rPr>
          <w:rFonts w:ascii="Times New Roman"/>
          <w:b w:val="false"/>
          <w:i w:val="false"/>
          <w:color w:val="000000"/>
          <w:sz w:val="28"/>
        </w:rPr>
        <w:t>
      2) наименование и местонахождение должника;</w:t>
      </w:r>
      <w:r>
        <w:br/>
      </w:r>
      <w:r>
        <w:rPr>
          <w:rFonts w:ascii="Times New Roman"/>
          <w:b w:val="false"/>
          <w:i w:val="false"/>
          <w:color w:val="000000"/>
          <w:sz w:val="28"/>
        </w:rPr>
        <w:t>
      3) назначение временного администратора;</w:t>
      </w:r>
      <w:r>
        <w:br/>
      </w:r>
      <w:r>
        <w:rPr>
          <w:rFonts w:ascii="Times New Roman"/>
          <w:b w:val="false"/>
          <w:i w:val="false"/>
          <w:color w:val="000000"/>
          <w:sz w:val="28"/>
        </w:rPr>
        <w:t>
      4) обращение к кредиторам о необходимости в месячный срок со дня публикации предъявить временному администратору имеющиеся у них требования к должнику.</w:t>
      </w:r>
      <w:r>
        <w:br/>
      </w:r>
      <w:r>
        <w:rPr>
          <w:rFonts w:ascii="Times New Roman"/>
          <w:b w:val="false"/>
          <w:i w:val="false"/>
          <w:color w:val="000000"/>
          <w:sz w:val="28"/>
        </w:rPr>
        <w:t>
      6. Суд отказывает в применении реабилитационной процедуры в случае, если должником не доказана в ходе судебного разбирательства его неплатежеспособность либо невозможность исполнения денежных обязательств, срок исполнения которых наступает в ближайшие двенадцать месяцев.</w:t>
      </w:r>
      <w:r>
        <w:br/>
      </w:r>
      <w:r>
        <w:rPr>
          <w:rFonts w:ascii="Times New Roman"/>
          <w:b w:val="false"/>
          <w:i w:val="false"/>
          <w:color w:val="000000"/>
          <w:sz w:val="28"/>
        </w:rPr>
        <w:t>
      В решении суда об отказе в применении реабилитационной процедуры должно содержаться указание на право кредитора потребовать от должника возмещения убытков, причиненных в результате подачи заявления о применении реабилитационной процедуры.</w:t>
      </w:r>
    </w:p>
    <w:p>
      <w:pPr>
        <w:spacing w:after="0"/>
        <w:ind w:left="0"/>
        <w:jc w:val="both"/>
      </w:pPr>
      <w:r>
        <w:rPr>
          <w:rFonts w:ascii="Times New Roman"/>
          <w:b w:val="false"/>
          <w:i w:val="false"/>
          <w:color w:val="000000"/>
          <w:sz w:val="28"/>
        </w:rPr>
        <w:t>      </w:t>
      </w:r>
      <w:r>
        <w:rPr>
          <w:rFonts w:ascii="Times New Roman"/>
          <w:b/>
          <w:i w:val="false"/>
          <w:color w:val="000000"/>
          <w:sz w:val="28"/>
        </w:rPr>
        <w:t>Статья 59. Решение суда при ложном банкротстве</w:t>
      </w:r>
      <w:r>
        <w:br/>
      </w:r>
      <w:r>
        <w:rPr>
          <w:rFonts w:ascii="Times New Roman"/>
          <w:b w:val="false"/>
          <w:i w:val="false"/>
          <w:color w:val="000000"/>
          <w:sz w:val="28"/>
        </w:rPr>
        <w:t>
      1. При наличии признаков ложного банкротства суд выносит решение об отказе в признании должника банкротом с взысканием всех судебных расходов с виновных должностных лиц.</w:t>
      </w:r>
      <w:r>
        <w:br/>
      </w:r>
      <w:r>
        <w:rPr>
          <w:rFonts w:ascii="Times New Roman"/>
          <w:b w:val="false"/>
          <w:i w:val="false"/>
          <w:color w:val="000000"/>
          <w:sz w:val="28"/>
        </w:rPr>
        <w:t>
      2. В решении суда должно содержаться указание на право кредиторов потребовать от должника возмещение убытков, причиненных ложным банкротством в соответствии с пунктом 2 статьи 6 настоящего Закона.</w:t>
      </w:r>
    </w:p>
    <w:p>
      <w:pPr>
        <w:spacing w:after="0"/>
        <w:ind w:left="0"/>
        <w:jc w:val="both"/>
      </w:pPr>
      <w:r>
        <w:rPr>
          <w:rFonts w:ascii="Times New Roman"/>
          <w:b w:val="false"/>
          <w:i w:val="false"/>
          <w:color w:val="000000"/>
          <w:sz w:val="28"/>
        </w:rPr>
        <w:t>      </w:t>
      </w:r>
      <w:r>
        <w:rPr>
          <w:rFonts w:ascii="Times New Roman"/>
          <w:b/>
          <w:i w:val="false"/>
          <w:color w:val="000000"/>
          <w:sz w:val="28"/>
        </w:rPr>
        <w:t>Статья 60. Определение о прекращении</w:t>
      </w:r>
      <w:r>
        <w:br/>
      </w:r>
      <w:r>
        <w:rPr>
          <w:rFonts w:ascii="Times New Roman"/>
          <w:b w:val="false"/>
          <w:i w:val="false"/>
          <w:color w:val="000000"/>
          <w:sz w:val="28"/>
        </w:rPr>
        <w:t>
                  </w:t>
      </w:r>
      <w:r>
        <w:rPr>
          <w:rFonts w:ascii="Times New Roman"/>
          <w:b/>
          <w:i w:val="false"/>
          <w:color w:val="000000"/>
          <w:sz w:val="28"/>
        </w:rPr>
        <w:t>производства</w:t>
      </w:r>
      <w:r>
        <w:rPr>
          <w:rFonts w:ascii="Times New Roman"/>
          <w:b w:val="false"/>
          <w:i w:val="false"/>
          <w:color w:val="000000"/>
          <w:sz w:val="28"/>
        </w:rPr>
        <w:t> </w:t>
      </w:r>
      <w:r>
        <w:rPr>
          <w:rFonts w:ascii="Times New Roman"/>
          <w:b/>
          <w:i w:val="false"/>
          <w:color w:val="000000"/>
          <w:sz w:val="28"/>
        </w:rPr>
        <w:t>по делу</w:t>
      </w:r>
      <w:r>
        <w:br/>
      </w:r>
      <w:r>
        <w:rPr>
          <w:rFonts w:ascii="Times New Roman"/>
          <w:b w:val="false"/>
          <w:i w:val="false"/>
          <w:color w:val="000000"/>
          <w:sz w:val="28"/>
        </w:rPr>
        <w:t>
      1. Суд прекращает производство по делу о банкротстве по основаниям, предусмотренным гражданским процессуальным законодательством Республики Казахстан, а также в случае отзыва заявления о признании должника банкротом в соответствии с пунктом 5 статьи 37 настоящего Закона.</w:t>
      </w:r>
      <w:r>
        <w:br/>
      </w:r>
      <w:r>
        <w:rPr>
          <w:rFonts w:ascii="Times New Roman"/>
          <w:b w:val="false"/>
          <w:i w:val="false"/>
          <w:color w:val="000000"/>
          <w:sz w:val="28"/>
        </w:rPr>
        <w:t>
      2. Суд прекращает производство по делу о реабилитации по основаниям, предусмотренным гражданским процессуальным законодательством Республики Казахстан, а также в случаях:</w:t>
      </w:r>
      <w:r>
        <w:br/>
      </w:r>
      <w:r>
        <w:rPr>
          <w:rFonts w:ascii="Times New Roman"/>
          <w:b w:val="false"/>
          <w:i w:val="false"/>
          <w:color w:val="000000"/>
          <w:sz w:val="28"/>
        </w:rPr>
        <w:t>
      1) отзыва заявления о применении реабилитационной процедуры;</w:t>
      </w:r>
      <w:r>
        <w:br/>
      </w:r>
      <w:r>
        <w:rPr>
          <w:rFonts w:ascii="Times New Roman"/>
          <w:b w:val="false"/>
          <w:i w:val="false"/>
          <w:color w:val="000000"/>
          <w:sz w:val="28"/>
        </w:rPr>
        <w:t>
      2) выявления фактов предоставления недостоверных сведений, содержащихся в документах, приложенных к заявлению о применении реабилитационной процедуры.</w:t>
      </w:r>
    </w:p>
    <w:p>
      <w:pPr>
        <w:spacing w:after="0"/>
        <w:ind w:left="0"/>
        <w:jc w:val="both"/>
      </w:pPr>
      <w:r>
        <w:rPr>
          <w:rFonts w:ascii="Times New Roman"/>
          <w:b w:val="false"/>
          <w:i w:val="false"/>
          <w:color w:val="000000"/>
          <w:sz w:val="28"/>
        </w:rPr>
        <w:t>      </w:t>
      </w:r>
      <w:r>
        <w:rPr>
          <w:rFonts w:ascii="Times New Roman"/>
          <w:b/>
          <w:i w:val="false"/>
          <w:color w:val="000000"/>
          <w:sz w:val="28"/>
        </w:rPr>
        <w:t>Статья 61. Распределение административных расходов</w:t>
      </w:r>
      <w:r>
        <w:br/>
      </w:r>
      <w:r>
        <w:rPr>
          <w:rFonts w:ascii="Times New Roman"/>
          <w:b w:val="false"/>
          <w:i w:val="false"/>
          <w:color w:val="000000"/>
          <w:sz w:val="28"/>
        </w:rPr>
        <w:t>
      1. При принятии решения о признании должника банкротом, применении реабилитационной процедуры административные расходы относятся на имущество должника и возмещаются за счет этого имущества вне очереди. В таком же порядке возмещаются судебные и административные расходы при вынесении определения о прекращении производства по делу в связи с достижением цели проведения реабилитационной процедуры.</w:t>
      </w:r>
      <w:r>
        <w:br/>
      </w:r>
      <w:r>
        <w:rPr>
          <w:rFonts w:ascii="Times New Roman"/>
          <w:b w:val="false"/>
          <w:i w:val="false"/>
          <w:color w:val="000000"/>
          <w:sz w:val="28"/>
        </w:rPr>
        <w:t xml:space="preserve">
      2. В случае отказа в признании должника банкротом в связи с отсутствием оснований, расходы, предусмотренные пунктом 1 настоящей статьи, относятся на кредиторов, обратившихся в суд, и распределяются между ними пропорционально их требованиям. </w:t>
      </w:r>
    </w:p>
    <w:p>
      <w:pPr>
        <w:spacing w:after="0"/>
        <w:ind w:left="0"/>
        <w:jc w:val="both"/>
      </w:pPr>
      <w:r>
        <w:rPr>
          <w:rFonts w:ascii="Times New Roman"/>
          <w:b w:val="false"/>
          <w:i w:val="false"/>
          <w:color w:val="000000"/>
          <w:sz w:val="28"/>
        </w:rPr>
        <w:t>      </w:t>
      </w:r>
      <w:r>
        <w:rPr>
          <w:rFonts w:ascii="Times New Roman"/>
          <w:b/>
          <w:i w:val="false"/>
          <w:color w:val="000000"/>
          <w:sz w:val="28"/>
        </w:rPr>
        <w:t>Статья 62. Вступление решения (определения) суда</w:t>
      </w:r>
      <w:r>
        <w:br/>
      </w:r>
      <w:r>
        <w:rPr>
          <w:rFonts w:ascii="Times New Roman"/>
          <w:b w:val="false"/>
          <w:i w:val="false"/>
          <w:color w:val="000000"/>
          <w:sz w:val="28"/>
        </w:rPr>
        <w:t>
                  </w:t>
      </w:r>
      <w:r>
        <w:rPr>
          <w:rFonts w:ascii="Times New Roman"/>
          <w:b/>
          <w:i w:val="false"/>
          <w:color w:val="000000"/>
          <w:sz w:val="28"/>
        </w:rPr>
        <w:t>в</w:t>
      </w:r>
      <w:r>
        <w:rPr>
          <w:rFonts w:ascii="Times New Roman"/>
          <w:b w:val="false"/>
          <w:i w:val="false"/>
          <w:color w:val="000000"/>
          <w:sz w:val="28"/>
        </w:rPr>
        <w:t> </w:t>
      </w:r>
      <w:r>
        <w:rPr>
          <w:rFonts w:ascii="Times New Roman"/>
          <w:b/>
          <w:i w:val="false"/>
          <w:color w:val="000000"/>
          <w:sz w:val="28"/>
        </w:rPr>
        <w:t>законную силу, пересмотр решения</w:t>
      </w:r>
      <w:r>
        <w:br/>
      </w:r>
      <w:r>
        <w:rPr>
          <w:rFonts w:ascii="Times New Roman"/>
          <w:b w:val="false"/>
          <w:i w:val="false"/>
          <w:color w:val="000000"/>
          <w:sz w:val="28"/>
        </w:rPr>
        <w:t>
                  </w:t>
      </w:r>
      <w:r>
        <w:rPr>
          <w:rFonts w:ascii="Times New Roman"/>
          <w:b/>
          <w:i w:val="false"/>
          <w:color w:val="000000"/>
          <w:sz w:val="28"/>
        </w:rPr>
        <w:t>(определения)</w:t>
      </w:r>
      <w:r>
        <w:br/>
      </w:r>
      <w:r>
        <w:rPr>
          <w:rFonts w:ascii="Times New Roman"/>
          <w:b w:val="false"/>
          <w:i w:val="false"/>
          <w:color w:val="000000"/>
          <w:sz w:val="28"/>
        </w:rPr>
        <w:t>
      Вступление решения (определения) суда в законную силу и их пересмотр по вновь открывшимся обстоятельствам в кассационном, апелляционном и надзорном порядке осуществляются по правилам гражданского судопроизводства.</w:t>
      </w:r>
    </w:p>
    <w:p>
      <w:pPr>
        <w:spacing w:after="0"/>
        <w:ind w:left="0"/>
        <w:jc w:val="left"/>
      </w:pPr>
      <w:r>
        <w:rPr>
          <w:rFonts w:ascii="Times New Roman"/>
          <w:b/>
          <w:i w:val="false"/>
          <w:color w:val="000000"/>
        </w:rPr>
        <w:t xml:space="preserve"> Глава 5. Реабилитационная процедура</w:t>
      </w:r>
    </w:p>
    <w:p>
      <w:pPr>
        <w:spacing w:after="0"/>
        <w:ind w:left="0"/>
        <w:jc w:val="both"/>
      </w:pPr>
      <w:r>
        <w:rPr>
          <w:rFonts w:ascii="Times New Roman"/>
          <w:b w:val="false"/>
          <w:i w:val="false"/>
          <w:color w:val="000000"/>
          <w:sz w:val="28"/>
        </w:rPr>
        <w:t>      </w:t>
      </w:r>
      <w:r>
        <w:rPr>
          <w:rFonts w:ascii="Times New Roman"/>
          <w:b/>
          <w:i w:val="false"/>
          <w:color w:val="000000"/>
          <w:sz w:val="28"/>
        </w:rPr>
        <w:t>Статья 63. Применение реабилитационной процедуры</w:t>
      </w:r>
      <w:r>
        <w:br/>
      </w:r>
      <w:r>
        <w:rPr>
          <w:rFonts w:ascii="Times New Roman"/>
          <w:b w:val="false"/>
          <w:i w:val="false"/>
          <w:color w:val="000000"/>
          <w:sz w:val="28"/>
        </w:rPr>
        <w:t>
      Реабилитационная процедура применяется лишь в отношении коммерческих организаций в судебном порядке.</w:t>
      </w:r>
    </w:p>
    <w:p>
      <w:pPr>
        <w:spacing w:after="0"/>
        <w:ind w:left="0"/>
        <w:jc w:val="both"/>
      </w:pPr>
      <w:r>
        <w:rPr>
          <w:rFonts w:ascii="Times New Roman"/>
          <w:b w:val="false"/>
          <w:i w:val="false"/>
          <w:color w:val="000000"/>
          <w:sz w:val="28"/>
        </w:rPr>
        <w:t>      </w:t>
      </w:r>
      <w:r>
        <w:rPr>
          <w:rFonts w:ascii="Times New Roman"/>
          <w:b/>
          <w:i w:val="false"/>
          <w:color w:val="000000"/>
          <w:sz w:val="28"/>
        </w:rPr>
        <w:t>Статья 64. Срок реабилитационной процедуры</w:t>
      </w:r>
      <w:r>
        <w:br/>
      </w:r>
      <w:r>
        <w:rPr>
          <w:rFonts w:ascii="Times New Roman"/>
          <w:b w:val="false"/>
          <w:i w:val="false"/>
          <w:color w:val="000000"/>
          <w:sz w:val="28"/>
        </w:rPr>
        <w:t>
      Срок проведения реабилитационной процедуры устанавливается судом в соответствии с планом реабилитации. Суд вправе по ходатайству реабилитационного управляющего с согласия собрания кредиторов продлить этот срок, но не более чем на шесть месяцев.</w:t>
      </w:r>
      <w:r>
        <w:br/>
      </w:r>
      <w:r>
        <w:rPr>
          <w:rFonts w:ascii="Times New Roman"/>
          <w:b w:val="false"/>
          <w:i w:val="false"/>
          <w:color w:val="000000"/>
          <w:sz w:val="28"/>
        </w:rPr>
        <w:t>
      Для организаций, являющихся субъектами естественных монополий или субъектами рынка, занимающих доминирующее (монопольное) положение на товарном рынке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суд вправе продлить срок реабилитационной процедуры до двух лет.</w:t>
      </w:r>
      <w:r>
        <w:br/>
      </w:r>
      <w:r>
        <w:rPr>
          <w:rFonts w:ascii="Times New Roman"/>
          <w:b w:val="false"/>
          <w:i w:val="false"/>
          <w:color w:val="000000"/>
          <w:sz w:val="28"/>
        </w:rPr>
        <w:t>
      В случае получения организацией статуса участника мер государственной поддержки по заявлению реабилитационного управляющего с согласия комитета кредиторов суд вправе приостановить проведение реабилитационной процедуры.</w:t>
      </w:r>
    </w:p>
    <w:p>
      <w:pPr>
        <w:spacing w:after="0"/>
        <w:ind w:left="0"/>
        <w:jc w:val="both"/>
      </w:pPr>
      <w:r>
        <w:rPr>
          <w:rFonts w:ascii="Times New Roman"/>
          <w:b w:val="false"/>
          <w:i w:val="false"/>
          <w:color w:val="000000"/>
          <w:sz w:val="28"/>
        </w:rPr>
        <w:t>      </w:t>
      </w:r>
      <w:r>
        <w:rPr>
          <w:rFonts w:ascii="Times New Roman"/>
          <w:b/>
          <w:i w:val="false"/>
          <w:color w:val="000000"/>
          <w:sz w:val="28"/>
        </w:rPr>
        <w:t>Статья 65. Приостановление и возобновление</w:t>
      </w:r>
      <w:r>
        <w:br/>
      </w:r>
      <w:r>
        <w:rPr>
          <w:rFonts w:ascii="Times New Roman"/>
          <w:b w:val="false"/>
          <w:i w:val="false"/>
          <w:color w:val="000000"/>
          <w:sz w:val="28"/>
        </w:rPr>
        <w:t>
                  </w:t>
      </w:r>
      <w:r>
        <w:rPr>
          <w:rFonts w:ascii="Times New Roman"/>
          <w:b/>
          <w:i w:val="false"/>
          <w:color w:val="000000"/>
          <w:sz w:val="28"/>
        </w:rPr>
        <w:t>реабилитационной процедуры для</w:t>
      </w:r>
      <w:r>
        <w:br/>
      </w:r>
      <w:r>
        <w:rPr>
          <w:rFonts w:ascii="Times New Roman"/>
          <w:b w:val="false"/>
          <w:i w:val="false"/>
          <w:color w:val="000000"/>
          <w:sz w:val="28"/>
        </w:rPr>
        <w:t>
                  </w:t>
      </w:r>
      <w:r>
        <w:rPr>
          <w:rFonts w:ascii="Times New Roman"/>
          <w:b/>
          <w:i w:val="false"/>
          <w:color w:val="000000"/>
          <w:sz w:val="28"/>
        </w:rPr>
        <w:t>участника</w:t>
      </w:r>
      <w:r>
        <w:rPr>
          <w:rFonts w:ascii="Times New Roman"/>
          <w:b w:val="false"/>
          <w:i w:val="false"/>
          <w:color w:val="000000"/>
          <w:sz w:val="28"/>
        </w:rPr>
        <w:t> </w:t>
      </w:r>
      <w:r>
        <w:rPr>
          <w:rFonts w:ascii="Times New Roman"/>
          <w:b/>
          <w:i w:val="false"/>
          <w:color w:val="000000"/>
          <w:sz w:val="28"/>
        </w:rPr>
        <w:t>мер государственной поддержки</w:t>
      </w:r>
      <w:r>
        <w:br/>
      </w:r>
      <w:r>
        <w:rPr>
          <w:rFonts w:ascii="Times New Roman"/>
          <w:b w:val="false"/>
          <w:i w:val="false"/>
          <w:color w:val="000000"/>
          <w:sz w:val="28"/>
        </w:rPr>
        <w:t>
      1. Заявление о приостановлении реабилитационной процедуры должно быть рассмотрено судом в срок не позднее десяти рабочих дней со дня его поступления.</w:t>
      </w:r>
      <w:r>
        <w:br/>
      </w:r>
      <w:r>
        <w:rPr>
          <w:rFonts w:ascii="Times New Roman"/>
          <w:b w:val="false"/>
          <w:i w:val="false"/>
          <w:color w:val="000000"/>
          <w:sz w:val="28"/>
        </w:rPr>
        <w:t>
      Основанием для приостановления реабилитационной процедуры является получение должником статуса участника мер государственной поддержки и решение комитета кредиторов.</w:t>
      </w:r>
      <w:r>
        <w:br/>
      </w:r>
      <w:r>
        <w:rPr>
          <w:rFonts w:ascii="Times New Roman"/>
          <w:b w:val="false"/>
          <w:i w:val="false"/>
          <w:color w:val="000000"/>
          <w:sz w:val="28"/>
        </w:rPr>
        <w:t>
      2. С момента вынесения судом определения о приостановлении реабилитационной процедуры наступают следующие последствия:</w:t>
      </w:r>
      <w:r>
        <w:br/>
      </w:r>
      <w:r>
        <w:rPr>
          <w:rFonts w:ascii="Times New Roman"/>
          <w:b w:val="false"/>
          <w:i w:val="false"/>
          <w:color w:val="000000"/>
          <w:sz w:val="28"/>
        </w:rPr>
        <w:t>
      1) реабилитационный управляющий отстраняется от управления имуществом и делами должника, и управление переходит к собственнику имущества должника (уполномоченному им органу), учредителям (участникам);</w:t>
      </w:r>
      <w:r>
        <w:br/>
      </w:r>
      <w:r>
        <w:rPr>
          <w:rFonts w:ascii="Times New Roman"/>
          <w:b w:val="false"/>
          <w:i w:val="false"/>
          <w:color w:val="000000"/>
          <w:sz w:val="28"/>
        </w:rPr>
        <w:t>
      2) приостанавливается действие подпункта 1) пункта 1 статьи 68 настоящего Закона;</w:t>
      </w:r>
      <w:r>
        <w:br/>
      </w:r>
      <w:r>
        <w:rPr>
          <w:rFonts w:ascii="Times New Roman"/>
          <w:b w:val="false"/>
          <w:i w:val="false"/>
          <w:color w:val="000000"/>
          <w:sz w:val="28"/>
        </w:rPr>
        <w:t>
      3) приостанавливается исполнение плана реабилитации организации;</w:t>
      </w:r>
      <w:r>
        <w:br/>
      </w:r>
      <w:r>
        <w:rPr>
          <w:rFonts w:ascii="Times New Roman"/>
          <w:b w:val="false"/>
          <w:i w:val="false"/>
          <w:color w:val="000000"/>
          <w:sz w:val="28"/>
        </w:rPr>
        <w:t>
      4) погашение требований кредиторов производится в соответствии с планом реабилитации, принятым в рамках мер государственной поддержки.</w:t>
      </w:r>
      <w:r>
        <w:br/>
      </w:r>
      <w:r>
        <w:rPr>
          <w:rFonts w:ascii="Times New Roman"/>
          <w:b w:val="false"/>
          <w:i w:val="false"/>
          <w:color w:val="000000"/>
          <w:sz w:val="28"/>
        </w:rPr>
        <w:t>
      3. Комитет кредиторов вправе принять решение об обращении в суд с заявлением о возобновлении реабилитационной процедуры. С таким заявлением обращается лицо, уполномоченное комитетом кредиторов.</w:t>
      </w:r>
      <w:r>
        <w:br/>
      </w:r>
      <w:r>
        <w:rPr>
          <w:rFonts w:ascii="Times New Roman"/>
          <w:b w:val="false"/>
          <w:i w:val="false"/>
          <w:color w:val="000000"/>
          <w:sz w:val="28"/>
        </w:rPr>
        <w:t>
      Со дня вступления в силу определения суда о возобновлении реабилитационной процедуры прекращается действие пункта 2 настоящей статьи.</w:t>
      </w:r>
    </w:p>
    <w:p>
      <w:pPr>
        <w:spacing w:after="0"/>
        <w:ind w:left="0"/>
        <w:jc w:val="both"/>
      </w:pPr>
      <w:r>
        <w:rPr>
          <w:rFonts w:ascii="Times New Roman"/>
          <w:b w:val="false"/>
          <w:i w:val="false"/>
          <w:color w:val="000000"/>
          <w:sz w:val="28"/>
        </w:rPr>
        <w:t>      </w:t>
      </w:r>
      <w:r>
        <w:rPr>
          <w:rFonts w:ascii="Times New Roman"/>
          <w:b/>
          <w:i w:val="false"/>
          <w:color w:val="000000"/>
          <w:sz w:val="28"/>
        </w:rPr>
        <w:t>Статья 66. Участники реабилитационной процедуры</w:t>
      </w:r>
      <w:r>
        <w:br/>
      </w:r>
      <w:r>
        <w:rPr>
          <w:rFonts w:ascii="Times New Roman"/>
          <w:b w:val="false"/>
          <w:i w:val="false"/>
          <w:color w:val="000000"/>
          <w:sz w:val="28"/>
        </w:rPr>
        <w:t>
      Участниками реабилитационной процедуры являются:</w:t>
      </w:r>
      <w:r>
        <w:br/>
      </w:r>
      <w:r>
        <w:rPr>
          <w:rFonts w:ascii="Times New Roman"/>
          <w:b w:val="false"/>
          <w:i w:val="false"/>
          <w:color w:val="000000"/>
          <w:sz w:val="28"/>
        </w:rPr>
        <w:t>
      1) суд;</w:t>
      </w:r>
      <w:r>
        <w:br/>
      </w:r>
      <w:r>
        <w:rPr>
          <w:rFonts w:ascii="Times New Roman"/>
          <w:b w:val="false"/>
          <w:i w:val="false"/>
          <w:color w:val="000000"/>
          <w:sz w:val="28"/>
        </w:rPr>
        <w:t>
      2) кредиторы;</w:t>
      </w:r>
      <w:r>
        <w:br/>
      </w:r>
      <w:r>
        <w:rPr>
          <w:rFonts w:ascii="Times New Roman"/>
          <w:b w:val="false"/>
          <w:i w:val="false"/>
          <w:color w:val="000000"/>
          <w:sz w:val="28"/>
        </w:rPr>
        <w:t>
      3) должник;</w:t>
      </w:r>
      <w:r>
        <w:br/>
      </w:r>
      <w:r>
        <w:rPr>
          <w:rFonts w:ascii="Times New Roman"/>
          <w:b w:val="false"/>
          <w:i w:val="false"/>
          <w:color w:val="000000"/>
          <w:sz w:val="28"/>
        </w:rPr>
        <w:t>
      4) собственник имущества должника (уполномоченный им орган), учредители (участники);</w:t>
      </w:r>
      <w:r>
        <w:br/>
      </w:r>
      <w:r>
        <w:rPr>
          <w:rFonts w:ascii="Times New Roman"/>
          <w:b w:val="false"/>
          <w:i w:val="false"/>
          <w:color w:val="000000"/>
          <w:sz w:val="28"/>
        </w:rPr>
        <w:t>
      5) временный администратор;</w:t>
      </w:r>
      <w:r>
        <w:br/>
      </w:r>
      <w:r>
        <w:rPr>
          <w:rFonts w:ascii="Times New Roman"/>
          <w:b w:val="false"/>
          <w:i w:val="false"/>
          <w:color w:val="000000"/>
          <w:sz w:val="28"/>
        </w:rPr>
        <w:t>
      6) реабилитационный управляющий;</w:t>
      </w:r>
      <w:r>
        <w:br/>
      </w:r>
      <w:r>
        <w:rPr>
          <w:rFonts w:ascii="Times New Roman"/>
          <w:b w:val="false"/>
          <w:i w:val="false"/>
          <w:color w:val="000000"/>
          <w:sz w:val="28"/>
        </w:rPr>
        <w:t>
      7) уполномоченный орган;</w:t>
      </w:r>
      <w:r>
        <w:br/>
      </w:r>
      <w:r>
        <w:rPr>
          <w:rFonts w:ascii="Times New Roman"/>
          <w:b w:val="false"/>
          <w:i w:val="false"/>
          <w:color w:val="000000"/>
          <w:sz w:val="28"/>
        </w:rPr>
        <w:t>
      8) другие заинтересованные лица.</w:t>
      </w:r>
    </w:p>
    <w:p>
      <w:pPr>
        <w:spacing w:after="0"/>
        <w:ind w:left="0"/>
        <w:jc w:val="both"/>
      </w:pPr>
      <w:r>
        <w:rPr>
          <w:rFonts w:ascii="Times New Roman"/>
          <w:b w:val="false"/>
          <w:i w:val="false"/>
          <w:color w:val="000000"/>
          <w:sz w:val="28"/>
        </w:rPr>
        <w:t>      </w:t>
      </w:r>
      <w:r>
        <w:rPr>
          <w:rFonts w:ascii="Times New Roman"/>
          <w:b/>
          <w:i w:val="false"/>
          <w:color w:val="000000"/>
          <w:sz w:val="28"/>
        </w:rPr>
        <w:t>Статья 67. Полномочия суда в реабилитационной</w:t>
      </w:r>
      <w:r>
        <w:br/>
      </w:r>
      <w:r>
        <w:rPr>
          <w:rFonts w:ascii="Times New Roman"/>
          <w:b w:val="false"/>
          <w:i w:val="false"/>
          <w:color w:val="000000"/>
          <w:sz w:val="28"/>
        </w:rPr>
        <w:t>
                  </w:t>
      </w:r>
      <w:r>
        <w:rPr>
          <w:rFonts w:ascii="Times New Roman"/>
          <w:b/>
          <w:i w:val="false"/>
          <w:color w:val="000000"/>
          <w:sz w:val="28"/>
        </w:rPr>
        <w:t>процедуре</w:t>
      </w:r>
      <w:r>
        <w:br/>
      </w:r>
      <w:r>
        <w:rPr>
          <w:rFonts w:ascii="Times New Roman"/>
          <w:b w:val="false"/>
          <w:i w:val="false"/>
          <w:color w:val="000000"/>
          <w:sz w:val="28"/>
        </w:rPr>
        <w:t>
      Суд в реабилитационной процедуре:</w:t>
      </w:r>
      <w:r>
        <w:br/>
      </w:r>
      <w:r>
        <w:rPr>
          <w:rFonts w:ascii="Times New Roman"/>
          <w:b w:val="false"/>
          <w:i w:val="false"/>
          <w:color w:val="000000"/>
          <w:sz w:val="28"/>
        </w:rPr>
        <w:t>
      1) применяет, приостанавливает и прекращает реабилитационную процедуру;</w:t>
      </w:r>
      <w:r>
        <w:br/>
      </w:r>
      <w:r>
        <w:rPr>
          <w:rFonts w:ascii="Times New Roman"/>
          <w:b w:val="false"/>
          <w:i w:val="false"/>
          <w:color w:val="000000"/>
          <w:sz w:val="28"/>
        </w:rPr>
        <w:t>
      2) назначает и отстраняет временного администратора;</w:t>
      </w:r>
      <w:r>
        <w:br/>
      </w:r>
      <w:r>
        <w:rPr>
          <w:rFonts w:ascii="Times New Roman"/>
          <w:b w:val="false"/>
          <w:i w:val="false"/>
          <w:color w:val="000000"/>
          <w:sz w:val="28"/>
        </w:rPr>
        <w:t>
      3) утверждает план реабилитации;</w:t>
      </w:r>
      <w:r>
        <w:br/>
      </w:r>
      <w:r>
        <w:rPr>
          <w:rFonts w:ascii="Times New Roman"/>
          <w:b w:val="false"/>
          <w:i w:val="false"/>
          <w:color w:val="000000"/>
          <w:sz w:val="28"/>
        </w:rPr>
        <w:t>
      4) утверждает изменения и дополнения в план реабилитации;</w:t>
      </w:r>
      <w:r>
        <w:br/>
      </w:r>
      <w:r>
        <w:rPr>
          <w:rFonts w:ascii="Times New Roman"/>
          <w:b w:val="false"/>
          <w:i w:val="false"/>
          <w:color w:val="000000"/>
          <w:sz w:val="28"/>
        </w:rPr>
        <w:t>
      5) принимает к своему производству дела по спорам имущественного характера, по которым должник выступает в качестве ответчика;</w:t>
      </w:r>
      <w:r>
        <w:br/>
      </w:r>
      <w:r>
        <w:rPr>
          <w:rFonts w:ascii="Times New Roman"/>
          <w:b w:val="false"/>
          <w:i w:val="false"/>
          <w:color w:val="000000"/>
          <w:sz w:val="28"/>
        </w:rPr>
        <w:t>
      6) на основании решения собрания кредиторов сохраняет право управления имуществом и делами должника за собственником имущества должника (уполномоченного им органа), учредителями (участниками) или поручает уполномоченному органу назначить реабилитационного управляющего;</w:t>
      </w:r>
      <w:r>
        <w:br/>
      </w:r>
      <w:r>
        <w:rPr>
          <w:rFonts w:ascii="Times New Roman"/>
          <w:b w:val="false"/>
          <w:i w:val="false"/>
          <w:color w:val="000000"/>
          <w:sz w:val="28"/>
        </w:rPr>
        <w:t>
      7) разрешает споры между участниками реабилитационной процедуры.</w:t>
      </w:r>
    </w:p>
    <w:p>
      <w:pPr>
        <w:spacing w:after="0"/>
        <w:ind w:left="0"/>
        <w:jc w:val="both"/>
      </w:pPr>
      <w:r>
        <w:rPr>
          <w:rFonts w:ascii="Times New Roman"/>
          <w:b w:val="false"/>
          <w:i w:val="false"/>
          <w:color w:val="000000"/>
          <w:sz w:val="28"/>
        </w:rPr>
        <w:t>      </w:t>
      </w:r>
      <w:r>
        <w:rPr>
          <w:rFonts w:ascii="Times New Roman"/>
          <w:b/>
          <w:i w:val="false"/>
          <w:color w:val="000000"/>
          <w:sz w:val="28"/>
        </w:rPr>
        <w:t>Статья 68. Последствия применения</w:t>
      </w:r>
      <w:r>
        <w:br/>
      </w:r>
      <w:r>
        <w:rPr>
          <w:rFonts w:ascii="Times New Roman"/>
          <w:b w:val="false"/>
          <w:i w:val="false"/>
          <w:color w:val="000000"/>
          <w:sz w:val="28"/>
        </w:rPr>
        <w:t>
                  </w:t>
      </w:r>
      <w:r>
        <w:rPr>
          <w:rFonts w:ascii="Times New Roman"/>
          <w:b/>
          <w:i w:val="false"/>
          <w:color w:val="000000"/>
          <w:sz w:val="28"/>
        </w:rPr>
        <w:t>реабилитационной</w:t>
      </w:r>
      <w:r>
        <w:rPr>
          <w:rFonts w:ascii="Times New Roman"/>
          <w:b w:val="false"/>
          <w:i w:val="false"/>
          <w:color w:val="000000"/>
          <w:sz w:val="28"/>
        </w:rPr>
        <w:t> </w:t>
      </w:r>
      <w:r>
        <w:rPr>
          <w:rFonts w:ascii="Times New Roman"/>
          <w:b/>
          <w:i w:val="false"/>
          <w:color w:val="000000"/>
          <w:sz w:val="28"/>
        </w:rPr>
        <w:t>процедуры</w:t>
      </w:r>
      <w:r>
        <w:br/>
      </w:r>
      <w:r>
        <w:rPr>
          <w:rFonts w:ascii="Times New Roman"/>
          <w:b w:val="false"/>
          <w:i w:val="false"/>
          <w:color w:val="000000"/>
          <w:sz w:val="28"/>
        </w:rPr>
        <w:t>
      1. С момента вынесения судом решения о применении реабилитационной процедуры наступают следующие последствия:</w:t>
      </w:r>
      <w:r>
        <w:br/>
      </w:r>
      <w:r>
        <w:rPr>
          <w:rFonts w:ascii="Times New Roman"/>
          <w:b w:val="false"/>
          <w:i w:val="false"/>
          <w:color w:val="000000"/>
          <w:sz w:val="28"/>
        </w:rPr>
        <w:t>
      1) запрещается совершать сделки с имуществом вне рамок обычных коммерческих операций без их согласования с временным администратором;</w:t>
      </w:r>
      <w:r>
        <w:br/>
      </w:r>
      <w:r>
        <w:rPr>
          <w:rFonts w:ascii="Times New Roman"/>
          <w:b w:val="false"/>
          <w:i w:val="false"/>
          <w:color w:val="000000"/>
          <w:sz w:val="28"/>
        </w:rPr>
        <w:t>
      2) прекращается начисление неустойки (пени, штрафов) по всем видам задолженности должника, а также вознаграждения по полученным кредитам;</w:t>
      </w:r>
      <w:r>
        <w:br/>
      </w:r>
      <w:r>
        <w:rPr>
          <w:rFonts w:ascii="Times New Roman"/>
          <w:b w:val="false"/>
          <w:i w:val="false"/>
          <w:color w:val="000000"/>
          <w:sz w:val="28"/>
        </w:rPr>
        <w:t>
      3) приостанавливается исполнение принятых решений судов, третейских судов, налоговых органов, а также собственников имущества должника (уполномоченных им органов), учредителей (участников) в отношении его имущества, за исключением выплат гражданам, перед которыми должник несет ответственность за причинение вреда жизни или здоровью без учета требований о возмещении морального вреда, срок уплаты которых наступил после применения реабилитационной процедуры;</w:t>
      </w:r>
      <w:r>
        <w:br/>
      </w:r>
      <w:r>
        <w:rPr>
          <w:rFonts w:ascii="Times New Roman"/>
          <w:b w:val="false"/>
          <w:i w:val="false"/>
          <w:color w:val="000000"/>
          <w:sz w:val="28"/>
        </w:rPr>
        <w:t>
      4) уплачиваются налоги и другие обязательные платежи в бюджет, исчисленные налогоплательщиком согласно налоговой отчетности, начисленные органом налоговой службы по результатам налоговых проверок, за налоговые периоды, следующие за налоговым периодом, в котором применена реабилитационная процедура.</w:t>
      </w:r>
      <w:r>
        <w:br/>
      </w:r>
      <w:r>
        <w:rPr>
          <w:rFonts w:ascii="Times New Roman"/>
          <w:b w:val="false"/>
          <w:i w:val="false"/>
          <w:color w:val="000000"/>
          <w:sz w:val="28"/>
        </w:rPr>
        <w:t>
      2. После утверждения плана реабилитации:</w:t>
      </w:r>
      <w:r>
        <w:br/>
      </w:r>
      <w:r>
        <w:rPr>
          <w:rFonts w:ascii="Times New Roman"/>
          <w:b w:val="false"/>
          <w:i w:val="false"/>
          <w:color w:val="000000"/>
          <w:sz w:val="28"/>
        </w:rPr>
        <w:t>
      1) сделки с имуществом вне рамок обычных коммерческих операций, за исключением предусмотренных планом реабилитации, совершаются с согласия собрания кредиторов;</w:t>
      </w:r>
      <w:r>
        <w:br/>
      </w:r>
      <w:r>
        <w:rPr>
          <w:rFonts w:ascii="Times New Roman"/>
          <w:b w:val="false"/>
          <w:i w:val="false"/>
          <w:color w:val="000000"/>
          <w:sz w:val="28"/>
        </w:rPr>
        <w:t>
      2) в случае неисполнения графика погашения кредиторской задолженности согласно плану реабилитации, начиная со дня, следующего за датой или периодом погашения кредиторской задолженности, указанным в плане реабилитации, снимаются ограничения, установленные подпунктом 4) пункта 1 статьи 49 настоящего Закона, а также подпунктами 2) и 3) пункта 1 настоящей статьи.</w:t>
      </w:r>
    </w:p>
    <w:p>
      <w:pPr>
        <w:spacing w:after="0"/>
        <w:ind w:left="0"/>
        <w:jc w:val="both"/>
      </w:pPr>
      <w:r>
        <w:rPr>
          <w:rFonts w:ascii="Times New Roman"/>
          <w:b w:val="false"/>
          <w:i w:val="false"/>
          <w:color w:val="000000"/>
          <w:sz w:val="28"/>
        </w:rPr>
        <w:t>      </w:t>
      </w:r>
      <w:r>
        <w:rPr>
          <w:rFonts w:ascii="Times New Roman"/>
          <w:b/>
          <w:i w:val="false"/>
          <w:color w:val="000000"/>
          <w:sz w:val="28"/>
        </w:rPr>
        <w:t>Статья 69. Управление имуществом и делами</w:t>
      </w:r>
      <w:r>
        <w:br/>
      </w:r>
      <w:r>
        <w:rPr>
          <w:rFonts w:ascii="Times New Roman"/>
          <w:b w:val="false"/>
          <w:i w:val="false"/>
          <w:color w:val="000000"/>
          <w:sz w:val="28"/>
        </w:rPr>
        <w:t>
                  </w:t>
      </w:r>
      <w:r>
        <w:rPr>
          <w:rFonts w:ascii="Times New Roman"/>
          <w:b/>
          <w:i w:val="false"/>
          <w:color w:val="000000"/>
          <w:sz w:val="28"/>
        </w:rPr>
        <w:t>должника</w:t>
      </w:r>
      <w:r>
        <w:rPr>
          <w:rFonts w:ascii="Times New Roman"/>
          <w:b w:val="false"/>
          <w:i w:val="false"/>
          <w:color w:val="000000"/>
          <w:sz w:val="28"/>
        </w:rPr>
        <w:t> </w:t>
      </w:r>
      <w:r>
        <w:rPr>
          <w:rFonts w:ascii="Times New Roman"/>
          <w:b/>
          <w:i w:val="false"/>
          <w:color w:val="000000"/>
          <w:sz w:val="28"/>
        </w:rPr>
        <w:t>в реабилитационной процедуре</w:t>
      </w:r>
      <w:r>
        <w:br/>
      </w:r>
      <w:r>
        <w:rPr>
          <w:rFonts w:ascii="Times New Roman"/>
          <w:b w:val="false"/>
          <w:i w:val="false"/>
          <w:color w:val="000000"/>
          <w:sz w:val="28"/>
        </w:rPr>
        <w:t>
      1. По заявлению собственника имущества должника (уполномоченного им органа), учредителей (участников) с согласия собрания кредиторов суд сохраняет право управления имуществом и делами должника с момента утверждения плана реабилитации за собственником имущества должника, учредителями (участниками).</w:t>
      </w:r>
      <w:r>
        <w:br/>
      </w:r>
      <w:r>
        <w:rPr>
          <w:rFonts w:ascii="Times New Roman"/>
          <w:b w:val="false"/>
          <w:i w:val="false"/>
          <w:color w:val="000000"/>
          <w:sz w:val="28"/>
        </w:rPr>
        <w:t>
      Заявление о сохранении права управления имуществом и делами должника с приложением решения собрания кредиторов направляется в суд одновременно с представлением плана реабилитации.</w:t>
      </w:r>
      <w:r>
        <w:br/>
      </w:r>
      <w:r>
        <w:rPr>
          <w:rFonts w:ascii="Times New Roman"/>
          <w:b w:val="false"/>
          <w:i w:val="false"/>
          <w:color w:val="000000"/>
          <w:sz w:val="28"/>
        </w:rPr>
        <w:t>
      В случае принятия решения собранием кредиторов об отмене права собственника имущества должника, учредителей (участников) на управление имуществом и делами должника, собрание кредиторов обязано представить свою кандидатуру реабилитационного управляющего из числа лиц, зарегистрированных в уполномоченном органе. Решение собрания кредиторов об отмене права на управление имуществом и делами должника направляется в суд одновременно с представлением плана реабилитации.</w:t>
      </w:r>
      <w:r>
        <w:br/>
      </w:r>
      <w:r>
        <w:rPr>
          <w:rFonts w:ascii="Times New Roman"/>
          <w:b w:val="false"/>
          <w:i w:val="false"/>
          <w:color w:val="000000"/>
          <w:sz w:val="28"/>
        </w:rPr>
        <w:t>
      Собрание кредиторов также обязано представить кандидатуру реабилитационного управляющего в случае отстранения собственника имущества должника, учредителей (участников) от управления имуществом и делами должника.</w:t>
      </w:r>
      <w:r>
        <w:br/>
      </w:r>
      <w:r>
        <w:rPr>
          <w:rFonts w:ascii="Times New Roman"/>
          <w:b w:val="false"/>
          <w:i w:val="false"/>
          <w:color w:val="000000"/>
          <w:sz w:val="28"/>
        </w:rPr>
        <w:t>
      Собственник имущества должника (уполномоченный им орган), учредители (участники) обязаны произвести смену членов органов управления должника по решению собрания кредиторов в случае нарушений органом обязанностей, предусмотренных настоящим Законом, выявленных кредитором (кредиторами).</w:t>
      </w:r>
      <w:r>
        <w:br/>
      </w:r>
      <w:r>
        <w:rPr>
          <w:rFonts w:ascii="Times New Roman"/>
          <w:b w:val="false"/>
          <w:i w:val="false"/>
          <w:color w:val="000000"/>
          <w:sz w:val="28"/>
        </w:rPr>
        <w:t>
      2. При выборе кандидатуры реабилитационного управляющего рекомендации в отношении лиц, состоящих на учете в уполномоченном органе, могут быть получены собранием кредиторов в профессиональных объединениях лиц, осуществляющих деятельность по управлению имуществом и делами несостоятельного должника.</w:t>
      </w:r>
      <w:r>
        <w:br/>
      </w:r>
      <w:r>
        <w:rPr>
          <w:rFonts w:ascii="Times New Roman"/>
          <w:b w:val="false"/>
          <w:i w:val="false"/>
          <w:color w:val="000000"/>
          <w:sz w:val="28"/>
        </w:rPr>
        <w:t>
      3. Уполномоченный орган обязан назначить реабилитационным управляющим представленную собранием кредиторов кандидатуру в течение пяти рабочих дней со дня вступления в законную силу определения об утверждении плана реабилитации или определения об отстранении собственника имущества должника, учредителей (участников) от управления имуществом и делами должника.</w:t>
      </w:r>
      <w:r>
        <w:br/>
      </w:r>
      <w:r>
        <w:rPr>
          <w:rFonts w:ascii="Times New Roman"/>
          <w:b w:val="false"/>
          <w:i w:val="false"/>
          <w:color w:val="000000"/>
          <w:sz w:val="28"/>
        </w:rPr>
        <w:t>
      В случае, если кандидатура, представленная собранием кредиторов, не может быть назначена реабилитационным управляющим по основаниям, предусмотренным статьей 12 настоящего Закона, уполномоченный орган в течение пяти рабочих дней со дня представления кандидатуры реабилитационного управляющего обязан направить мотивированный отказ собранию кредиторов.</w:t>
      </w:r>
      <w:r>
        <w:br/>
      </w:r>
      <w:r>
        <w:rPr>
          <w:rFonts w:ascii="Times New Roman"/>
          <w:b w:val="false"/>
          <w:i w:val="false"/>
          <w:color w:val="000000"/>
          <w:sz w:val="28"/>
        </w:rPr>
        <w:t>
      Собрание кредиторов в случае отказа уполномоченного органа в назначении представленной кандидатуры обязано представить другую кандидатуру для назначения реабилитационным управляющим.</w:t>
      </w:r>
      <w:r>
        <w:br/>
      </w:r>
      <w:r>
        <w:rPr>
          <w:rFonts w:ascii="Times New Roman"/>
          <w:b w:val="false"/>
          <w:i w:val="false"/>
          <w:color w:val="000000"/>
          <w:sz w:val="28"/>
        </w:rPr>
        <w:t>
      4. В случаях неисполнения графика погашения кредиторской задолженности сроком более трех месяцев и (или) выявления нарушений настоящего Закона, включая выявленные уполномоченным органом, собственник имущества должника, учредители (участники), за которыми сохранено право управления имуществом и делами должника, отстраняются судом от управления по заявлению лица, уполномоченного собранием кредиторов, в течение пятнадцати календарных дней со дня поступления заявления.</w:t>
      </w:r>
      <w:r>
        <w:br/>
      </w:r>
      <w:r>
        <w:rPr>
          <w:rFonts w:ascii="Times New Roman"/>
          <w:b w:val="false"/>
          <w:i w:val="false"/>
          <w:color w:val="000000"/>
          <w:sz w:val="28"/>
        </w:rPr>
        <w:t>
      В определении суда должны содержаться указания о:</w:t>
      </w:r>
      <w:r>
        <w:br/>
      </w:r>
      <w:r>
        <w:rPr>
          <w:rFonts w:ascii="Times New Roman"/>
          <w:b w:val="false"/>
          <w:i w:val="false"/>
          <w:color w:val="000000"/>
          <w:sz w:val="28"/>
        </w:rPr>
        <w:t>
      поручении уполномоченному органу в пятидневный срок со дня вступления определения в законную силу назначить реабилитационного управляющего;</w:t>
      </w:r>
      <w:r>
        <w:br/>
      </w:r>
      <w:r>
        <w:rPr>
          <w:rFonts w:ascii="Times New Roman"/>
          <w:b w:val="false"/>
          <w:i w:val="false"/>
          <w:color w:val="000000"/>
          <w:sz w:val="28"/>
        </w:rPr>
        <w:t>
      передаче должником учетной документации, учредительных, а также правоустанавливающих документов на имущество должника, печатей и штампов.</w:t>
      </w:r>
    </w:p>
    <w:p>
      <w:pPr>
        <w:spacing w:after="0"/>
        <w:ind w:left="0"/>
        <w:jc w:val="both"/>
      </w:pPr>
      <w:r>
        <w:rPr>
          <w:rFonts w:ascii="Times New Roman"/>
          <w:b w:val="false"/>
          <w:i w:val="false"/>
          <w:color w:val="000000"/>
          <w:sz w:val="28"/>
        </w:rPr>
        <w:t>      </w:t>
      </w:r>
      <w:r>
        <w:rPr>
          <w:rFonts w:ascii="Times New Roman"/>
          <w:b/>
          <w:i w:val="false"/>
          <w:color w:val="000000"/>
          <w:sz w:val="28"/>
        </w:rPr>
        <w:t>Статья 70. Полномочия временного администратора</w:t>
      </w:r>
      <w:r>
        <w:br/>
      </w:r>
      <w:r>
        <w:rPr>
          <w:rFonts w:ascii="Times New Roman"/>
          <w:b w:val="false"/>
          <w:i w:val="false"/>
          <w:color w:val="000000"/>
          <w:sz w:val="28"/>
        </w:rPr>
        <w:t>
      1. Временный администратор вправе:</w:t>
      </w:r>
      <w:r>
        <w:br/>
      </w:r>
      <w:r>
        <w:rPr>
          <w:rFonts w:ascii="Times New Roman"/>
          <w:b w:val="false"/>
          <w:i w:val="false"/>
          <w:color w:val="000000"/>
          <w:sz w:val="28"/>
        </w:rPr>
        <w:t>
      1) ознакомиться с планом реабилитации;</w:t>
      </w:r>
      <w:r>
        <w:br/>
      </w:r>
      <w:r>
        <w:rPr>
          <w:rFonts w:ascii="Times New Roman"/>
          <w:b w:val="false"/>
          <w:i w:val="false"/>
          <w:color w:val="000000"/>
          <w:sz w:val="28"/>
        </w:rPr>
        <w:t>
      2) запрашивать у кредиторов документы, подтверждающие основание и сумму заявленных требований.</w:t>
      </w:r>
      <w:r>
        <w:br/>
      </w:r>
      <w:r>
        <w:rPr>
          <w:rFonts w:ascii="Times New Roman"/>
          <w:b w:val="false"/>
          <w:i w:val="false"/>
          <w:color w:val="000000"/>
          <w:sz w:val="28"/>
        </w:rPr>
        <w:t>
      2. Временный администратор обязан:</w:t>
      </w:r>
      <w:r>
        <w:br/>
      </w:r>
      <w:r>
        <w:rPr>
          <w:rFonts w:ascii="Times New Roman"/>
          <w:b w:val="false"/>
          <w:i w:val="false"/>
          <w:color w:val="000000"/>
          <w:sz w:val="28"/>
        </w:rPr>
        <w:t>
      1) в течение пяти рабочих дней рассмотреть заявление должника о согласовании сделки вне рамок обычных коммерческих операций;</w:t>
      </w:r>
      <w:r>
        <w:br/>
      </w:r>
      <w:r>
        <w:rPr>
          <w:rFonts w:ascii="Times New Roman"/>
          <w:b w:val="false"/>
          <w:i w:val="false"/>
          <w:color w:val="000000"/>
          <w:sz w:val="28"/>
        </w:rPr>
        <w:t>
      2) представить в суд заключение по форме, установленной уполномоченным органом, об эффективности (неэффективности) плана реабилитации;</w:t>
      </w:r>
      <w:r>
        <w:br/>
      </w:r>
      <w:r>
        <w:rPr>
          <w:rFonts w:ascii="Times New Roman"/>
          <w:b w:val="false"/>
          <w:i w:val="false"/>
          <w:color w:val="000000"/>
          <w:sz w:val="28"/>
        </w:rPr>
        <w:t>
      3) в течение десяти рабочих дней с момента заявления требований кредиторов рассмотреть их, и признанные требования включить в реестр;</w:t>
      </w:r>
      <w:r>
        <w:br/>
      </w:r>
      <w:r>
        <w:rPr>
          <w:rFonts w:ascii="Times New Roman"/>
          <w:b w:val="false"/>
          <w:i w:val="false"/>
          <w:color w:val="000000"/>
          <w:sz w:val="28"/>
        </w:rPr>
        <w:t>
      4) письменно довести до сведения кредитора результаты рассмотрения его требований (о признании или непризнании в полном объеме или в части) в день, следующий за днем принятия решения (с указанием причин непризнания);</w:t>
      </w:r>
      <w:r>
        <w:br/>
      </w:r>
      <w:r>
        <w:rPr>
          <w:rFonts w:ascii="Times New Roman"/>
          <w:b w:val="false"/>
          <w:i w:val="false"/>
          <w:color w:val="000000"/>
          <w:sz w:val="28"/>
        </w:rPr>
        <w:t>
      5) в срок, не превышающий два месяца с момента применения реабилитационной процедуры, сформировать реестр требований кредиторов и предоставить его в уполномоченный орган для размещения на интернет-ресурсе уполномоченного органа и должнику, а также перечень кредиторов, чьи требования не признаны;</w:t>
      </w:r>
      <w:r>
        <w:br/>
      </w:r>
      <w:r>
        <w:rPr>
          <w:rFonts w:ascii="Times New Roman"/>
          <w:b w:val="false"/>
          <w:i w:val="false"/>
          <w:color w:val="000000"/>
          <w:sz w:val="28"/>
        </w:rPr>
        <w:t>
      6) выполнять иные полномочия в соответствии с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71. Реабилитационный управляющий</w:t>
      </w:r>
      <w:r>
        <w:br/>
      </w:r>
      <w:r>
        <w:rPr>
          <w:rFonts w:ascii="Times New Roman"/>
          <w:b w:val="false"/>
          <w:i w:val="false"/>
          <w:color w:val="000000"/>
          <w:sz w:val="28"/>
        </w:rPr>
        <w:t>
      Реабилитационный управляющий в случаях, установленных настоящим Законом, назначается уполномоченным органом в течение пяти рабочих дней после вступления в силу определения суда об утверждении плана реабилитации.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72. Полномочия реабилитационного управляющего</w:t>
      </w:r>
      <w:r>
        <w:br/>
      </w:r>
      <w:r>
        <w:rPr>
          <w:rFonts w:ascii="Times New Roman"/>
          <w:b w:val="false"/>
          <w:i w:val="false"/>
          <w:color w:val="000000"/>
          <w:sz w:val="28"/>
        </w:rPr>
        <w:t>
      1. Реабилитационный управляющий вправе:</w:t>
      </w:r>
      <w:r>
        <w:br/>
      </w:r>
      <w:r>
        <w:rPr>
          <w:rFonts w:ascii="Times New Roman"/>
          <w:b w:val="false"/>
          <w:i w:val="false"/>
          <w:color w:val="000000"/>
          <w:sz w:val="28"/>
        </w:rPr>
        <w:t>
      1) распоряжаться имуществом должника в пределах полномочий, установленных настоящим Законом;</w:t>
      </w:r>
      <w:r>
        <w:br/>
      </w:r>
      <w:r>
        <w:rPr>
          <w:rFonts w:ascii="Times New Roman"/>
          <w:b w:val="false"/>
          <w:i w:val="false"/>
          <w:color w:val="000000"/>
          <w:sz w:val="28"/>
        </w:rPr>
        <w:t>
      2) запрашивать и получать от организаций, государственных органов и их должностных лиц информацию о должнике;</w:t>
      </w:r>
      <w:r>
        <w:br/>
      </w:r>
      <w:r>
        <w:rPr>
          <w:rFonts w:ascii="Times New Roman"/>
          <w:b w:val="false"/>
          <w:i w:val="false"/>
          <w:color w:val="000000"/>
          <w:sz w:val="28"/>
        </w:rPr>
        <w:t>
      3) участвовать в отношениях, регулируемых законодательством Республики Казахстан о реабилитации и банкротстве, с применением информационной системы;</w:t>
      </w:r>
      <w:r>
        <w:br/>
      </w:r>
      <w:r>
        <w:rPr>
          <w:rFonts w:ascii="Times New Roman"/>
          <w:b w:val="false"/>
          <w:i w:val="false"/>
          <w:color w:val="000000"/>
          <w:sz w:val="28"/>
        </w:rPr>
        <w:t>
      4) совершать сделки вне рамок обычных коммерческих операций по решению собрания кредиторов, за исключением сделок, предусмотренных планом реабилитации;</w:t>
      </w:r>
      <w:r>
        <w:br/>
      </w:r>
      <w:r>
        <w:rPr>
          <w:rFonts w:ascii="Times New Roman"/>
          <w:b w:val="false"/>
          <w:i w:val="false"/>
          <w:color w:val="000000"/>
          <w:sz w:val="28"/>
        </w:rPr>
        <w:t>
      5) с согласия собрания кредиторов принимать решения, влекущие за собой увеличение расходов должника на потребление, в том числе на оплату труда работников должника;</w:t>
      </w:r>
      <w:r>
        <w:br/>
      </w:r>
      <w:r>
        <w:rPr>
          <w:rFonts w:ascii="Times New Roman"/>
          <w:b w:val="false"/>
          <w:i w:val="false"/>
          <w:color w:val="000000"/>
          <w:sz w:val="28"/>
        </w:rPr>
        <w:t>
      6) запрашивать у кредиторов документы, подтверждающие основание и сумму заявленных требований.</w:t>
      </w:r>
      <w:r>
        <w:br/>
      </w:r>
      <w:r>
        <w:rPr>
          <w:rFonts w:ascii="Times New Roman"/>
          <w:b w:val="false"/>
          <w:i w:val="false"/>
          <w:color w:val="000000"/>
          <w:sz w:val="28"/>
        </w:rPr>
        <w:t>
      2. Реабилитационный управляющий обязан:</w:t>
      </w:r>
      <w:r>
        <w:br/>
      </w:r>
      <w:r>
        <w:rPr>
          <w:rFonts w:ascii="Times New Roman"/>
          <w:b w:val="false"/>
          <w:i w:val="false"/>
          <w:color w:val="000000"/>
          <w:sz w:val="28"/>
        </w:rPr>
        <w:t>
      1) принять имущество должника в управление и обеспечить охрану и контроль имущества должника;</w:t>
      </w:r>
      <w:r>
        <w:br/>
      </w:r>
      <w:r>
        <w:rPr>
          <w:rFonts w:ascii="Times New Roman"/>
          <w:b w:val="false"/>
          <w:i w:val="false"/>
          <w:color w:val="000000"/>
          <w:sz w:val="28"/>
        </w:rPr>
        <w:t>
      2) организовать выполнение плана реабилитации;</w:t>
      </w:r>
      <w:r>
        <w:br/>
      </w:r>
      <w:r>
        <w:rPr>
          <w:rFonts w:ascii="Times New Roman"/>
          <w:b w:val="false"/>
          <w:i w:val="false"/>
          <w:color w:val="000000"/>
          <w:sz w:val="28"/>
        </w:rPr>
        <w:t>
      3) направлять в суд ходатайство о внесении изменений и дополнений в план реабилитации, согласованных собранием кредиторов;</w:t>
      </w:r>
      <w:r>
        <w:br/>
      </w:r>
      <w:r>
        <w:rPr>
          <w:rFonts w:ascii="Times New Roman"/>
          <w:b w:val="false"/>
          <w:i w:val="false"/>
          <w:color w:val="000000"/>
          <w:sz w:val="28"/>
        </w:rPr>
        <w:t>
      4) вести реестр требований кредиторов;</w:t>
      </w:r>
      <w:r>
        <w:br/>
      </w:r>
      <w:r>
        <w:rPr>
          <w:rFonts w:ascii="Times New Roman"/>
          <w:b w:val="false"/>
          <w:i w:val="false"/>
          <w:color w:val="000000"/>
          <w:sz w:val="28"/>
        </w:rPr>
        <w:t>
      5) уведомить всех кредиторов о месте и дате проведения первого собрания кредиторов, которое проводится в срок, установленный пунктом 1 статьи 77 настоящего Закона;</w:t>
      </w:r>
      <w:r>
        <w:br/>
      </w:r>
      <w:r>
        <w:rPr>
          <w:rFonts w:ascii="Times New Roman"/>
          <w:b w:val="false"/>
          <w:i w:val="false"/>
          <w:color w:val="000000"/>
          <w:sz w:val="28"/>
        </w:rPr>
        <w:t>
      6) направить уведомление членам комитета кредиторов в порядке и сроки, установленные пунктом 4 статьи 26 настоящего Закона;</w:t>
      </w:r>
      <w:r>
        <w:br/>
      </w:r>
      <w:r>
        <w:rPr>
          <w:rFonts w:ascii="Times New Roman"/>
          <w:b w:val="false"/>
          <w:i w:val="false"/>
          <w:color w:val="000000"/>
          <w:sz w:val="28"/>
        </w:rPr>
        <w:t>
      7) совершать действия, установленные пунктом 1 статьи 20 настоящего Закона;</w:t>
      </w:r>
      <w:r>
        <w:br/>
      </w:r>
      <w:r>
        <w:rPr>
          <w:rFonts w:ascii="Times New Roman"/>
          <w:b w:val="false"/>
          <w:i w:val="false"/>
          <w:color w:val="000000"/>
          <w:sz w:val="28"/>
        </w:rPr>
        <w:t>
      8) выявлять сделки, совершенные должником при обстоятельствах, указанных в статье 7 настоящего Закона, и предъявлять требования о признании их недействительными либо возврате имущества в судебном порядке;</w:t>
      </w:r>
      <w:r>
        <w:br/>
      </w:r>
      <w:r>
        <w:rPr>
          <w:rFonts w:ascii="Times New Roman"/>
          <w:b w:val="false"/>
          <w:i w:val="false"/>
          <w:color w:val="000000"/>
          <w:sz w:val="28"/>
        </w:rPr>
        <w:t>
      9) обратиться в суд о приостановлении реабилитационной процедуры в случаях, предусмотренных настоящим Законом;</w:t>
      </w:r>
      <w:r>
        <w:br/>
      </w:r>
      <w:r>
        <w:rPr>
          <w:rFonts w:ascii="Times New Roman"/>
          <w:b w:val="false"/>
          <w:i w:val="false"/>
          <w:color w:val="000000"/>
          <w:sz w:val="28"/>
        </w:rPr>
        <w:t>
      10) обратиться в суд о прекращении реабилитационной процедуры в случаях, установленных настоящим Законом;</w:t>
      </w:r>
      <w:r>
        <w:br/>
      </w:r>
      <w:r>
        <w:rPr>
          <w:rFonts w:ascii="Times New Roman"/>
          <w:b w:val="false"/>
          <w:i w:val="false"/>
          <w:color w:val="000000"/>
          <w:sz w:val="28"/>
        </w:rPr>
        <w:t>
      11) обратиться в суд о прекращении реабилитационной процедуры и признании должника банкротом в случаях, установленных настоящим Законом;</w:t>
      </w:r>
      <w:r>
        <w:br/>
      </w:r>
      <w:r>
        <w:rPr>
          <w:rFonts w:ascii="Times New Roman"/>
          <w:b w:val="false"/>
          <w:i w:val="false"/>
          <w:color w:val="000000"/>
          <w:sz w:val="28"/>
        </w:rPr>
        <w:t>
      12) не позднее пятнадцатого числа каждого месяца доводить до сведения членов комитета кредиторов информацию о финансовом состоянии, произведенных сделках в ходе обычных коммерческих операций за предыдущий месяц, представлять любую информацию по требованию комитета кредиторов;</w:t>
      </w:r>
      <w:r>
        <w:br/>
      </w:r>
      <w:r>
        <w:rPr>
          <w:rFonts w:ascii="Times New Roman"/>
          <w:b w:val="false"/>
          <w:i w:val="false"/>
          <w:color w:val="000000"/>
          <w:sz w:val="28"/>
        </w:rPr>
        <w:t>
      13) предоставить полную информацию о ходе осуществления своей деятельности любому кредитору должника на основании его письменного запроса;</w:t>
      </w:r>
      <w:r>
        <w:br/>
      </w:r>
      <w:r>
        <w:rPr>
          <w:rFonts w:ascii="Times New Roman"/>
          <w:b w:val="false"/>
          <w:i w:val="false"/>
          <w:color w:val="000000"/>
          <w:sz w:val="28"/>
        </w:rPr>
        <w:t>
      14) представлять в уполномоченный орган ежемесячно не позднее пятого числа месяца, следующего за отчетным периодом, текущую информацию о ходе осуществления реабилитационной процедуры по форме, установленной уполномоченным органом, с приложением копий документов, подтверждающих внесенные в представляемую информацию сведения;</w:t>
      </w:r>
      <w:r>
        <w:br/>
      </w:r>
      <w:r>
        <w:rPr>
          <w:rFonts w:ascii="Times New Roman"/>
          <w:b w:val="false"/>
          <w:i w:val="false"/>
          <w:color w:val="000000"/>
          <w:sz w:val="28"/>
        </w:rPr>
        <w:t>
      15) в случае отстранении (освобождении) реабилитационного управляющего передать вновь назначенному реабилитационному управляющему в течение трех рабочих дней со дня принятия решения об отстранении (освобождении) учредительные документы, учетную документацию, печати, штампы, материальные и иные ценности;</w:t>
      </w:r>
      <w:r>
        <w:br/>
      </w:r>
      <w:r>
        <w:rPr>
          <w:rFonts w:ascii="Times New Roman"/>
          <w:b w:val="false"/>
          <w:i w:val="false"/>
          <w:color w:val="000000"/>
          <w:sz w:val="28"/>
        </w:rPr>
        <w:t>
      16) письменно довести до сведения кредитора результаты рассмотрения его требований (о признании или непризнании в полном объеме или в части) в день, следующий за днем принятия решения (с указанием причин непризнания);</w:t>
      </w:r>
      <w:r>
        <w:br/>
      </w:r>
      <w:r>
        <w:rPr>
          <w:rFonts w:ascii="Times New Roman"/>
          <w:b w:val="false"/>
          <w:i w:val="false"/>
          <w:color w:val="000000"/>
          <w:sz w:val="28"/>
        </w:rPr>
        <w:t>
      17) выполнять иные полномочия, предусмотренные законодательством Республики Казахстан.</w:t>
      </w:r>
      <w:r>
        <w:br/>
      </w:r>
      <w:r>
        <w:rPr>
          <w:rFonts w:ascii="Times New Roman"/>
          <w:b w:val="false"/>
          <w:i w:val="false"/>
          <w:color w:val="000000"/>
          <w:sz w:val="28"/>
        </w:rPr>
        <w:t>
      3. Если общая сумма денежных обязательств должника, возникших после применения реабилитационной процедуры, превышает двадцать процентов общей суммы кредиторской задолженности на момент введения реабилитационной процедуры, сделки, порождающие новые денежные обязательства должника, могут совершаться реабилитационным управляющим только с согласия комитета кредиторов.</w:t>
      </w:r>
    </w:p>
    <w:p>
      <w:pPr>
        <w:spacing w:after="0"/>
        <w:ind w:left="0"/>
        <w:jc w:val="both"/>
      </w:pPr>
      <w:r>
        <w:rPr>
          <w:rFonts w:ascii="Times New Roman"/>
          <w:b w:val="false"/>
          <w:i w:val="false"/>
          <w:color w:val="000000"/>
          <w:sz w:val="28"/>
        </w:rPr>
        <w:t>      </w:t>
      </w:r>
      <w:r>
        <w:rPr>
          <w:rFonts w:ascii="Times New Roman"/>
          <w:b/>
          <w:i w:val="false"/>
          <w:color w:val="000000"/>
          <w:sz w:val="28"/>
        </w:rPr>
        <w:t>Статья 73. Ответственность временного</w:t>
      </w:r>
      <w:r>
        <w:br/>
      </w:r>
      <w:r>
        <w:rPr>
          <w:rFonts w:ascii="Times New Roman"/>
          <w:b w:val="false"/>
          <w:i w:val="false"/>
          <w:color w:val="000000"/>
          <w:sz w:val="28"/>
        </w:rPr>
        <w:t>
                  </w:t>
      </w:r>
      <w:r>
        <w:rPr>
          <w:rFonts w:ascii="Times New Roman"/>
          <w:b/>
          <w:i w:val="false"/>
          <w:color w:val="000000"/>
          <w:sz w:val="28"/>
        </w:rPr>
        <w:t>администратора</w:t>
      </w:r>
      <w:r>
        <w:rPr>
          <w:rFonts w:ascii="Times New Roman"/>
          <w:b w:val="false"/>
          <w:i w:val="false"/>
          <w:color w:val="000000"/>
          <w:sz w:val="28"/>
        </w:rPr>
        <w:t> </w:t>
      </w:r>
      <w:r>
        <w:rPr>
          <w:rFonts w:ascii="Times New Roman"/>
          <w:b/>
          <w:i w:val="false"/>
          <w:color w:val="000000"/>
          <w:sz w:val="28"/>
        </w:rPr>
        <w:t>и реабилитационного</w:t>
      </w:r>
      <w:r>
        <w:br/>
      </w:r>
      <w:r>
        <w:rPr>
          <w:rFonts w:ascii="Times New Roman"/>
          <w:b w:val="false"/>
          <w:i w:val="false"/>
          <w:color w:val="000000"/>
          <w:sz w:val="28"/>
        </w:rPr>
        <w:t>
                  </w:t>
      </w:r>
      <w:r>
        <w:rPr>
          <w:rFonts w:ascii="Times New Roman"/>
          <w:b/>
          <w:i w:val="false"/>
          <w:color w:val="000000"/>
          <w:sz w:val="28"/>
        </w:rPr>
        <w:t>управляющего</w:t>
      </w:r>
      <w:r>
        <w:br/>
      </w:r>
      <w:r>
        <w:rPr>
          <w:rFonts w:ascii="Times New Roman"/>
          <w:b w:val="false"/>
          <w:i w:val="false"/>
          <w:color w:val="000000"/>
          <w:sz w:val="28"/>
        </w:rPr>
        <w:t>
      Временный администратор и реабилитационный управляющий несут ответственность за ненадлежащее осуществление реабилитационной процедуры в соответствии с законами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74. Формирование реестра требований</w:t>
      </w:r>
      <w:r>
        <w:br/>
      </w:r>
      <w:r>
        <w:rPr>
          <w:rFonts w:ascii="Times New Roman"/>
          <w:b w:val="false"/>
          <w:i w:val="false"/>
          <w:color w:val="000000"/>
          <w:sz w:val="28"/>
        </w:rPr>
        <w:t>
                  </w:t>
      </w:r>
      <w:r>
        <w:rPr>
          <w:rFonts w:ascii="Times New Roman"/>
          <w:b/>
          <w:i w:val="false"/>
          <w:color w:val="000000"/>
          <w:sz w:val="28"/>
        </w:rPr>
        <w:t>кредиторов</w:t>
      </w:r>
      <w:r>
        <w:br/>
      </w:r>
      <w:r>
        <w:rPr>
          <w:rFonts w:ascii="Times New Roman"/>
          <w:b w:val="false"/>
          <w:i w:val="false"/>
          <w:color w:val="000000"/>
          <w:sz w:val="28"/>
        </w:rPr>
        <w:t>
      1. Временный администратор в течение двух рабочих дней со дня его назначения направляет в уполномоченный орган объявление о применении реабилитационной процедуры и порядке заявления требований кредиторами на казахском и русском языках для размещения на интернет-ресурсе уполномоченного органа.</w:t>
      </w:r>
      <w:r>
        <w:br/>
      </w:r>
      <w:r>
        <w:rPr>
          <w:rFonts w:ascii="Times New Roman"/>
          <w:b w:val="false"/>
          <w:i w:val="false"/>
          <w:color w:val="000000"/>
          <w:sz w:val="28"/>
        </w:rPr>
        <w:t>
      Уполномоченный орган в течение двух рабочих дней со дня получения объявления обязан разместить его на своем интернет-ресурсе.</w:t>
      </w:r>
      <w:r>
        <w:br/>
      </w:r>
      <w:r>
        <w:rPr>
          <w:rFonts w:ascii="Times New Roman"/>
          <w:b w:val="false"/>
          <w:i w:val="false"/>
          <w:color w:val="000000"/>
          <w:sz w:val="28"/>
        </w:rPr>
        <w:t>
      При наличии у должника интернет-ресурса опубликование сообщения в указанном интернет-ресурсе о применении реабилитационной процедуры к должнику и порядке заявления требований кредиторами является обязательным.</w:t>
      </w:r>
      <w:r>
        <w:br/>
      </w:r>
      <w:r>
        <w:rPr>
          <w:rFonts w:ascii="Times New Roman"/>
          <w:b w:val="false"/>
          <w:i w:val="false"/>
          <w:color w:val="000000"/>
          <w:sz w:val="28"/>
        </w:rPr>
        <w:t>
      2. Требования кредиторов к банкроту должны быть заявлены ими не позднее, чем в месячный срок с момента публикации о порядке заявления требований кредиторами.</w:t>
      </w:r>
      <w:r>
        <w:br/>
      </w:r>
      <w:r>
        <w:rPr>
          <w:rFonts w:ascii="Times New Roman"/>
          <w:b w:val="false"/>
          <w:i w:val="false"/>
          <w:color w:val="000000"/>
          <w:sz w:val="28"/>
        </w:rPr>
        <w:t>
      Требования кредиторов должны содержать сведения о сумме требования (отдельно о сумме основного долга, вознаграждения (интереса), неустойки и иных штрафных санкциях, убытков с приложением копий документов, подтверждающих основание и сумму требования (вступившие в силу решения судов, копии договоров, признание долга должником), с одновременным представлением оригиналов документов для сверки.</w:t>
      </w:r>
      <w:r>
        <w:br/>
      </w:r>
      <w:r>
        <w:rPr>
          <w:rFonts w:ascii="Times New Roman"/>
          <w:b w:val="false"/>
          <w:i w:val="false"/>
          <w:color w:val="000000"/>
          <w:sz w:val="28"/>
        </w:rPr>
        <w:t>
      Кредиторы также вправе представить иные документы, подтверждающие основание и сумму требования.</w:t>
      </w:r>
      <w:r>
        <w:br/>
      </w:r>
      <w:r>
        <w:rPr>
          <w:rFonts w:ascii="Times New Roman"/>
          <w:b w:val="false"/>
          <w:i w:val="false"/>
          <w:color w:val="000000"/>
          <w:sz w:val="28"/>
        </w:rPr>
        <w:t>
      Требования кредиторов, выраженные в иностранной валюте, учитываются в тенге по курсу, установленному Национальным Банком Республики Казахстан, на момент принятия судом решения о введении реабилитационной процедуры.</w:t>
      </w:r>
      <w:r>
        <w:br/>
      </w:r>
      <w:r>
        <w:rPr>
          <w:rFonts w:ascii="Times New Roman"/>
          <w:b w:val="false"/>
          <w:i w:val="false"/>
          <w:color w:val="000000"/>
          <w:sz w:val="28"/>
        </w:rPr>
        <w:t>
      3. Требования кредиторов, заявленные в срок, предусмотренный пунктом 2 настоящей статьи, должны быть рассмотрены временным администратором в течение десяти рабочих дней с момента их получения, и признанные требования включаются в реестр.</w:t>
      </w:r>
      <w:r>
        <w:br/>
      </w:r>
      <w:r>
        <w:rPr>
          <w:rFonts w:ascii="Times New Roman"/>
          <w:b w:val="false"/>
          <w:i w:val="false"/>
          <w:color w:val="000000"/>
          <w:sz w:val="28"/>
        </w:rPr>
        <w:t>
      В реестр могут быть включены требования кредиторов, заявленные ими ранее в суд, если они отвечают требованиям, указанным в абзаце втором пункта 2 настоящей статьи, при наличии заявления кредитора.</w:t>
      </w:r>
      <w:r>
        <w:br/>
      </w:r>
      <w:r>
        <w:rPr>
          <w:rFonts w:ascii="Times New Roman"/>
          <w:b w:val="false"/>
          <w:i w:val="false"/>
          <w:color w:val="000000"/>
          <w:sz w:val="28"/>
        </w:rPr>
        <w:t>
      В реестр требований не включаются требования, предусмотренные в пункте 5 статьи 93 настоящего Закона.</w:t>
      </w:r>
      <w:r>
        <w:br/>
      </w:r>
      <w:r>
        <w:rPr>
          <w:rFonts w:ascii="Times New Roman"/>
          <w:b w:val="false"/>
          <w:i w:val="false"/>
          <w:color w:val="000000"/>
          <w:sz w:val="28"/>
        </w:rPr>
        <w:t>
      4. Кредиторы вправе предъявить к должнику требования, включающие в себя сумму задолженности и причитающиеся на эту сумму вознаграждение (интерес), убытки, причиненные неисполнением или ненадлежащим исполнением обязательства со стороны должника, неустойки (штрафы, пени) и иные штрафные санкции.</w:t>
      </w:r>
      <w:r>
        <w:br/>
      </w:r>
      <w:r>
        <w:rPr>
          <w:rFonts w:ascii="Times New Roman"/>
          <w:b w:val="false"/>
          <w:i w:val="false"/>
          <w:color w:val="000000"/>
          <w:sz w:val="28"/>
        </w:rPr>
        <w:t>
      Сумма вознаграждения (интереса), убытков, неустойки (штрафов, пеней) и иных штрафных санкций определяется на момент принятия судом решения о введении реабилитационной процедуры.</w:t>
      </w:r>
      <w:r>
        <w:br/>
      </w:r>
      <w:r>
        <w:rPr>
          <w:rFonts w:ascii="Times New Roman"/>
          <w:b w:val="false"/>
          <w:i w:val="false"/>
          <w:color w:val="000000"/>
          <w:sz w:val="28"/>
        </w:rPr>
        <w:t>
      Расходы кредиторов, связанные с их участием в процедуре банкротства, возмещению не подлежат.</w:t>
      </w:r>
      <w:r>
        <w:br/>
      </w:r>
      <w:r>
        <w:rPr>
          <w:rFonts w:ascii="Times New Roman"/>
          <w:b w:val="false"/>
          <w:i w:val="false"/>
          <w:color w:val="000000"/>
          <w:sz w:val="28"/>
        </w:rPr>
        <w:t>
      5. О результатах рассмотрения требований кредиторов (о признании или непризнании требования в полном объеме или в части с указанием причин непризнания) временный администратор обязан письменно уведомить каждого кредитора в день, следующий за днем принятия решения.</w:t>
      </w:r>
      <w:r>
        <w:br/>
      </w:r>
      <w:r>
        <w:rPr>
          <w:rFonts w:ascii="Times New Roman"/>
          <w:b w:val="false"/>
          <w:i w:val="false"/>
          <w:color w:val="000000"/>
          <w:sz w:val="28"/>
        </w:rPr>
        <w:t>
      В случае несогласия с решением временного администратора кредитор, учредитель (участник), должник вправе обжаловать его в течение десяти рабочих дней в суде, рассматривающем дело о реабилитации.</w:t>
      </w:r>
      <w:r>
        <w:br/>
      </w:r>
      <w:r>
        <w:rPr>
          <w:rFonts w:ascii="Times New Roman"/>
          <w:b w:val="false"/>
          <w:i w:val="false"/>
          <w:color w:val="000000"/>
          <w:sz w:val="28"/>
        </w:rPr>
        <w:t>
      6. Временный администратор обязан в срок не позднее двух месяцев со дня вступления в силу решения суда о применении реабилитационной процедуры сформировать и направить в уполномоченный орган реестр требований кредиторов, а также перечень кредиторов, чьи требования не признаны, для размещения на интернет-ресурсе уполномоченного органа.</w:t>
      </w:r>
      <w:r>
        <w:br/>
      </w:r>
      <w:r>
        <w:rPr>
          <w:rFonts w:ascii="Times New Roman"/>
          <w:b w:val="false"/>
          <w:i w:val="false"/>
          <w:color w:val="000000"/>
          <w:sz w:val="28"/>
        </w:rPr>
        <w:t>
      Уполномоченный орган в течение двух рабочих дней со дня получения реестра требований кредиторов обязан разместить его на своем интернет-ресурсе.</w:t>
      </w:r>
    </w:p>
    <w:p>
      <w:pPr>
        <w:spacing w:after="0"/>
        <w:ind w:left="0"/>
        <w:jc w:val="both"/>
      </w:pPr>
      <w:r>
        <w:rPr>
          <w:rFonts w:ascii="Times New Roman"/>
          <w:b w:val="false"/>
          <w:i w:val="false"/>
          <w:color w:val="000000"/>
          <w:sz w:val="28"/>
        </w:rPr>
        <w:t>      </w:t>
      </w:r>
      <w:r>
        <w:rPr>
          <w:rFonts w:ascii="Times New Roman"/>
          <w:b/>
          <w:i w:val="false"/>
          <w:color w:val="000000"/>
          <w:sz w:val="28"/>
        </w:rPr>
        <w:t>Статья 75. План реабилитации и порядок его</w:t>
      </w:r>
      <w:r>
        <w:br/>
      </w:r>
      <w:r>
        <w:rPr>
          <w:rFonts w:ascii="Times New Roman"/>
          <w:b w:val="false"/>
          <w:i w:val="false"/>
          <w:color w:val="000000"/>
          <w:sz w:val="28"/>
        </w:rPr>
        <w:t>
                  </w:t>
      </w:r>
      <w:r>
        <w:rPr>
          <w:rFonts w:ascii="Times New Roman"/>
          <w:b/>
          <w:i w:val="false"/>
          <w:color w:val="000000"/>
          <w:sz w:val="28"/>
        </w:rPr>
        <w:t>утверждения</w:t>
      </w:r>
      <w:r>
        <w:br/>
      </w:r>
      <w:r>
        <w:rPr>
          <w:rFonts w:ascii="Times New Roman"/>
          <w:b w:val="false"/>
          <w:i w:val="false"/>
          <w:color w:val="000000"/>
          <w:sz w:val="28"/>
        </w:rPr>
        <w:t>
      1. План реабилитации должен содержать конкретные мероприятия по восстановлению платежеспособности должника (реабилитационные меры) и график погашения задолженности перед кредиторами, указанными в пункте 2 статьи 79 настоящего Закона.</w:t>
      </w:r>
      <w:r>
        <w:br/>
      </w:r>
      <w:r>
        <w:rPr>
          <w:rFonts w:ascii="Times New Roman"/>
          <w:b w:val="false"/>
          <w:i w:val="false"/>
          <w:color w:val="000000"/>
          <w:sz w:val="28"/>
        </w:rPr>
        <w:t>
      Изменения и дополнения в план реабилитации организаций, являющихся субъектами естественных монополий или субъектами рынка, занимающих доминирующее (монопольное) положение на товарном рынке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должны согласовываться с соответствующим центральным исполнительным органом, соответствующим территориальным органом Комитета национальной безопасности Республики Казахстан, а по градообразующим предприятиям – с соответствующим акимом области (города республиканского значения, столицы).</w:t>
      </w:r>
      <w:r>
        <w:br/>
      </w:r>
      <w:r>
        <w:rPr>
          <w:rFonts w:ascii="Times New Roman"/>
          <w:b w:val="false"/>
          <w:i w:val="false"/>
          <w:color w:val="000000"/>
          <w:sz w:val="28"/>
        </w:rPr>
        <w:t>
      Изменения и дополнения в план реабилитации вносятся с согласия собрания кредиторов и утверждаются судом.</w:t>
      </w:r>
      <w:r>
        <w:br/>
      </w:r>
      <w:r>
        <w:rPr>
          <w:rFonts w:ascii="Times New Roman"/>
          <w:b w:val="false"/>
          <w:i w:val="false"/>
          <w:color w:val="000000"/>
          <w:sz w:val="28"/>
        </w:rPr>
        <w:t>
      2. План реабилитации должен быть разработан должником совместно с кредиторами в течение трех месяцев со дня вступления в законную силу решения о применении реабилитационной процедуры.</w:t>
      </w:r>
      <w:r>
        <w:br/>
      </w:r>
      <w:r>
        <w:rPr>
          <w:rFonts w:ascii="Times New Roman"/>
          <w:b w:val="false"/>
          <w:i w:val="false"/>
          <w:color w:val="000000"/>
          <w:sz w:val="28"/>
        </w:rPr>
        <w:t>
      3. Срок реализации плана реабилитации не должен превышать пяти лет.</w:t>
      </w:r>
      <w:r>
        <w:br/>
      </w:r>
      <w:r>
        <w:rPr>
          <w:rFonts w:ascii="Times New Roman"/>
          <w:b w:val="false"/>
          <w:i w:val="false"/>
          <w:color w:val="000000"/>
          <w:sz w:val="28"/>
        </w:rPr>
        <w:t>
      4. Реабилитационные меры могут включать любые организационно-хозяйственные, технические, финансово-экономические, правовые и иные, не противоречащие законодательству Республики Казахстан, мероприятия, направленные на восстановление платежеспособности должника, включая санацию, продажу имущества (активов) путем проведения торгов, уступку прав требований должника, прощение части долга, списание пени и штрафов, обмен долгов на акции, заключение мирового соглашения и другое.</w:t>
      </w:r>
      <w:r>
        <w:br/>
      </w:r>
      <w:r>
        <w:rPr>
          <w:rFonts w:ascii="Times New Roman"/>
          <w:b w:val="false"/>
          <w:i w:val="false"/>
          <w:color w:val="000000"/>
          <w:sz w:val="28"/>
        </w:rPr>
        <w:t>
      5. В случае, если план реабилитации содержит в качестве источника денежных средств получение кредитов (микрокредитов), к плану реабилитации прилагается договор на получение кредита (микрокредита).</w:t>
      </w:r>
      <w:r>
        <w:br/>
      </w:r>
      <w:r>
        <w:rPr>
          <w:rFonts w:ascii="Times New Roman"/>
          <w:b w:val="false"/>
          <w:i w:val="false"/>
          <w:color w:val="000000"/>
          <w:sz w:val="28"/>
        </w:rPr>
        <w:t>
      6. План реабилитации должен быть представлен для согласования собранию кредиторов после утверждения реестра требований кредиторов.</w:t>
      </w:r>
      <w:r>
        <w:br/>
      </w:r>
      <w:r>
        <w:rPr>
          <w:rFonts w:ascii="Times New Roman"/>
          <w:b w:val="false"/>
          <w:i w:val="false"/>
          <w:color w:val="000000"/>
          <w:sz w:val="28"/>
        </w:rPr>
        <w:t>
      7. Должник обязан представить временному администратору разработанный план реабилитации не позднее дня, следующего за его рассмотрением собранием кредиторов.</w:t>
      </w:r>
      <w:r>
        <w:br/>
      </w:r>
      <w:r>
        <w:rPr>
          <w:rFonts w:ascii="Times New Roman"/>
          <w:b w:val="false"/>
          <w:i w:val="false"/>
          <w:color w:val="000000"/>
          <w:sz w:val="28"/>
        </w:rPr>
        <w:t>
      Временный администратор обязан представить в суд заключение по форме, установленной уполномоченным органом, об эффективности (неэффективности) плана реабилитации.</w:t>
      </w:r>
      <w:r>
        <w:br/>
      </w:r>
      <w:r>
        <w:rPr>
          <w:rFonts w:ascii="Times New Roman"/>
          <w:b w:val="false"/>
          <w:i w:val="false"/>
          <w:color w:val="000000"/>
          <w:sz w:val="28"/>
        </w:rPr>
        <w:t>
      8. План реабилитации организаций, являющихся субъектами естественной монополии или субъектами рынка, занимающих доминирующее (монопольное) положение на товарном рынке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должен согласовываться с соответствующим центральным исполнительным органом, соответствующим территориальным органом Комитета национальной безопасности Республики Казахстан, а по градообразующим предприятиям – с соответствующим акимом области (города республиканского значения, столицы).</w:t>
      </w:r>
      <w:r>
        <w:br/>
      </w:r>
      <w:r>
        <w:rPr>
          <w:rFonts w:ascii="Times New Roman"/>
          <w:b w:val="false"/>
          <w:i w:val="false"/>
          <w:color w:val="000000"/>
          <w:sz w:val="28"/>
        </w:rPr>
        <w:t>
      Представленный план реабилитации рассматривается в течение десяти рабочих дней.</w:t>
      </w:r>
      <w:r>
        <w:br/>
      </w:r>
      <w:r>
        <w:rPr>
          <w:rFonts w:ascii="Times New Roman"/>
          <w:b w:val="false"/>
          <w:i w:val="false"/>
          <w:color w:val="000000"/>
          <w:sz w:val="28"/>
        </w:rPr>
        <w:t>
      9. Должник обязан представить в суд план реабилитации после одобрения собранием кредиторов не позднее срока, установленного подпунктом 2) пункта 2 статьи 58 настоящего Закона.</w:t>
      </w:r>
      <w:r>
        <w:br/>
      </w:r>
      <w:r>
        <w:rPr>
          <w:rFonts w:ascii="Times New Roman"/>
          <w:b w:val="false"/>
          <w:i w:val="false"/>
          <w:color w:val="000000"/>
          <w:sz w:val="28"/>
        </w:rPr>
        <w:t>
      10. Согласованный с собранием кредиторов план реабилитации утверждается определением суда в течение семи рабочих дней со дня его представления.</w:t>
      </w:r>
      <w:r>
        <w:br/>
      </w:r>
      <w:r>
        <w:rPr>
          <w:rFonts w:ascii="Times New Roman"/>
          <w:b w:val="false"/>
          <w:i w:val="false"/>
          <w:color w:val="000000"/>
          <w:sz w:val="28"/>
        </w:rPr>
        <w:t>
      11. Суд вправе отказать в утверждении плана реабилитации в случаях выявления нарушений требований, установленных настоящим Законом, а также ввиду представления временным администратором заключения о неэффективности плана реабилитации.</w:t>
      </w:r>
      <w:r>
        <w:br/>
      </w:r>
      <w:r>
        <w:rPr>
          <w:rFonts w:ascii="Times New Roman"/>
          <w:b w:val="false"/>
          <w:i w:val="false"/>
          <w:color w:val="000000"/>
          <w:sz w:val="28"/>
        </w:rPr>
        <w:t>
      12. Определение суда об утверждении плана реабилитации должно содержать указания:</w:t>
      </w:r>
      <w:r>
        <w:br/>
      </w:r>
      <w:r>
        <w:rPr>
          <w:rFonts w:ascii="Times New Roman"/>
          <w:b w:val="false"/>
          <w:i w:val="false"/>
          <w:color w:val="000000"/>
          <w:sz w:val="28"/>
        </w:rPr>
        <w:t>
      1) об утверждении плана реабилитации;</w:t>
      </w:r>
      <w:r>
        <w:br/>
      </w:r>
      <w:r>
        <w:rPr>
          <w:rFonts w:ascii="Times New Roman"/>
          <w:b w:val="false"/>
          <w:i w:val="false"/>
          <w:color w:val="000000"/>
          <w:sz w:val="28"/>
        </w:rPr>
        <w:t>
      2) о сроках завершения реабилитационной процедуры и представления заключительного отчета;</w:t>
      </w:r>
      <w:r>
        <w:br/>
      </w:r>
      <w:r>
        <w:rPr>
          <w:rFonts w:ascii="Times New Roman"/>
          <w:b w:val="false"/>
          <w:i w:val="false"/>
          <w:color w:val="000000"/>
          <w:sz w:val="28"/>
        </w:rPr>
        <w:t>
      3) об отстранении временного администратора;</w:t>
      </w:r>
      <w:r>
        <w:br/>
      </w:r>
      <w:r>
        <w:rPr>
          <w:rFonts w:ascii="Times New Roman"/>
          <w:b w:val="false"/>
          <w:i w:val="false"/>
          <w:color w:val="000000"/>
          <w:sz w:val="28"/>
        </w:rPr>
        <w:t>
      4) о назначении уполномоченным органом реабилитационного управляющего или сохранении права управления за собственником имущества должника, участниками (акционерами).</w:t>
      </w:r>
    </w:p>
    <w:p>
      <w:pPr>
        <w:spacing w:after="0"/>
        <w:ind w:left="0"/>
        <w:jc w:val="both"/>
      </w:pPr>
      <w:r>
        <w:rPr>
          <w:rFonts w:ascii="Times New Roman"/>
          <w:b w:val="false"/>
          <w:i w:val="false"/>
          <w:color w:val="000000"/>
          <w:sz w:val="28"/>
        </w:rPr>
        <w:t>      </w:t>
      </w:r>
      <w:r>
        <w:rPr>
          <w:rFonts w:ascii="Times New Roman"/>
          <w:b/>
          <w:i w:val="false"/>
          <w:color w:val="000000"/>
          <w:sz w:val="28"/>
        </w:rPr>
        <w:t>Статья 76. Уступка прав требования должника</w:t>
      </w:r>
      <w:r>
        <w:br/>
      </w:r>
      <w:r>
        <w:rPr>
          <w:rFonts w:ascii="Times New Roman"/>
          <w:b w:val="false"/>
          <w:i w:val="false"/>
          <w:color w:val="000000"/>
          <w:sz w:val="28"/>
        </w:rPr>
        <w:t xml:space="preserve">
      Планом реабилитации может быть предусмотрена уступка прав требований должника путем продажи этих требований на открытых торгах, проводимых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Статья 77. Особенности собрания кредиторов в</w:t>
      </w:r>
      <w:r>
        <w:br/>
      </w:r>
      <w:r>
        <w:rPr>
          <w:rFonts w:ascii="Times New Roman"/>
          <w:b w:val="false"/>
          <w:i w:val="false"/>
          <w:color w:val="000000"/>
          <w:sz w:val="28"/>
        </w:rPr>
        <w:t>
                  </w:t>
      </w:r>
      <w:r>
        <w:rPr>
          <w:rFonts w:ascii="Times New Roman"/>
          <w:b/>
          <w:i w:val="false"/>
          <w:color w:val="000000"/>
          <w:sz w:val="28"/>
        </w:rPr>
        <w:t>реабилитационной процедуре</w:t>
      </w:r>
      <w:r>
        <w:br/>
      </w:r>
      <w:r>
        <w:rPr>
          <w:rFonts w:ascii="Times New Roman"/>
          <w:b w:val="false"/>
          <w:i w:val="false"/>
          <w:color w:val="000000"/>
          <w:sz w:val="28"/>
        </w:rPr>
        <w:t>
      1. При реабилитационной процедуре первое собрание кредиторов проводится должником в срок не позднее трех месяцев со дня вступления решения суда о применении реабилитационной процедуры в законную силу.</w:t>
      </w:r>
      <w:r>
        <w:br/>
      </w:r>
      <w:r>
        <w:rPr>
          <w:rFonts w:ascii="Times New Roman"/>
          <w:b w:val="false"/>
          <w:i w:val="false"/>
          <w:color w:val="000000"/>
          <w:sz w:val="28"/>
        </w:rPr>
        <w:t>
      2. К компетенции собрания кредиторов относится:</w:t>
      </w:r>
      <w:r>
        <w:br/>
      </w:r>
      <w:r>
        <w:rPr>
          <w:rFonts w:ascii="Times New Roman"/>
          <w:b w:val="false"/>
          <w:i w:val="false"/>
          <w:color w:val="000000"/>
          <w:sz w:val="28"/>
        </w:rPr>
        <w:t>
      1) принятие решения о сохранении или отмене права управления имуществом и делами должника с момента утверждения плана реабилитации за собственником имущества должника (уполномоченным им органом), учредителями (участниками);</w:t>
      </w:r>
      <w:r>
        <w:br/>
      </w:r>
      <w:r>
        <w:rPr>
          <w:rFonts w:ascii="Times New Roman"/>
          <w:b w:val="false"/>
          <w:i w:val="false"/>
          <w:color w:val="000000"/>
          <w:sz w:val="28"/>
        </w:rPr>
        <w:t>
      2) принятие решения о создании комитета кредиторов;</w:t>
      </w:r>
      <w:r>
        <w:br/>
      </w:r>
      <w:r>
        <w:rPr>
          <w:rFonts w:ascii="Times New Roman"/>
          <w:b w:val="false"/>
          <w:i w:val="false"/>
          <w:color w:val="000000"/>
          <w:sz w:val="28"/>
        </w:rPr>
        <w:t>
      3) определение численности и утверждение состава комитета кредиторов;</w:t>
      </w:r>
      <w:r>
        <w:br/>
      </w:r>
      <w:r>
        <w:rPr>
          <w:rFonts w:ascii="Times New Roman"/>
          <w:b w:val="false"/>
          <w:i w:val="false"/>
          <w:color w:val="000000"/>
          <w:sz w:val="28"/>
        </w:rPr>
        <w:t>
      4) внесение изменений в состав комитета кредиторов;</w:t>
      </w:r>
      <w:r>
        <w:br/>
      </w:r>
      <w:r>
        <w:rPr>
          <w:rFonts w:ascii="Times New Roman"/>
          <w:b w:val="false"/>
          <w:i w:val="false"/>
          <w:color w:val="000000"/>
          <w:sz w:val="28"/>
        </w:rPr>
        <w:t>
      5) согласование плана реабилитации;</w:t>
      </w:r>
      <w:r>
        <w:br/>
      </w:r>
      <w:r>
        <w:rPr>
          <w:rFonts w:ascii="Times New Roman"/>
          <w:b w:val="false"/>
          <w:i w:val="false"/>
          <w:color w:val="000000"/>
          <w:sz w:val="28"/>
        </w:rPr>
        <w:t>
      6) согласование изменений и дополнений в план реабилитации;</w:t>
      </w:r>
      <w:r>
        <w:br/>
      </w:r>
      <w:r>
        <w:rPr>
          <w:rFonts w:ascii="Times New Roman"/>
          <w:b w:val="false"/>
          <w:i w:val="false"/>
          <w:color w:val="000000"/>
          <w:sz w:val="28"/>
        </w:rPr>
        <w:t>
      7) дача согласия на продление срока реабилитационной процедуры;</w:t>
      </w:r>
      <w:r>
        <w:br/>
      </w:r>
      <w:r>
        <w:rPr>
          <w:rFonts w:ascii="Times New Roman"/>
          <w:b w:val="false"/>
          <w:i w:val="false"/>
          <w:color w:val="000000"/>
          <w:sz w:val="28"/>
        </w:rPr>
        <w:t>
      8) определение порядка и сроков доведения членами комитета кредиторов информации о ходе осуществления реабилитационной процедуры до сведения кредиторов;</w:t>
      </w:r>
      <w:r>
        <w:br/>
      </w:r>
      <w:r>
        <w:rPr>
          <w:rFonts w:ascii="Times New Roman"/>
          <w:b w:val="false"/>
          <w:i w:val="false"/>
          <w:color w:val="000000"/>
          <w:sz w:val="28"/>
        </w:rPr>
        <w:t>
      9) отнесение иных сделок к категории совершаемых вне рамок обычных коммерческих операций;</w:t>
      </w:r>
      <w:r>
        <w:br/>
      </w:r>
      <w:r>
        <w:rPr>
          <w:rFonts w:ascii="Times New Roman"/>
          <w:b w:val="false"/>
          <w:i w:val="false"/>
          <w:color w:val="000000"/>
          <w:sz w:val="28"/>
        </w:rPr>
        <w:t>
      10) согласование сделок вне рамок обычных коммерческих операций, не предусмотренных планом реабилитации;</w:t>
      </w:r>
      <w:r>
        <w:br/>
      </w:r>
      <w:r>
        <w:rPr>
          <w:rFonts w:ascii="Times New Roman"/>
          <w:b w:val="false"/>
          <w:i w:val="false"/>
          <w:color w:val="000000"/>
          <w:sz w:val="28"/>
        </w:rPr>
        <w:t>
      11) утверждение суммы дебиторской задолженности должника, невозможной к взысканию;</w:t>
      </w:r>
      <w:r>
        <w:br/>
      </w:r>
      <w:r>
        <w:rPr>
          <w:rFonts w:ascii="Times New Roman"/>
          <w:b w:val="false"/>
          <w:i w:val="false"/>
          <w:color w:val="000000"/>
          <w:sz w:val="28"/>
        </w:rPr>
        <w:t>
      12) выбор кандидатуры реабилитационного управляющего из числа лиц, зарегистрированных в уполномоченном органе;</w:t>
      </w:r>
      <w:r>
        <w:br/>
      </w:r>
      <w:r>
        <w:rPr>
          <w:rFonts w:ascii="Times New Roman"/>
          <w:b w:val="false"/>
          <w:i w:val="false"/>
          <w:color w:val="000000"/>
          <w:sz w:val="28"/>
        </w:rPr>
        <w:t>
      13) определение размера выплаты основного вознаграждения временному администратору и реабилитационному управляющему;</w:t>
      </w:r>
      <w:r>
        <w:br/>
      </w:r>
      <w:r>
        <w:rPr>
          <w:rFonts w:ascii="Times New Roman"/>
          <w:b w:val="false"/>
          <w:i w:val="false"/>
          <w:color w:val="000000"/>
          <w:sz w:val="28"/>
        </w:rPr>
        <w:t>
      14) определение суммы денежного вознаграждения членов органов управления должника в случаях, когда право управления имуществом и делами должника сохранено за собственником имущества должника (уполномоченным им органом), учредителями (участниками);</w:t>
      </w:r>
      <w:r>
        <w:br/>
      </w:r>
      <w:r>
        <w:rPr>
          <w:rFonts w:ascii="Times New Roman"/>
          <w:b w:val="false"/>
          <w:i w:val="false"/>
          <w:color w:val="000000"/>
          <w:sz w:val="28"/>
        </w:rPr>
        <w:t>
      15) согласование заключительного отчета реабилитационного управляющего (должника);</w:t>
      </w:r>
      <w:r>
        <w:br/>
      </w:r>
      <w:r>
        <w:rPr>
          <w:rFonts w:ascii="Times New Roman"/>
          <w:b w:val="false"/>
          <w:i w:val="false"/>
          <w:color w:val="000000"/>
          <w:sz w:val="28"/>
        </w:rPr>
        <w:t>
      16) утверждение суммы дебиторской задолженности, невозможной к взысканию;</w:t>
      </w:r>
      <w:r>
        <w:br/>
      </w:r>
      <w:r>
        <w:rPr>
          <w:rFonts w:ascii="Times New Roman"/>
          <w:b w:val="false"/>
          <w:i w:val="false"/>
          <w:color w:val="000000"/>
          <w:sz w:val="28"/>
        </w:rPr>
        <w:t>
      17) иные полномочия, предусмотренные настоящим Законом.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78. Особенности комитета кредиторов</w:t>
      </w:r>
      <w:r>
        <w:br/>
      </w:r>
      <w:r>
        <w:rPr>
          <w:rFonts w:ascii="Times New Roman"/>
          <w:b w:val="false"/>
          <w:i w:val="false"/>
          <w:color w:val="000000"/>
          <w:sz w:val="28"/>
        </w:rPr>
        <w:t>
                  </w:t>
      </w:r>
      <w:r>
        <w:rPr>
          <w:rFonts w:ascii="Times New Roman"/>
          <w:b/>
          <w:i w:val="false"/>
          <w:color w:val="000000"/>
          <w:sz w:val="28"/>
        </w:rPr>
        <w:t>в реабилитационной процедуре</w:t>
      </w:r>
      <w:r>
        <w:br/>
      </w:r>
      <w:r>
        <w:rPr>
          <w:rFonts w:ascii="Times New Roman"/>
          <w:b w:val="false"/>
          <w:i w:val="false"/>
          <w:color w:val="000000"/>
          <w:sz w:val="28"/>
        </w:rPr>
        <w:t>
      Комитет кредиторов осуществляет следующие полномочия:</w:t>
      </w:r>
      <w:r>
        <w:br/>
      </w:r>
      <w:r>
        <w:rPr>
          <w:rFonts w:ascii="Times New Roman"/>
          <w:b w:val="false"/>
          <w:i w:val="false"/>
          <w:color w:val="000000"/>
          <w:sz w:val="28"/>
        </w:rPr>
        <w:t>
      1) избирает представителя кредиторов из числа членов комитета кредиторов для осуществления контроля за действиями реабилитационного управляющего;</w:t>
      </w:r>
      <w:r>
        <w:br/>
      </w:r>
      <w:r>
        <w:rPr>
          <w:rFonts w:ascii="Times New Roman"/>
          <w:b w:val="false"/>
          <w:i w:val="false"/>
          <w:color w:val="000000"/>
          <w:sz w:val="28"/>
        </w:rPr>
        <w:t>
      2) требует от реабилитационного управляющего предоставления информации о финансовом положении должника и ходе осуществления реабилитационной процедуры;</w:t>
      </w:r>
      <w:r>
        <w:br/>
      </w:r>
      <w:r>
        <w:rPr>
          <w:rFonts w:ascii="Times New Roman"/>
          <w:b w:val="false"/>
          <w:i w:val="false"/>
          <w:color w:val="000000"/>
          <w:sz w:val="28"/>
        </w:rPr>
        <w:t>
      3) обжалует в уполномоченном органе и (или) суде действия (бездействие) реабилитационного управляющего, а также принимает решение об обращении в уполномоченный орган об его отстранении от выполняемых обязанностей;</w:t>
      </w:r>
      <w:r>
        <w:br/>
      </w:r>
      <w:r>
        <w:rPr>
          <w:rFonts w:ascii="Times New Roman"/>
          <w:b w:val="false"/>
          <w:i w:val="false"/>
          <w:color w:val="000000"/>
          <w:sz w:val="28"/>
        </w:rPr>
        <w:t>
      4) определяет суммы дополнительного вознаграждения реабилитационного управляющего и порядок его выплаты;</w:t>
      </w:r>
      <w:r>
        <w:br/>
      </w:r>
      <w:r>
        <w:rPr>
          <w:rFonts w:ascii="Times New Roman"/>
          <w:b w:val="false"/>
          <w:i w:val="false"/>
          <w:color w:val="000000"/>
          <w:sz w:val="28"/>
        </w:rPr>
        <w:t>
      5) принимает решение о зачете требований кредиторов;</w:t>
      </w:r>
      <w:r>
        <w:br/>
      </w:r>
      <w:r>
        <w:rPr>
          <w:rFonts w:ascii="Times New Roman"/>
          <w:b w:val="false"/>
          <w:i w:val="false"/>
          <w:color w:val="000000"/>
          <w:sz w:val="28"/>
        </w:rPr>
        <w:t>
      6) принимает к сведению результаты аудиторской проверки и инвентаризации;</w:t>
      </w:r>
      <w:r>
        <w:br/>
      </w:r>
      <w:r>
        <w:rPr>
          <w:rFonts w:ascii="Times New Roman"/>
          <w:b w:val="false"/>
          <w:i w:val="false"/>
          <w:color w:val="000000"/>
          <w:sz w:val="28"/>
        </w:rPr>
        <w:t>
      7) дает согласие об обращении должника за мерами государственной поддержки и приостановлении реабилитационной процедуры;</w:t>
      </w:r>
      <w:r>
        <w:br/>
      </w:r>
      <w:r>
        <w:rPr>
          <w:rFonts w:ascii="Times New Roman"/>
          <w:b w:val="false"/>
          <w:i w:val="false"/>
          <w:color w:val="000000"/>
          <w:sz w:val="28"/>
        </w:rPr>
        <w:t>
      8) определяет порядок продажи имущества (активов) должника вне рамок обычных коммерческих операций, включая предусмотренные планом реабилитации;</w:t>
      </w:r>
      <w:r>
        <w:br/>
      </w:r>
      <w:r>
        <w:rPr>
          <w:rFonts w:ascii="Times New Roman"/>
          <w:b w:val="false"/>
          <w:i w:val="false"/>
          <w:color w:val="000000"/>
          <w:sz w:val="28"/>
        </w:rPr>
        <w:t>
      9) утверждает смету административных расходов и количество работников, привлекаемых для проведения реабилитационной процедуры;</w:t>
      </w:r>
      <w:r>
        <w:br/>
      </w:r>
      <w:r>
        <w:rPr>
          <w:rFonts w:ascii="Times New Roman"/>
          <w:b w:val="false"/>
          <w:i w:val="false"/>
          <w:color w:val="000000"/>
          <w:sz w:val="28"/>
        </w:rPr>
        <w:t>
      10) заключает соглашение с реабилитационным управляющим;</w:t>
      </w:r>
      <w:r>
        <w:br/>
      </w:r>
      <w:r>
        <w:rPr>
          <w:rFonts w:ascii="Times New Roman"/>
          <w:b w:val="false"/>
          <w:i w:val="false"/>
          <w:color w:val="000000"/>
          <w:sz w:val="28"/>
        </w:rPr>
        <w:t>
      11) иные полномочия, предусмотренные настоящим Законом.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79. Расчеты с кредиторами</w:t>
      </w:r>
      <w:r>
        <w:br/>
      </w:r>
      <w:r>
        <w:rPr>
          <w:rFonts w:ascii="Times New Roman"/>
          <w:b w:val="false"/>
          <w:i w:val="false"/>
          <w:color w:val="000000"/>
          <w:sz w:val="28"/>
        </w:rPr>
        <w:t>
      1. С момента применения реабилитационной процедуры:</w:t>
      </w:r>
      <w:r>
        <w:br/>
      </w:r>
      <w:r>
        <w:rPr>
          <w:rFonts w:ascii="Times New Roman"/>
          <w:b w:val="false"/>
          <w:i w:val="false"/>
          <w:color w:val="000000"/>
          <w:sz w:val="28"/>
        </w:rPr>
        <w:t>
      1) удовлетворяются требования по уплате удержанных из заработной платы и (или) иного дохода алиментов, а также требования граждан, перед которыми должник несет ответственность за причинение вреда жизни или здоровью, за исключением требований о возмещении морального вреда;</w:t>
      </w:r>
      <w:r>
        <w:br/>
      </w:r>
      <w:r>
        <w:rPr>
          <w:rFonts w:ascii="Times New Roman"/>
          <w:b w:val="false"/>
          <w:i w:val="false"/>
          <w:color w:val="000000"/>
          <w:sz w:val="28"/>
        </w:rPr>
        <w:t>
      2) производятся расчеты по выплате компенсаций и оплате труда с лицами, работающими по трудовому договору, по уплате социальных отчислений в Государственный фонд социального страхования и обязательных пенсионных взносов, по выплате вознаграждений по авторским договорам, срок выплат которых наступил после применения реабилитационной процедуры;</w:t>
      </w:r>
      <w:r>
        <w:br/>
      </w:r>
      <w:r>
        <w:rPr>
          <w:rFonts w:ascii="Times New Roman"/>
          <w:b w:val="false"/>
          <w:i w:val="false"/>
          <w:color w:val="000000"/>
          <w:sz w:val="28"/>
        </w:rPr>
        <w:t>
      3) удовлетворяются требования кредиторов, возникшие из обязательств, в том числе из сделок, заключенных реабилитационным управляющим (должником), срок исполнения которых наступил в период осуществления реабилитационной процедуры.</w:t>
      </w:r>
      <w:r>
        <w:br/>
      </w:r>
      <w:r>
        <w:rPr>
          <w:rFonts w:ascii="Times New Roman"/>
          <w:b w:val="false"/>
          <w:i w:val="false"/>
          <w:color w:val="000000"/>
          <w:sz w:val="28"/>
        </w:rPr>
        <w:t>
      2. Все остальные расчеты по задолженностям должника перед кредиторами, включая задолженности, взыскания по которым производятся по исполнительным листам или в бесспорном (безакцептном) порядке, осуществляются после опубликования реестра требований кредиторов в соответствии с планом реабилитации с соблюдением очередности и правил расчетов, установленных статьями 103 и 104 настоящего Закона, за исключением порядка погашения требований залоговых кредиторов, установленного статьей 107 настоящего Закона.</w:t>
      </w:r>
      <w:r>
        <w:br/>
      </w:r>
      <w:r>
        <w:rPr>
          <w:rFonts w:ascii="Times New Roman"/>
          <w:b w:val="false"/>
          <w:i w:val="false"/>
          <w:color w:val="000000"/>
          <w:sz w:val="28"/>
        </w:rPr>
        <w:t>
      При возникновении обязательств по уплате налогов и других обязательных платежей в бюджет, исчисленных налогоплательщиком согласно налоговой отчетности, начисленных органом налоговой службы по результатам налоговых проверок, за истекшие налоговые периоды и налоговый период, в котором применена реабилитационная процедура, в реестр требований кредиторов, а также в план реабилитации вносятся соответствующие изменения и дополнения.</w:t>
      </w:r>
      <w:r>
        <w:br/>
      </w:r>
      <w:r>
        <w:rPr>
          <w:rFonts w:ascii="Times New Roman"/>
          <w:b w:val="false"/>
          <w:i w:val="false"/>
          <w:color w:val="000000"/>
          <w:sz w:val="28"/>
        </w:rPr>
        <w:t>
      3. Удовлетворение требований кредиторов, возникших до введения процедуры реабилитации, производится после опубликования реестра требований кредиторов, за исключением случаев, предусмотренных подпунктом 1) пункта 1 настоящей статьи.</w:t>
      </w:r>
      <w:r>
        <w:br/>
      </w:r>
      <w:r>
        <w:rPr>
          <w:rFonts w:ascii="Times New Roman"/>
          <w:b w:val="false"/>
          <w:i w:val="false"/>
          <w:color w:val="000000"/>
          <w:sz w:val="28"/>
        </w:rPr>
        <w:t>
      4. Залоговый кредитор вправе обратиться в суд об обращении взыскания на имущество должника, являющееся предметом обеспечения исполнения обязательства перед ним, в случаях:</w:t>
      </w:r>
      <w:r>
        <w:br/>
      </w:r>
      <w:r>
        <w:rPr>
          <w:rFonts w:ascii="Times New Roman"/>
          <w:b w:val="false"/>
          <w:i w:val="false"/>
          <w:color w:val="000000"/>
          <w:sz w:val="28"/>
        </w:rPr>
        <w:t>
      1) выявления нарушений настоящего Закона, представляющих угрозу его законным интересам;</w:t>
      </w:r>
      <w:r>
        <w:br/>
      </w:r>
      <w:r>
        <w:rPr>
          <w:rFonts w:ascii="Times New Roman"/>
          <w:b w:val="false"/>
          <w:i w:val="false"/>
          <w:color w:val="000000"/>
          <w:sz w:val="28"/>
        </w:rPr>
        <w:t>
      2) нарушения графика погашения задолженности перед ним;</w:t>
      </w:r>
      <w:r>
        <w:br/>
      </w:r>
      <w:r>
        <w:rPr>
          <w:rFonts w:ascii="Times New Roman"/>
          <w:b w:val="false"/>
          <w:i w:val="false"/>
          <w:color w:val="000000"/>
          <w:sz w:val="28"/>
        </w:rPr>
        <w:t>
      3) снижения стоимости имущества, являющегося предметом залога, влекущего ущемление его интересов;</w:t>
      </w:r>
      <w:r>
        <w:br/>
      </w:r>
      <w:r>
        <w:rPr>
          <w:rFonts w:ascii="Times New Roman"/>
          <w:b w:val="false"/>
          <w:i w:val="false"/>
          <w:color w:val="000000"/>
          <w:sz w:val="28"/>
        </w:rPr>
        <w:t>
      4) если имущество, являющееся предметом обеспечения исполнения обязательства перед ним, не требуется для продолжения деятельности предприятия-должника или для реализации плана реабилитации.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80. Санация</w:t>
      </w:r>
      <w:r>
        <w:br/>
      </w:r>
      <w:r>
        <w:rPr>
          <w:rFonts w:ascii="Times New Roman"/>
          <w:b w:val="false"/>
          <w:i w:val="false"/>
          <w:color w:val="000000"/>
          <w:sz w:val="28"/>
        </w:rPr>
        <w:t>
      1. Если план реабилитации несостоятельного должника в качестве реабилитационной меры содержит его санацию, к плану должно быть приложено письменное обязательство участника санации перечислить деньги должнику и/или кредиторам в соответствии с планом реабилитации, с указанием суммы и сроков.</w:t>
      </w:r>
      <w:r>
        <w:br/>
      </w:r>
      <w:r>
        <w:rPr>
          <w:rFonts w:ascii="Times New Roman"/>
          <w:b w:val="false"/>
          <w:i w:val="false"/>
          <w:color w:val="000000"/>
          <w:sz w:val="28"/>
        </w:rPr>
        <w:t>
      2. Участник санации может принять на себя обязательство обеспечить удовлетворение требований всех кредиторов в согласованные с ними сроки. В этом случае управление должником осуществляется участником санации или назначенным им лицом в пределах полномочий, предусмотренных для реабилитационного управляющего. Правила, установленные пунктом 3 статьи 12 настоящего Закона, на участника санации не распространяются.</w:t>
      </w:r>
      <w:r>
        <w:br/>
      </w:r>
      <w:r>
        <w:rPr>
          <w:rFonts w:ascii="Times New Roman"/>
          <w:b w:val="false"/>
          <w:i w:val="false"/>
          <w:color w:val="000000"/>
          <w:sz w:val="28"/>
        </w:rPr>
        <w:t>
      3. Суд, а также уполномоченный орган вправе истребовать у участника санации документы, подтверждающие возможность исполнения им обязательств, предусмотренных пунктами 1 и 2 настоящей статьи.</w:t>
      </w:r>
    </w:p>
    <w:p>
      <w:pPr>
        <w:spacing w:after="0"/>
        <w:ind w:left="0"/>
        <w:jc w:val="both"/>
      </w:pPr>
      <w:r>
        <w:rPr>
          <w:rFonts w:ascii="Times New Roman"/>
          <w:b w:val="false"/>
          <w:i w:val="false"/>
          <w:color w:val="000000"/>
          <w:sz w:val="28"/>
        </w:rPr>
        <w:t>      </w:t>
      </w:r>
      <w:r>
        <w:rPr>
          <w:rFonts w:ascii="Times New Roman"/>
          <w:b/>
          <w:i w:val="false"/>
          <w:color w:val="000000"/>
          <w:sz w:val="28"/>
        </w:rPr>
        <w:t>Статья 81. Соглашение участников санации</w:t>
      </w:r>
      <w:r>
        <w:br/>
      </w:r>
      <w:r>
        <w:rPr>
          <w:rFonts w:ascii="Times New Roman"/>
          <w:b w:val="false"/>
          <w:i w:val="false"/>
          <w:color w:val="000000"/>
          <w:sz w:val="28"/>
        </w:rPr>
        <w:t>
      Если в санации участвуют два и более лиц, принявших на себя обязательство обеспечить удовлетворение требований кредиторов, они должны заключить соглашение, которое предусматривает распределение между ними ответственности перед кредиторами, ответственность одного или нескольких участников санации в случае их отказа от участия в санации после ее начала, порядок участия в управлении имуществом должника.</w:t>
      </w:r>
    </w:p>
    <w:p>
      <w:pPr>
        <w:spacing w:after="0"/>
        <w:ind w:left="0"/>
        <w:jc w:val="both"/>
      </w:pPr>
      <w:r>
        <w:rPr>
          <w:rFonts w:ascii="Times New Roman"/>
          <w:b w:val="false"/>
          <w:i w:val="false"/>
          <w:color w:val="000000"/>
          <w:sz w:val="28"/>
        </w:rPr>
        <w:t>      </w:t>
      </w:r>
      <w:r>
        <w:rPr>
          <w:rFonts w:ascii="Times New Roman"/>
          <w:b/>
          <w:i w:val="false"/>
          <w:color w:val="000000"/>
          <w:sz w:val="28"/>
        </w:rPr>
        <w:t>Статья 82. Ответственность участников санации</w:t>
      </w:r>
      <w:r>
        <w:br/>
      </w:r>
      <w:r>
        <w:rPr>
          <w:rFonts w:ascii="Times New Roman"/>
          <w:b w:val="false"/>
          <w:i w:val="false"/>
          <w:color w:val="000000"/>
          <w:sz w:val="28"/>
        </w:rPr>
        <w:t>
      1. Участник санации, принявший на себя обязательство, предусмотренное пунктом 2 статьи 80 настоящего Закона, несет субсидиарную ответственность по непогашенным обязательствам должника после его ликвидации, если не докажет, что цели санации не были достигнуты в результате действия непреодолимой силы или действий кредиторов, либо должника (собственника имущества должника).</w:t>
      </w:r>
      <w:r>
        <w:br/>
      </w:r>
      <w:r>
        <w:rPr>
          <w:rFonts w:ascii="Times New Roman"/>
          <w:b w:val="false"/>
          <w:i w:val="false"/>
          <w:color w:val="000000"/>
          <w:sz w:val="28"/>
        </w:rPr>
        <w:t>
      При участии в санации двух или более лиц такую ответственность они несут солидарно, если соглашением не предусмотрено иное.</w:t>
      </w:r>
      <w:r>
        <w:br/>
      </w:r>
      <w:r>
        <w:rPr>
          <w:rFonts w:ascii="Times New Roman"/>
          <w:b w:val="false"/>
          <w:i w:val="false"/>
          <w:color w:val="000000"/>
          <w:sz w:val="28"/>
        </w:rPr>
        <w:t>
      2. Ответственность участника санации, не принявшего на себя обязательство обеспечить удовлетворение требований кредиторов несостоятельного должника, определяется утвержденным комитетом кредиторов соглашением участника с реабилитационным управляющим.</w:t>
      </w:r>
    </w:p>
    <w:p>
      <w:pPr>
        <w:spacing w:after="0"/>
        <w:ind w:left="0"/>
        <w:jc w:val="both"/>
      </w:pPr>
      <w:r>
        <w:rPr>
          <w:rFonts w:ascii="Times New Roman"/>
          <w:b w:val="false"/>
          <w:i w:val="false"/>
          <w:color w:val="000000"/>
          <w:sz w:val="28"/>
        </w:rPr>
        <w:t>      </w:t>
      </w:r>
      <w:r>
        <w:rPr>
          <w:rFonts w:ascii="Times New Roman"/>
          <w:b/>
          <w:i w:val="false"/>
          <w:color w:val="000000"/>
          <w:sz w:val="28"/>
        </w:rPr>
        <w:t>Статья 83. Права участника санации</w:t>
      </w:r>
      <w:r>
        <w:br/>
      </w:r>
      <w:r>
        <w:rPr>
          <w:rFonts w:ascii="Times New Roman"/>
          <w:b w:val="false"/>
          <w:i w:val="false"/>
          <w:color w:val="000000"/>
          <w:sz w:val="28"/>
        </w:rPr>
        <w:t>
      1. При прекращении производства по делу о реабилитации в связи с достижением цели санации его участник, принявший на себя обязательство, предусмотренное пунктом 2 статьи 80 настоящего Закона, и не являющийся собственником имущества должника, приобретает права участника хозяйственного товарищества, акционера акционерного общества в сумме инвестированных им средств на основе принятого общим собранием участников хозяйственного товарищества, акционеров акционерного общества до начала санации решения, а если должником является государственное предприятие, участник санации приобретает права участника хозяйственного товарищества, акционера акционерного общества после предварительной реорганизации должника в хозяйственное товарищество, акционерное общество на основе решения уполномоченного собственником имущества государственного органа. Если должником является производственный кооператив, участник санации приобретает права участника хозяйственного товарищества после предварительной реорганизации должника в хозяйственное товарищество на основе решения общего собрания членов кооператива.</w:t>
      </w:r>
      <w:r>
        <w:br/>
      </w:r>
      <w:r>
        <w:rPr>
          <w:rFonts w:ascii="Times New Roman"/>
          <w:b w:val="false"/>
          <w:i w:val="false"/>
          <w:color w:val="000000"/>
          <w:sz w:val="28"/>
        </w:rPr>
        <w:t>
      Указанное решение должно быть представлено суду одновременно с планом реабилитации.</w:t>
      </w:r>
      <w:r>
        <w:br/>
      </w:r>
      <w:r>
        <w:rPr>
          <w:rFonts w:ascii="Times New Roman"/>
          <w:b w:val="false"/>
          <w:i w:val="false"/>
          <w:color w:val="000000"/>
          <w:sz w:val="28"/>
        </w:rPr>
        <w:t>
      Размер уставного капитала созданного в этом случае хозяйственного товарищества может быть менее минимального размера, предусмотренного законодательством Республики Казахстан, при условии пополнения уставного капитала в течение двух лет до установленных размеров.</w:t>
      </w:r>
      <w:r>
        <w:br/>
      </w:r>
      <w:r>
        <w:rPr>
          <w:rFonts w:ascii="Times New Roman"/>
          <w:b w:val="false"/>
          <w:i w:val="false"/>
          <w:color w:val="000000"/>
          <w:sz w:val="28"/>
        </w:rPr>
        <w:t>
      2. В случае участия в санации двух или более лиц размер доли в имуществе должника определяется пропорционально суммам использованных каждым из них для цели санации средств.</w:t>
      </w:r>
    </w:p>
    <w:p>
      <w:pPr>
        <w:spacing w:after="0"/>
        <w:ind w:left="0"/>
        <w:jc w:val="both"/>
      </w:pPr>
      <w:r>
        <w:rPr>
          <w:rFonts w:ascii="Times New Roman"/>
          <w:b w:val="false"/>
          <w:i w:val="false"/>
          <w:color w:val="000000"/>
          <w:sz w:val="28"/>
        </w:rPr>
        <w:t>      </w:t>
      </w:r>
      <w:r>
        <w:rPr>
          <w:rFonts w:ascii="Times New Roman"/>
          <w:b/>
          <w:i w:val="false"/>
          <w:color w:val="000000"/>
          <w:sz w:val="28"/>
        </w:rPr>
        <w:t>Статья 84. Прекращение реабилитационной процедуры</w:t>
      </w:r>
      <w:r>
        <w:br/>
      </w:r>
      <w:r>
        <w:rPr>
          <w:rFonts w:ascii="Times New Roman"/>
          <w:b w:val="false"/>
          <w:i w:val="false"/>
          <w:color w:val="000000"/>
          <w:sz w:val="28"/>
        </w:rPr>
        <w:t>
      1. Реабилитационный управляющий по решению собрания кредиторов обращается в суд с заявлением о прекращении реабилитационной процедуры в отношении должника в случаях, если:</w:t>
      </w:r>
      <w:r>
        <w:br/>
      </w:r>
      <w:r>
        <w:rPr>
          <w:rFonts w:ascii="Times New Roman"/>
          <w:b w:val="false"/>
          <w:i w:val="false"/>
          <w:color w:val="000000"/>
          <w:sz w:val="28"/>
        </w:rPr>
        <w:t>
      1) цель реабилитационной процедуры в отношении должника достигнута;</w:t>
      </w:r>
      <w:r>
        <w:br/>
      </w:r>
      <w:r>
        <w:rPr>
          <w:rFonts w:ascii="Times New Roman"/>
          <w:b w:val="false"/>
          <w:i w:val="false"/>
          <w:color w:val="000000"/>
          <w:sz w:val="28"/>
        </w:rPr>
        <w:t>
      2) он убедился, что достижение этой цели невозможно.</w:t>
      </w:r>
      <w:r>
        <w:br/>
      </w:r>
      <w:r>
        <w:rPr>
          <w:rFonts w:ascii="Times New Roman"/>
          <w:b w:val="false"/>
          <w:i w:val="false"/>
          <w:color w:val="000000"/>
          <w:sz w:val="28"/>
        </w:rPr>
        <w:t>
      К заявлению реабилитационного управляющего прилагается заключительный отчет реабилитационного управляющего.</w:t>
      </w:r>
      <w:r>
        <w:br/>
      </w:r>
      <w:r>
        <w:rPr>
          <w:rFonts w:ascii="Times New Roman"/>
          <w:b w:val="false"/>
          <w:i w:val="false"/>
          <w:color w:val="000000"/>
          <w:sz w:val="28"/>
        </w:rPr>
        <w:t>
      С заявлением о прекращении реабилитационной процедуры обращается участник мер государственной поддержки в случае исполнения плана реабилитации, утвержденного в рамках мер государственной поддержки.</w:t>
      </w:r>
      <w:r>
        <w:br/>
      </w:r>
      <w:r>
        <w:rPr>
          <w:rFonts w:ascii="Times New Roman"/>
          <w:b w:val="false"/>
          <w:i w:val="false"/>
          <w:color w:val="000000"/>
          <w:sz w:val="28"/>
        </w:rPr>
        <w:t>
      2. Собственник имущества должника (уполномоченный им орган), считающий, что реализация плана реабилитации должника либо действия (бездействие) реабилитационного управляющего наносит ущерб его интересам, может обратиться в суд о прекращении реабилитационной процедуры.</w:t>
      </w:r>
      <w:r>
        <w:br/>
      </w:r>
      <w:r>
        <w:rPr>
          <w:rFonts w:ascii="Times New Roman"/>
          <w:b w:val="false"/>
          <w:i w:val="false"/>
          <w:color w:val="000000"/>
          <w:sz w:val="28"/>
        </w:rPr>
        <w:t>
      3. Кредитор, сумма требований которого составляет не менее десяти процентов от общей суммы требований, включенной в реестр требований кредиторов, в случае ненадлежащего уведомления о проведении собрания кредиторов, имеет право обратиться в суд о прекращении реабилитационной процедуры.</w:t>
      </w:r>
      <w:r>
        <w:br/>
      </w:r>
      <w:r>
        <w:rPr>
          <w:rFonts w:ascii="Times New Roman"/>
          <w:b w:val="false"/>
          <w:i w:val="false"/>
          <w:color w:val="000000"/>
          <w:sz w:val="28"/>
        </w:rPr>
        <w:t>
      4. Кредитор (кредиторы) может (могут) обратиться в суд с заявлением о прекращении реабилитационной процедуры при:</w:t>
      </w:r>
      <w:r>
        <w:br/>
      </w:r>
      <w:r>
        <w:rPr>
          <w:rFonts w:ascii="Times New Roman"/>
          <w:b w:val="false"/>
          <w:i w:val="false"/>
          <w:color w:val="000000"/>
          <w:sz w:val="28"/>
        </w:rPr>
        <w:t>
      1) наличии оснований, подтверждающих, что действия (бездействие) должника по составлению реестра требований кредиторов, плана реабилитации наносят ущерб его имущественным интересам;</w:t>
      </w:r>
      <w:r>
        <w:br/>
      </w:r>
      <w:r>
        <w:rPr>
          <w:rFonts w:ascii="Times New Roman"/>
          <w:b w:val="false"/>
          <w:i w:val="false"/>
          <w:color w:val="000000"/>
          <w:sz w:val="28"/>
        </w:rPr>
        <w:t>
      2) неисполнении графика погашения кредиторской задолженности более трех месяцев;</w:t>
      </w:r>
      <w:r>
        <w:br/>
      </w:r>
      <w:r>
        <w:rPr>
          <w:rFonts w:ascii="Times New Roman"/>
          <w:b w:val="false"/>
          <w:i w:val="false"/>
          <w:color w:val="000000"/>
          <w:sz w:val="28"/>
        </w:rPr>
        <w:t>
      3) выявлении фактов предоставления недостоверных сведений, содержащихся в документах, приложенных к заявлению о применении реабилитационной процедуры;</w:t>
      </w:r>
      <w:r>
        <w:br/>
      </w:r>
      <w:r>
        <w:rPr>
          <w:rFonts w:ascii="Times New Roman"/>
          <w:b w:val="false"/>
          <w:i w:val="false"/>
          <w:color w:val="000000"/>
          <w:sz w:val="28"/>
        </w:rPr>
        <w:t>
      4) наличии оснований, подтверждающих, что реализация плана реабилитации должника либо действия (бездействие) реабилитационного управляющего наносят ущерб его имущественным интересам.</w:t>
      </w:r>
      <w:r>
        <w:br/>
      </w:r>
      <w:r>
        <w:rPr>
          <w:rFonts w:ascii="Times New Roman"/>
          <w:b w:val="false"/>
          <w:i w:val="false"/>
          <w:color w:val="000000"/>
          <w:sz w:val="28"/>
        </w:rPr>
        <w:t>
      5. При подаче в суд заявления о прекращении реабилитационной процедуры по основаниям, предусмотренным подпунктом 2) пункта 1, пунктами 2, 3, 4 настоящей статьи, лицо, подающее заявление, обязано указать в заявлении требование о признании должника банкротом.</w:t>
      </w:r>
      <w:r>
        <w:br/>
      </w:r>
      <w:r>
        <w:rPr>
          <w:rFonts w:ascii="Times New Roman"/>
          <w:b w:val="false"/>
          <w:i w:val="false"/>
          <w:color w:val="000000"/>
          <w:sz w:val="28"/>
        </w:rPr>
        <w:t>
      В случае невыполнения требований настоящего пункта суд оставляет заявление о прекращении реабилитационной процедуры без рассмотрения.</w:t>
      </w:r>
      <w:r>
        <w:br/>
      </w:r>
      <w:r>
        <w:rPr>
          <w:rFonts w:ascii="Times New Roman"/>
          <w:b w:val="false"/>
          <w:i w:val="false"/>
          <w:color w:val="000000"/>
          <w:sz w:val="28"/>
        </w:rPr>
        <w:t>
      6. В случаях отказа собрания кредиторов в согласовании плана реабилитации либо непредставления должником плана реабилитации в срок, установленный подпунктом 4) пункта 2 статьи 58 настоящего Закона, судом прекращается реабилитационная процедура.</w:t>
      </w:r>
    </w:p>
    <w:p>
      <w:pPr>
        <w:spacing w:after="0"/>
        <w:ind w:left="0"/>
        <w:jc w:val="both"/>
      </w:pPr>
      <w:r>
        <w:rPr>
          <w:rFonts w:ascii="Times New Roman"/>
          <w:b w:val="false"/>
          <w:i w:val="false"/>
          <w:color w:val="000000"/>
          <w:sz w:val="28"/>
        </w:rPr>
        <w:t>      </w:t>
      </w:r>
      <w:r>
        <w:rPr>
          <w:rFonts w:ascii="Times New Roman"/>
          <w:b/>
          <w:i w:val="false"/>
          <w:color w:val="000000"/>
          <w:sz w:val="28"/>
        </w:rPr>
        <w:t>Статья 85. Последствия прекращения</w:t>
      </w:r>
      <w:r>
        <w:br/>
      </w:r>
      <w:r>
        <w:rPr>
          <w:rFonts w:ascii="Times New Roman"/>
          <w:b w:val="false"/>
          <w:i w:val="false"/>
          <w:color w:val="000000"/>
          <w:sz w:val="28"/>
        </w:rPr>
        <w:t>
                  </w:t>
      </w:r>
      <w:r>
        <w:rPr>
          <w:rFonts w:ascii="Times New Roman"/>
          <w:b/>
          <w:i w:val="false"/>
          <w:color w:val="000000"/>
          <w:sz w:val="28"/>
        </w:rPr>
        <w:t>реабилитационной процедуры</w:t>
      </w:r>
      <w:r>
        <w:br/>
      </w:r>
      <w:r>
        <w:rPr>
          <w:rFonts w:ascii="Times New Roman"/>
          <w:b w:val="false"/>
          <w:i w:val="false"/>
          <w:color w:val="000000"/>
          <w:sz w:val="28"/>
        </w:rPr>
        <w:t>
      В случаях прекращения реабилитационной процедуры по основаниям, предусмотренным подпунктом 2) пункта 1, пунктами 2, 3, 4 статьи 84 настоящего Закона, и возбуждения (возобновления) дела о банкротстве:</w:t>
      </w:r>
      <w:r>
        <w:br/>
      </w:r>
      <w:r>
        <w:rPr>
          <w:rFonts w:ascii="Times New Roman"/>
          <w:b w:val="false"/>
          <w:i w:val="false"/>
          <w:color w:val="000000"/>
          <w:sz w:val="28"/>
        </w:rPr>
        <w:t>
      1) сохраняются последствия, предусмотренные статьей 68 настоящего Закона;</w:t>
      </w:r>
      <w:r>
        <w:br/>
      </w:r>
      <w:r>
        <w:rPr>
          <w:rFonts w:ascii="Times New Roman"/>
          <w:b w:val="false"/>
          <w:i w:val="false"/>
          <w:color w:val="000000"/>
          <w:sz w:val="28"/>
        </w:rPr>
        <w:t>
      2) до вынесения решения о признании должника банкротом и назначении банкротного управляющего право управления имуществом и делами должника сохраняется за лицом, осуществлявшим управление в реабилитационной процедуре.</w:t>
      </w:r>
    </w:p>
    <w:p>
      <w:pPr>
        <w:spacing w:after="0"/>
        <w:ind w:left="0"/>
        <w:jc w:val="left"/>
      </w:pPr>
      <w:r>
        <w:rPr>
          <w:rFonts w:ascii="Times New Roman"/>
          <w:b/>
          <w:i w:val="false"/>
          <w:color w:val="000000"/>
        </w:rPr>
        <w:t xml:space="preserve"> Глава 6. Процедура банкротства</w:t>
      </w:r>
    </w:p>
    <w:p>
      <w:pPr>
        <w:spacing w:after="0"/>
        <w:ind w:left="0"/>
        <w:jc w:val="both"/>
      </w:pPr>
      <w:r>
        <w:rPr>
          <w:rFonts w:ascii="Times New Roman"/>
          <w:b w:val="false"/>
          <w:i w:val="false"/>
          <w:color w:val="000000"/>
          <w:sz w:val="28"/>
        </w:rPr>
        <w:t>      </w:t>
      </w:r>
      <w:r>
        <w:rPr>
          <w:rFonts w:ascii="Times New Roman"/>
          <w:b/>
          <w:i w:val="false"/>
          <w:color w:val="000000"/>
          <w:sz w:val="28"/>
        </w:rPr>
        <w:t>Статья 86. Срок проведения процедуры банкротства</w:t>
      </w:r>
      <w:r>
        <w:br/>
      </w:r>
      <w:r>
        <w:rPr>
          <w:rFonts w:ascii="Times New Roman"/>
          <w:b w:val="false"/>
          <w:i w:val="false"/>
          <w:color w:val="000000"/>
          <w:sz w:val="28"/>
        </w:rPr>
        <w:t>
      1. Срок проведения процедуры банкротства определяется решением суда и не может превышать девять месяцев. Этот срок может быть продлен судом по ходатайству банкротного управляющего с согласия собрания кредиторов не более чем на три месяца.</w:t>
      </w:r>
      <w:r>
        <w:br/>
      </w:r>
      <w:r>
        <w:rPr>
          <w:rFonts w:ascii="Times New Roman"/>
          <w:b w:val="false"/>
          <w:i w:val="false"/>
          <w:color w:val="000000"/>
          <w:sz w:val="28"/>
        </w:rPr>
        <w:t>
      Срок проведения процедуры банкротства исчисляется со дня вступления решения суда о признании должника банкротом в законную силу.</w:t>
      </w:r>
      <w:r>
        <w:br/>
      </w:r>
      <w:r>
        <w:rPr>
          <w:rFonts w:ascii="Times New Roman"/>
          <w:b w:val="false"/>
          <w:i w:val="false"/>
          <w:color w:val="000000"/>
          <w:sz w:val="28"/>
        </w:rPr>
        <w:t>
      2. Основанием для продления срока проведения процедуры банкротства являются:</w:t>
      </w:r>
      <w:r>
        <w:br/>
      </w:r>
      <w:r>
        <w:rPr>
          <w:rFonts w:ascii="Times New Roman"/>
          <w:b w:val="false"/>
          <w:i w:val="false"/>
          <w:color w:val="000000"/>
          <w:sz w:val="28"/>
        </w:rPr>
        <w:t>
      1) наличие в производстве суда дела, затрагивающего имущественные интересы должника и его кредиторов;</w:t>
      </w:r>
      <w:r>
        <w:br/>
      </w:r>
      <w:r>
        <w:rPr>
          <w:rFonts w:ascii="Times New Roman"/>
          <w:b w:val="false"/>
          <w:i w:val="false"/>
          <w:color w:val="000000"/>
          <w:sz w:val="28"/>
        </w:rPr>
        <w:t>
      2) наличие нереализованного имущества;</w:t>
      </w:r>
      <w:r>
        <w:br/>
      </w:r>
      <w:r>
        <w:rPr>
          <w:rFonts w:ascii="Times New Roman"/>
          <w:b w:val="false"/>
          <w:i w:val="false"/>
          <w:color w:val="000000"/>
          <w:sz w:val="28"/>
        </w:rPr>
        <w:t>
      3) обращение банкротного управляющего в органы уголовного преследования по признакам преднамеренного или ложного банкротства, иных правонарушений или преступлений против интересов должника и его кредиторов;</w:t>
      </w:r>
      <w:r>
        <w:br/>
      </w:r>
      <w:r>
        <w:rPr>
          <w:rFonts w:ascii="Times New Roman"/>
          <w:b w:val="false"/>
          <w:i w:val="false"/>
          <w:color w:val="000000"/>
          <w:sz w:val="28"/>
        </w:rPr>
        <w:t>
      4) необходимость устранения нарушений законодательства Республики Казахстан, указанных в определении суда об отказе в утверждении заключительного отчета;</w:t>
      </w:r>
      <w:r>
        <w:br/>
      </w:r>
      <w:r>
        <w:rPr>
          <w:rFonts w:ascii="Times New Roman"/>
          <w:b w:val="false"/>
          <w:i w:val="false"/>
          <w:color w:val="000000"/>
          <w:sz w:val="28"/>
        </w:rPr>
        <w:t>
      5) необходимость устранения нарушений законодательства Республики Казахстан, выявленных уполномоченным органом.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87. Участники процедуры банкротства</w:t>
      </w:r>
      <w:r>
        <w:br/>
      </w:r>
      <w:r>
        <w:rPr>
          <w:rFonts w:ascii="Times New Roman"/>
          <w:b w:val="false"/>
          <w:i w:val="false"/>
          <w:color w:val="000000"/>
          <w:sz w:val="28"/>
        </w:rPr>
        <w:t>
      Участниками процедуры банкротства являются:</w:t>
      </w:r>
      <w:r>
        <w:br/>
      </w:r>
      <w:r>
        <w:rPr>
          <w:rFonts w:ascii="Times New Roman"/>
          <w:b w:val="false"/>
          <w:i w:val="false"/>
          <w:color w:val="000000"/>
          <w:sz w:val="28"/>
        </w:rPr>
        <w:t>
      1) суд, рассматривающий дело о банкротстве;</w:t>
      </w:r>
      <w:r>
        <w:br/>
      </w:r>
      <w:r>
        <w:rPr>
          <w:rFonts w:ascii="Times New Roman"/>
          <w:b w:val="false"/>
          <w:i w:val="false"/>
          <w:color w:val="000000"/>
          <w:sz w:val="28"/>
        </w:rPr>
        <w:t>
      2) уполномоченный орган;</w:t>
      </w:r>
      <w:r>
        <w:br/>
      </w:r>
      <w:r>
        <w:rPr>
          <w:rFonts w:ascii="Times New Roman"/>
          <w:b w:val="false"/>
          <w:i w:val="false"/>
          <w:color w:val="000000"/>
          <w:sz w:val="28"/>
        </w:rPr>
        <w:t>
      3) банкрот;</w:t>
      </w:r>
      <w:r>
        <w:br/>
      </w:r>
      <w:r>
        <w:rPr>
          <w:rFonts w:ascii="Times New Roman"/>
          <w:b w:val="false"/>
          <w:i w:val="false"/>
          <w:color w:val="000000"/>
          <w:sz w:val="28"/>
        </w:rPr>
        <w:t>
      4) собственник имущества банкрота, участники (учредители);</w:t>
      </w:r>
      <w:r>
        <w:br/>
      </w:r>
      <w:r>
        <w:rPr>
          <w:rFonts w:ascii="Times New Roman"/>
          <w:b w:val="false"/>
          <w:i w:val="false"/>
          <w:color w:val="000000"/>
          <w:sz w:val="28"/>
        </w:rPr>
        <w:t>
      5) кредитор;</w:t>
      </w:r>
      <w:r>
        <w:br/>
      </w:r>
      <w:r>
        <w:rPr>
          <w:rFonts w:ascii="Times New Roman"/>
          <w:b w:val="false"/>
          <w:i w:val="false"/>
          <w:color w:val="000000"/>
          <w:sz w:val="28"/>
        </w:rPr>
        <w:t>
      6) временный и банкротный управляющие.</w:t>
      </w:r>
    </w:p>
    <w:p>
      <w:pPr>
        <w:spacing w:after="0"/>
        <w:ind w:left="0"/>
        <w:jc w:val="both"/>
      </w:pPr>
      <w:r>
        <w:rPr>
          <w:rFonts w:ascii="Times New Roman"/>
          <w:b w:val="false"/>
          <w:i w:val="false"/>
          <w:color w:val="000000"/>
          <w:sz w:val="28"/>
        </w:rPr>
        <w:t>      </w:t>
      </w:r>
      <w:r>
        <w:rPr>
          <w:rFonts w:ascii="Times New Roman"/>
          <w:b/>
          <w:i w:val="false"/>
          <w:color w:val="000000"/>
          <w:sz w:val="28"/>
        </w:rPr>
        <w:t>Статья 88. Полномочия суда в процедуре банкротства</w:t>
      </w:r>
      <w:r>
        <w:br/>
      </w:r>
      <w:r>
        <w:rPr>
          <w:rFonts w:ascii="Times New Roman"/>
          <w:b w:val="false"/>
          <w:i w:val="false"/>
          <w:color w:val="000000"/>
          <w:sz w:val="28"/>
        </w:rPr>
        <w:t>
      Суд в процедуре банкротства имеет следующие полномочия:</w:t>
      </w:r>
      <w:r>
        <w:br/>
      </w:r>
      <w:r>
        <w:rPr>
          <w:rFonts w:ascii="Times New Roman"/>
          <w:b w:val="false"/>
          <w:i w:val="false"/>
          <w:color w:val="000000"/>
          <w:sz w:val="28"/>
        </w:rPr>
        <w:t>
      1) возбуждает, продлевает и прекращает процедуру банкротства;</w:t>
      </w:r>
      <w:r>
        <w:br/>
      </w:r>
      <w:r>
        <w:rPr>
          <w:rFonts w:ascii="Times New Roman"/>
          <w:b w:val="false"/>
          <w:i w:val="false"/>
          <w:color w:val="000000"/>
          <w:sz w:val="28"/>
        </w:rPr>
        <w:t>
      2) сообщает о вынесении решения о признании юридического лица банкротом органу юстиции, осуществляющему регистрацию юридических лиц, уполномоченному органу, коллегии частных судебных исполнителей и территориальному органу исполнительного производства по местонахождению должника;</w:t>
      </w:r>
      <w:r>
        <w:br/>
      </w:r>
      <w:r>
        <w:rPr>
          <w:rFonts w:ascii="Times New Roman"/>
          <w:b w:val="false"/>
          <w:i w:val="false"/>
          <w:color w:val="000000"/>
          <w:sz w:val="28"/>
        </w:rPr>
        <w:t>
      3) принимает к своему производству дела по спорам имущественного характера, по которым банкрот выступает в качестве ответчика;</w:t>
      </w:r>
      <w:r>
        <w:br/>
      </w:r>
      <w:r>
        <w:rPr>
          <w:rFonts w:ascii="Times New Roman"/>
          <w:b w:val="false"/>
          <w:i w:val="false"/>
          <w:color w:val="000000"/>
          <w:sz w:val="28"/>
        </w:rPr>
        <w:t>
      4) назначает и отстраняет временного управляющего;</w:t>
      </w:r>
      <w:r>
        <w:br/>
      </w:r>
      <w:r>
        <w:rPr>
          <w:rFonts w:ascii="Times New Roman"/>
          <w:b w:val="false"/>
          <w:i w:val="false"/>
          <w:color w:val="000000"/>
          <w:sz w:val="28"/>
        </w:rPr>
        <w:t>
      5) разрешает споры между участниками процедуры банкротства.</w:t>
      </w:r>
    </w:p>
    <w:p>
      <w:pPr>
        <w:spacing w:after="0"/>
        <w:ind w:left="0"/>
        <w:jc w:val="both"/>
      </w:pPr>
      <w:r>
        <w:rPr>
          <w:rFonts w:ascii="Times New Roman"/>
          <w:b w:val="false"/>
          <w:i w:val="false"/>
          <w:color w:val="000000"/>
          <w:sz w:val="28"/>
        </w:rPr>
        <w:t>      </w:t>
      </w:r>
      <w:r>
        <w:rPr>
          <w:rFonts w:ascii="Times New Roman"/>
          <w:b/>
          <w:i w:val="false"/>
          <w:color w:val="000000"/>
          <w:sz w:val="28"/>
        </w:rPr>
        <w:t>Статья 89. Последствия возбуждения процедуры</w:t>
      </w:r>
      <w:r>
        <w:br/>
      </w:r>
      <w:r>
        <w:rPr>
          <w:rFonts w:ascii="Times New Roman"/>
          <w:b w:val="false"/>
          <w:i w:val="false"/>
          <w:color w:val="000000"/>
          <w:sz w:val="28"/>
        </w:rPr>
        <w:t>
                  </w:t>
      </w:r>
      <w:r>
        <w:rPr>
          <w:rFonts w:ascii="Times New Roman"/>
          <w:b/>
          <w:i w:val="false"/>
          <w:color w:val="000000"/>
          <w:sz w:val="28"/>
        </w:rPr>
        <w:t>банкротства</w:t>
      </w:r>
      <w:r>
        <w:br/>
      </w:r>
      <w:r>
        <w:rPr>
          <w:rFonts w:ascii="Times New Roman"/>
          <w:b w:val="false"/>
          <w:i w:val="false"/>
          <w:color w:val="000000"/>
          <w:sz w:val="28"/>
        </w:rPr>
        <w:t>
      1. Со дня вынесения судом решения о признании должника банкротом и возбуждении процедуры банкротства:</w:t>
      </w:r>
      <w:r>
        <w:br/>
      </w:r>
      <w:r>
        <w:rPr>
          <w:rFonts w:ascii="Times New Roman"/>
          <w:b w:val="false"/>
          <w:i w:val="false"/>
          <w:color w:val="000000"/>
          <w:sz w:val="28"/>
        </w:rPr>
        <w:t>
      1) собственнику имущества должника (уполномоченному им органу), учредителям (участникам), всем органам юридического лица запрещается использование и реализация имущества вне рамок обычных коммерческих операций и погашение обязательств;</w:t>
      </w:r>
      <w:r>
        <w:br/>
      </w:r>
      <w:r>
        <w:rPr>
          <w:rFonts w:ascii="Times New Roman"/>
          <w:b w:val="false"/>
          <w:i w:val="false"/>
          <w:color w:val="000000"/>
          <w:sz w:val="28"/>
        </w:rPr>
        <w:t>
      2) сроки всех долговых обязательств банкрота считаются истекшими;</w:t>
      </w:r>
      <w:r>
        <w:br/>
      </w:r>
      <w:r>
        <w:rPr>
          <w:rFonts w:ascii="Times New Roman"/>
          <w:b w:val="false"/>
          <w:i w:val="false"/>
          <w:color w:val="000000"/>
          <w:sz w:val="28"/>
        </w:rPr>
        <w:t>
      3) прекращается начисление неустойки и вознаграждения (интереса) по всем видам задолженности банкрота;</w:t>
      </w:r>
      <w:r>
        <w:br/>
      </w:r>
      <w:r>
        <w:rPr>
          <w:rFonts w:ascii="Times New Roman"/>
          <w:b w:val="false"/>
          <w:i w:val="false"/>
          <w:color w:val="000000"/>
          <w:sz w:val="28"/>
        </w:rPr>
        <w:t>
      4) прекращаются споры имущественного характера с участием банкрота, рассматриваемые в суде, если принятые по ним решения не вступили в законную силу;</w:t>
      </w:r>
      <w:r>
        <w:br/>
      </w:r>
      <w:r>
        <w:rPr>
          <w:rFonts w:ascii="Times New Roman"/>
          <w:b w:val="false"/>
          <w:i w:val="false"/>
          <w:color w:val="000000"/>
          <w:sz w:val="28"/>
        </w:rPr>
        <w:t>
      5) требования могут быть предъявлены банкроту только в рамках процедуры банкротства, за исключением требований по исполнению гарантий и поручительств третьих лиц, а также обращения взыскания на предмет залога, в случаях когда залогодателем выступают третьи лица;</w:t>
      </w:r>
      <w:r>
        <w:br/>
      </w:r>
      <w:r>
        <w:rPr>
          <w:rFonts w:ascii="Times New Roman"/>
          <w:b w:val="false"/>
          <w:i w:val="false"/>
          <w:color w:val="000000"/>
          <w:sz w:val="28"/>
        </w:rPr>
        <w:t>
      6) на основании заявления администратора снимаются все ограничения на имущество банкрота (инкассовые распоряжения финансовых и государственных органов на счета должника, аресты на имущество, наложенные судебными исполнителями и другие) без принятия соответствующих решений органов, их наложивших;</w:t>
      </w:r>
      <w:r>
        <w:br/>
      </w:r>
      <w:r>
        <w:rPr>
          <w:rFonts w:ascii="Times New Roman"/>
          <w:b w:val="false"/>
          <w:i w:val="false"/>
          <w:color w:val="000000"/>
          <w:sz w:val="28"/>
        </w:rPr>
        <w:t>
      7) наложение новых арестов на имущество банкрота и иных ограничений в распоряжении имуществом банкрота допускается только по искам о признании сделки недействительной и истребовании имущества из чужого незаконного владения, предъявленным к банкроту.</w:t>
      </w:r>
      <w:r>
        <w:br/>
      </w:r>
      <w:r>
        <w:rPr>
          <w:rFonts w:ascii="Times New Roman"/>
          <w:b w:val="false"/>
          <w:i w:val="false"/>
          <w:color w:val="000000"/>
          <w:sz w:val="28"/>
        </w:rPr>
        <w:t>
      2. Имущество банкрота, не переданное приобретателю на момент возбуждения процедуры банкротства, включается в состав имущественной массы банкрота, а кредитор или несостоявшийся приобретатель по неисполненному обязательству вправе предъявить свои требования к должнику в рамках процедуры банкротства.</w:t>
      </w:r>
    </w:p>
    <w:p>
      <w:pPr>
        <w:spacing w:after="0"/>
        <w:ind w:left="0"/>
        <w:jc w:val="both"/>
      </w:pPr>
      <w:r>
        <w:rPr>
          <w:rFonts w:ascii="Times New Roman"/>
          <w:b w:val="false"/>
          <w:i w:val="false"/>
          <w:color w:val="000000"/>
          <w:sz w:val="28"/>
        </w:rPr>
        <w:t>      </w:t>
      </w:r>
      <w:r>
        <w:rPr>
          <w:rFonts w:ascii="Times New Roman"/>
          <w:b/>
          <w:i w:val="false"/>
          <w:color w:val="000000"/>
          <w:sz w:val="28"/>
        </w:rPr>
        <w:t>Статья 90. Полномочия временного управляющего</w:t>
      </w:r>
      <w:r>
        <w:br/>
      </w:r>
      <w:r>
        <w:rPr>
          <w:rFonts w:ascii="Times New Roman"/>
          <w:b w:val="false"/>
          <w:i w:val="false"/>
          <w:color w:val="000000"/>
          <w:sz w:val="28"/>
        </w:rPr>
        <w:t>
      1. Временный управляющий вправе:</w:t>
      </w:r>
      <w:r>
        <w:br/>
      </w:r>
      <w:r>
        <w:rPr>
          <w:rFonts w:ascii="Times New Roman"/>
          <w:b w:val="false"/>
          <w:i w:val="false"/>
          <w:color w:val="000000"/>
          <w:sz w:val="28"/>
        </w:rPr>
        <w:t>
      1) запрашивать в государственных органах, у юридических и физических лиц информацию о должнике, его имуществе, включая копии подтверждающих документов, которые должны быть предоставлены ему на безвозмездной основе в срок не позднее десяти рабочих дней с момента подачи запроса;</w:t>
      </w:r>
      <w:r>
        <w:br/>
      </w:r>
      <w:r>
        <w:rPr>
          <w:rFonts w:ascii="Times New Roman"/>
          <w:b w:val="false"/>
          <w:i w:val="false"/>
          <w:color w:val="000000"/>
          <w:sz w:val="28"/>
        </w:rPr>
        <w:t>
      2) выявлять сделки, совершенные должником до признания его банкротом с нарушением требований настоящего Закона, предъявлять требования о признании их недействительными и возврате имущества в судебном порядке;</w:t>
      </w:r>
      <w:r>
        <w:br/>
      </w:r>
      <w:r>
        <w:rPr>
          <w:rFonts w:ascii="Times New Roman"/>
          <w:b w:val="false"/>
          <w:i w:val="false"/>
          <w:color w:val="000000"/>
          <w:sz w:val="28"/>
        </w:rPr>
        <w:t>
      3) обращаться в суд при выявлении случаев преднамеренного или ложного банкротства;</w:t>
      </w:r>
      <w:r>
        <w:br/>
      </w:r>
      <w:r>
        <w:rPr>
          <w:rFonts w:ascii="Times New Roman"/>
          <w:b w:val="false"/>
          <w:i w:val="false"/>
          <w:color w:val="000000"/>
          <w:sz w:val="28"/>
        </w:rPr>
        <w:t>
      4) запрашивать у кредиторов документы, подтверждающие основание и сумму заявленных требований.</w:t>
      </w:r>
      <w:r>
        <w:br/>
      </w:r>
      <w:r>
        <w:rPr>
          <w:rFonts w:ascii="Times New Roman"/>
          <w:b w:val="false"/>
          <w:i w:val="false"/>
          <w:color w:val="000000"/>
          <w:sz w:val="28"/>
        </w:rPr>
        <w:t>
      2. С момента назначения судом и до окончания рассмотрения дела о банкротстве временный управляющий обязан:</w:t>
      </w:r>
      <w:r>
        <w:br/>
      </w:r>
      <w:r>
        <w:rPr>
          <w:rFonts w:ascii="Times New Roman"/>
          <w:b w:val="false"/>
          <w:i w:val="false"/>
          <w:color w:val="000000"/>
          <w:sz w:val="28"/>
        </w:rPr>
        <w:t>
      1) осуществить сбор сведений о финансовом состоянии должника на основании документов бухгалтерского учета и финансовой отчетности с целью подтверждения наличия либо отсутствия признаков его неплатежеспособности до вынесения решения суда;</w:t>
      </w:r>
      <w:r>
        <w:br/>
      </w:r>
      <w:r>
        <w:rPr>
          <w:rFonts w:ascii="Times New Roman"/>
          <w:b w:val="false"/>
          <w:i w:val="false"/>
          <w:color w:val="000000"/>
          <w:sz w:val="28"/>
        </w:rPr>
        <w:t>
      2) представить в суд заключение о финансовом положении должника;</w:t>
      </w:r>
      <w:r>
        <w:br/>
      </w:r>
      <w:r>
        <w:rPr>
          <w:rFonts w:ascii="Times New Roman"/>
          <w:b w:val="false"/>
          <w:i w:val="false"/>
          <w:color w:val="000000"/>
          <w:sz w:val="28"/>
        </w:rPr>
        <w:t>
      3) в течение двух рабочих дней со дня вынесения судом определения о его назначении направляет в уполномоченный орган объявление о возбуждении дела о банкротстве и порядке заявления требований кредиторами на казахском и русском языках для размещения на интернет-ресурсе уполномоченного органа;</w:t>
      </w:r>
      <w:r>
        <w:br/>
      </w:r>
      <w:r>
        <w:rPr>
          <w:rFonts w:ascii="Times New Roman"/>
          <w:b w:val="false"/>
          <w:i w:val="false"/>
          <w:color w:val="000000"/>
          <w:sz w:val="28"/>
        </w:rPr>
        <w:t>
      4) обеспечить контроль за активами должника в целях недопущения их вывода собственником имущества должника, учредителями (участниками) в период судебного разбирательства;</w:t>
      </w:r>
      <w:r>
        <w:br/>
      </w:r>
      <w:r>
        <w:rPr>
          <w:rFonts w:ascii="Times New Roman"/>
          <w:b w:val="false"/>
          <w:i w:val="false"/>
          <w:color w:val="000000"/>
          <w:sz w:val="28"/>
        </w:rPr>
        <w:t>
      5) в течение пяти рабочих дней рассмотреть заявление должника о согласовании сделки вне рамок обычных коммерческих операций.</w:t>
      </w:r>
      <w:r>
        <w:br/>
      </w:r>
      <w:r>
        <w:rPr>
          <w:rFonts w:ascii="Times New Roman"/>
          <w:b w:val="false"/>
          <w:i w:val="false"/>
          <w:color w:val="000000"/>
          <w:sz w:val="28"/>
        </w:rPr>
        <w:t>
      3. После вынесения решения суда о признании должника банкротом временный управляющий обязан:</w:t>
      </w:r>
      <w:r>
        <w:br/>
      </w:r>
      <w:r>
        <w:rPr>
          <w:rFonts w:ascii="Times New Roman"/>
          <w:b w:val="false"/>
          <w:i w:val="false"/>
          <w:color w:val="000000"/>
          <w:sz w:val="28"/>
        </w:rPr>
        <w:t>
      1) в течение двух рабочих дней с момента признания должника банкротом направить в уполномоченный орган на казахском и русском языках публикацию о признании должника банкротом для размещения на интернет-ресурсе уполномоченного органа;</w:t>
      </w:r>
      <w:r>
        <w:br/>
      </w:r>
      <w:r>
        <w:rPr>
          <w:rFonts w:ascii="Times New Roman"/>
          <w:b w:val="false"/>
          <w:i w:val="false"/>
          <w:color w:val="000000"/>
          <w:sz w:val="28"/>
        </w:rPr>
        <w:t>
      2) уведомить работников банкрота о предстоящем прекращении трудового договора в соответствии с трудовым законодательством Республики Казахстан;</w:t>
      </w:r>
      <w:r>
        <w:br/>
      </w:r>
      <w:r>
        <w:rPr>
          <w:rFonts w:ascii="Times New Roman"/>
          <w:b w:val="false"/>
          <w:i w:val="false"/>
          <w:color w:val="000000"/>
          <w:sz w:val="28"/>
        </w:rPr>
        <w:t>
      3) обеспечивать охрану и контроль за имуществом банкрота;</w:t>
      </w:r>
      <w:r>
        <w:br/>
      </w:r>
      <w:r>
        <w:rPr>
          <w:rFonts w:ascii="Times New Roman"/>
          <w:b w:val="false"/>
          <w:i w:val="false"/>
          <w:color w:val="000000"/>
          <w:sz w:val="28"/>
        </w:rPr>
        <w:t>
      4) сформировать реестр требований кредиторов;</w:t>
      </w:r>
      <w:r>
        <w:br/>
      </w:r>
      <w:r>
        <w:rPr>
          <w:rFonts w:ascii="Times New Roman"/>
          <w:b w:val="false"/>
          <w:i w:val="false"/>
          <w:color w:val="000000"/>
          <w:sz w:val="28"/>
        </w:rPr>
        <w:t>
      5) в течение трех рабочих дней с момента окончания срока приема требований кредиторов направить в уполномоченный орган сформированный реестр требований кредиторов, а также перечень кредиторов, чьи требования не признаны, для размещения на интернет-ресурсе уполномоченного органа;</w:t>
      </w:r>
      <w:r>
        <w:br/>
      </w:r>
      <w:r>
        <w:rPr>
          <w:rFonts w:ascii="Times New Roman"/>
          <w:b w:val="false"/>
          <w:i w:val="false"/>
          <w:color w:val="000000"/>
          <w:sz w:val="28"/>
        </w:rPr>
        <w:t>
      6) провести инвентаризацию имущественной массы банкрота и представить отчет по инвентаризации первому собранию кредиторов;</w:t>
      </w:r>
      <w:r>
        <w:br/>
      </w:r>
      <w:r>
        <w:rPr>
          <w:rFonts w:ascii="Times New Roman"/>
          <w:b w:val="false"/>
          <w:i w:val="false"/>
          <w:color w:val="000000"/>
          <w:sz w:val="28"/>
        </w:rPr>
        <w:t>
      7) по согласованию с уполномоченным органом осуществлять продажу имущества банкрота в случаях, если до назначения банкротного управляющего стоимость такого имущества значительно снизится (скоропортящиеся, сезонные товары, скот и прочие товары, требующие срочной реализации);</w:t>
      </w:r>
      <w:r>
        <w:br/>
      </w:r>
      <w:r>
        <w:rPr>
          <w:rFonts w:ascii="Times New Roman"/>
          <w:b w:val="false"/>
          <w:i w:val="false"/>
          <w:color w:val="000000"/>
          <w:sz w:val="28"/>
        </w:rPr>
        <w:t>
      8) представлять в уполномоченный орган ежемесячно не позднее пятого числа месяца, следующего за отчетным периодом, текущую информацию о ходе осуществления процедуры банкротства по форме, установленной уполномоченным органом, а также копии документов, подтверждающих сведения, внесенные в предоставляемую информацию;</w:t>
      </w:r>
      <w:r>
        <w:br/>
      </w:r>
      <w:r>
        <w:rPr>
          <w:rFonts w:ascii="Times New Roman"/>
          <w:b w:val="false"/>
          <w:i w:val="false"/>
          <w:color w:val="000000"/>
          <w:sz w:val="28"/>
        </w:rPr>
        <w:t>
      9) на основании письменного запроса кредитора и собственника имущества должника сообщать о ходе осуществления процедуры банкротства не позднее трех рабочих дней со дня получения запроса;</w:t>
      </w:r>
      <w:r>
        <w:br/>
      </w:r>
      <w:r>
        <w:rPr>
          <w:rFonts w:ascii="Times New Roman"/>
          <w:b w:val="false"/>
          <w:i w:val="false"/>
          <w:color w:val="000000"/>
          <w:sz w:val="28"/>
        </w:rPr>
        <w:t>
      10) уведомлять кредиторов о дате, времени и месте проведения собрания кредиторов;</w:t>
      </w:r>
      <w:r>
        <w:br/>
      </w:r>
      <w:r>
        <w:rPr>
          <w:rFonts w:ascii="Times New Roman"/>
          <w:b w:val="false"/>
          <w:i w:val="false"/>
          <w:color w:val="000000"/>
          <w:sz w:val="28"/>
        </w:rPr>
        <w:t>
      11) в случае вынесения судом акта, затрагивающего интересы должника и его кредиторов, представить кредитору либо должнику, по заявлению которого возбуждено дело о банкротстве, его копию в течение трех рабочих дней с момента ее получения для рассмотрения вопроса об обжаловании данного судебного акта;</w:t>
      </w:r>
      <w:r>
        <w:br/>
      </w:r>
      <w:r>
        <w:rPr>
          <w:rFonts w:ascii="Times New Roman"/>
          <w:b w:val="false"/>
          <w:i w:val="false"/>
          <w:color w:val="000000"/>
          <w:sz w:val="28"/>
        </w:rPr>
        <w:t>
      12) организовать и провести первое собрание кредиторов;</w:t>
      </w:r>
      <w:r>
        <w:br/>
      </w:r>
      <w:r>
        <w:rPr>
          <w:rFonts w:ascii="Times New Roman"/>
          <w:b w:val="false"/>
          <w:i w:val="false"/>
          <w:color w:val="000000"/>
          <w:sz w:val="28"/>
        </w:rPr>
        <w:t>
      13) по запросу уполномоченного органа представлять необходимую информацию о ходе процедуры банкротства и копии подтверждающих документов;</w:t>
      </w:r>
      <w:r>
        <w:br/>
      </w:r>
      <w:r>
        <w:rPr>
          <w:rFonts w:ascii="Times New Roman"/>
          <w:b w:val="false"/>
          <w:i w:val="false"/>
          <w:color w:val="000000"/>
          <w:sz w:val="28"/>
        </w:rPr>
        <w:t>
      14) передать банкротному управляющему (уполномоченному органу) в течение трех рабочих дней с даты его назначения (вынесения решения судом о признании должника банкротом) учредительные документы, учетную документацию, печати, штампы, материальные и иные ценности;</w:t>
      </w:r>
      <w:r>
        <w:br/>
      </w:r>
      <w:r>
        <w:rPr>
          <w:rFonts w:ascii="Times New Roman"/>
          <w:b w:val="false"/>
          <w:i w:val="false"/>
          <w:color w:val="000000"/>
          <w:sz w:val="28"/>
        </w:rPr>
        <w:t>
      15) в случае вынесения судом определения о приостановлении или прекращении производства по делу, решения об отказе в признании должника банкротом, либо отмены решения суда о признании должника банкротом, передать должнику в течение трех рабочих дней со дня принятия соответствующего решения суда учредительные документы, учетную документацию, печати, штампы, материальные и иные ценности;</w:t>
      </w:r>
      <w:r>
        <w:br/>
      </w:r>
      <w:r>
        <w:rPr>
          <w:rFonts w:ascii="Times New Roman"/>
          <w:b w:val="false"/>
          <w:i w:val="false"/>
          <w:color w:val="000000"/>
          <w:sz w:val="28"/>
        </w:rPr>
        <w:t>
      16) выполнять иные полномочия в соответствии с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91. Полномочия банкротного управляющего</w:t>
      </w:r>
      <w:r>
        <w:br/>
      </w:r>
      <w:r>
        <w:rPr>
          <w:rFonts w:ascii="Times New Roman"/>
          <w:b w:val="false"/>
          <w:i w:val="false"/>
          <w:color w:val="000000"/>
          <w:sz w:val="28"/>
        </w:rPr>
        <w:t>
      1. Банкротный управляющий вправе запрашивать у кредиторов документы, подтверждающие основание и сумму заявленных требований.</w:t>
      </w:r>
      <w:r>
        <w:br/>
      </w:r>
      <w:r>
        <w:rPr>
          <w:rFonts w:ascii="Times New Roman"/>
          <w:b w:val="false"/>
          <w:i w:val="false"/>
          <w:color w:val="000000"/>
          <w:sz w:val="28"/>
        </w:rPr>
        <w:t>
      2. Банкротный управляющий обязан:</w:t>
      </w:r>
      <w:r>
        <w:br/>
      </w:r>
      <w:r>
        <w:rPr>
          <w:rFonts w:ascii="Times New Roman"/>
          <w:b w:val="false"/>
          <w:i w:val="false"/>
          <w:color w:val="000000"/>
          <w:sz w:val="28"/>
        </w:rPr>
        <w:t>
      1) в срок не позднее трех рабочих дней с момента его назначения принять от временного управляющего учредительные, финансовые и правоустанавливающие документы на имущество банкрота, печати и имущество банкрота;</w:t>
      </w:r>
      <w:r>
        <w:br/>
      </w:r>
      <w:r>
        <w:rPr>
          <w:rFonts w:ascii="Times New Roman"/>
          <w:b w:val="false"/>
          <w:i w:val="false"/>
          <w:color w:val="000000"/>
          <w:sz w:val="28"/>
        </w:rPr>
        <w:t>
      2) в течение семи рабочих дней после его назначения истребовать от государственных органов, юридических и физических лиц информацию о банкроте, принадлежащем ему имуществе и копии подтверждающих документов, которые должны быть предоставлены ему на безвозмездной основе в срок не позднее десяти рабочих дней с момента подачи запроса, если указанная информация и документы не были переданы ему временным управляющим;</w:t>
      </w:r>
      <w:r>
        <w:br/>
      </w:r>
      <w:r>
        <w:rPr>
          <w:rFonts w:ascii="Times New Roman"/>
          <w:b w:val="false"/>
          <w:i w:val="false"/>
          <w:color w:val="000000"/>
          <w:sz w:val="28"/>
        </w:rPr>
        <w:t>
      3) обеспечивать охрану и контроль за имуществом банкрота;</w:t>
      </w:r>
      <w:r>
        <w:br/>
      </w:r>
      <w:r>
        <w:rPr>
          <w:rFonts w:ascii="Times New Roman"/>
          <w:b w:val="false"/>
          <w:i w:val="false"/>
          <w:color w:val="000000"/>
          <w:sz w:val="28"/>
        </w:rPr>
        <w:t>
      4) в срок не позднее семи рабочих дней с момента установления лиц, имеющих задолженность перед банкротом, предъявить требования о взыскании этой задолженности в судебном порядке, за исключением случаев, когда комитет кредиторов принял решение о продаже дебиторской задолженности;</w:t>
      </w:r>
      <w:r>
        <w:br/>
      </w:r>
      <w:r>
        <w:rPr>
          <w:rFonts w:ascii="Times New Roman"/>
          <w:b w:val="false"/>
          <w:i w:val="false"/>
          <w:color w:val="000000"/>
          <w:sz w:val="28"/>
        </w:rPr>
        <w:t>
      5) выявлять сделки, совершенные должником с нарушением требований настоящего Закона до признания его банкротом, и предъявлять требования о признании их недействительными либо о возврате имущества в судебном порядке;</w:t>
      </w:r>
      <w:r>
        <w:br/>
      </w:r>
      <w:r>
        <w:rPr>
          <w:rFonts w:ascii="Times New Roman"/>
          <w:b w:val="false"/>
          <w:i w:val="false"/>
          <w:color w:val="000000"/>
          <w:sz w:val="28"/>
        </w:rPr>
        <w:t>
      6) на основании решения комитета кредиторов изменить или расторгнуть договора, заключенные должником до возбуждения дела о банкротстве;</w:t>
      </w:r>
      <w:r>
        <w:br/>
      </w:r>
      <w:r>
        <w:rPr>
          <w:rFonts w:ascii="Times New Roman"/>
          <w:b w:val="false"/>
          <w:i w:val="false"/>
          <w:color w:val="000000"/>
          <w:sz w:val="28"/>
        </w:rPr>
        <w:t>
      7) разработать план продажи имущества (активов) банкрота и осуществлять его реализацию;</w:t>
      </w:r>
      <w:r>
        <w:br/>
      </w:r>
      <w:r>
        <w:rPr>
          <w:rFonts w:ascii="Times New Roman"/>
          <w:b w:val="false"/>
          <w:i w:val="false"/>
          <w:color w:val="000000"/>
          <w:sz w:val="28"/>
        </w:rPr>
        <w:t>
      8) вести реестр требований кредиторов;</w:t>
      </w:r>
      <w:r>
        <w:br/>
      </w:r>
      <w:r>
        <w:rPr>
          <w:rFonts w:ascii="Times New Roman"/>
          <w:b w:val="false"/>
          <w:i w:val="false"/>
          <w:color w:val="000000"/>
          <w:sz w:val="28"/>
        </w:rPr>
        <w:t>
      9) выявить лиц, установленных пунктом 5 статьи 11 настоящего Закона;</w:t>
      </w:r>
      <w:r>
        <w:br/>
      </w:r>
      <w:r>
        <w:rPr>
          <w:rFonts w:ascii="Times New Roman"/>
          <w:b w:val="false"/>
          <w:i w:val="false"/>
          <w:color w:val="000000"/>
          <w:sz w:val="28"/>
        </w:rPr>
        <w:t>
      10) осуществлять расчеты с кредиторами в течение семи рабочих дней после принятия комитетом кредиторов решения о переходе к расчетам;</w:t>
      </w:r>
      <w:r>
        <w:br/>
      </w:r>
      <w:r>
        <w:rPr>
          <w:rFonts w:ascii="Times New Roman"/>
          <w:b w:val="false"/>
          <w:i w:val="false"/>
          <w:color w:val="000000"/>
          <w:sz w:val="28"/>
        </w:rPr>
        <w:t>
      11) по запросу уполномоченного органа представлять ему необходимую информацию о ходе осуществления процедуры банкротства с приложением копии подтверждающих документов;</w:t>
      </w:r>
      <w:r>
        <w:br/>
      </w:r>
      <w:r>
        <w:rPr>
          <w:rFonts w:ascii="Times New Roman"/>
          <w:b w:val="false"/>
          <w:i w:val="false"/>
          <w:color w:val="000000"/>
          <w:sz w:val="28"/>
        </w:rPr>
        <w:t>
      12) представлять в уполномоченный орган ежемесячно не позднее пятого числа месяца следующего за отчетным периодом текущую информацию о ходе осуществления процедуры банкротства по форме, установленной уполномоченным органом, с приложением копий документов, подтверждающих внесенные в представляемую информацию сведения;</w:t>
      </w:r>
      <w:r>
        <w:br/>
      </w:r>
      <w:r>
        <w:rPr>
          <w:rFonts w:ascii="Times New Roman"/>
          <w:b w:val="false"/>
          <w:i w:val="false"/>
          <w:color w:val="000000"/>
          <w:sz w:val="28"/>
        </w:rPr>
        <w:t>
      13) сообщать о ходе осуществления процедуры банкротства кредитору на основании его письменного запроса в срок не позднее трех рабочих дней со дня поступления запроса;</w:t>
      </w:r>
      <w:r>
        <w:br/>
      </w:r>
      <w:r>
        <w:rPr>
          <w:rFonts w:ascii="Times New Roman"/>
          <w:b w:val="false"/>
          <w:i w:val="false"/>
          <w:color w:val="000000"/>
          <w:sz w:val="28"/>
        </w:rPr>
        <w:t>
      14) в случае вынесения судом акта, затрагивающего интересы банкрота и его кредиторов, в течение пяти рабочих дней с момента ее получения представить комитету кредиторов его копию для рассмотрения вопроса об обжаловании данного судебного акта, если иное не установлено соглашением с банкротным управляющим;</w:t>
      </w:r>
      <w:r>
        <w:br/>
      </w:r>
      <w:r>
        <w:rPr>
          <w:rFonts w:ascii="Times New Roman"/>
          <w:b w:val="false"/>
          <w:i w:val="false"/>
          <w:color w:val="000000"/>
          <w:sz w:val="28"/>
        </w:rPr>
        <w:t>
      15) уведомлять кредиторов о дате, времени и месте проведения собрания кредиторов;</w:t>
      </w:r>
      <w:r>
        <w:br/>
      </w:r>
      <w:r>
        <w:rPr>
          <w:rFonts w:ascii="Times New Roman"/>
          <w:b w:val="false"/>
          <w:i w:val="false"/>
          <w:color w:val="000000"/>
          <w:sz w:val="28"/>
        </w:rPr>
        <w:t>
      16) в течение трех рабочих дней после утверждения судом заключительного отчета закрыть банковские счета банкрота, сдать в налоговый орган бланки свидетельства налогоплательщика и свидетельства о постановке на учет по налогу на добавленную стоимость (при их наличии), уничтожить печать банкрота;</w:t>
      </w:r>
      <w:r>
        <w:br/>
      </w:r>
      <w:r>
        <w:rPr>
          <w:rFonts w:ascii="Times New Roman"/>
          <w:b w:val="false"/>
          <w:i w:val="false"/>
          <w:color w:val="000000"/>
          <w:sz w:val="28"/>
        </w:rPr>
        <w:t>
      17) в случае отмены решения суда о признании должника банкротом, передать должнику в течение трех рабочих дней со дня принятия решения об отмене решения суда о признании должника банкротом учредительные документы, учетную документацию, печати, штампы, материальные и иные ценности;</w:t>
      </w:r>
      <w:r>
        <w:br/>
      </w:r>
      <w:r>
        <w:rPr>
          <w:rFonts w:ascii="Times New Roman"/>
          <w:b w:val="false"/>
          <w:i w:val="false"/>
          <w:color w:val="000000"/>
          <w:sz w:val="28"/>
        </w:rPr>
        <w:t>
      18) в случае отстранения (освобождении) банкротного управляющего передать вновь назначенного банкротному управляющему в течение трех рабочих дней со дня принятия решения об отстранении (освобождении), учредительные документы, учетную документацию, печати, штампы, материальные и иные ценности;</w:t>
      </w:r>
      <w:r>
        <w:br/>
      </w:r>
      <w:r>
        <w:rPr>
          <w:rFonts w:ascii="Times New Roman"/>
          <w:b w:val="false"/>
          <w:i w:val="false"/>
          <w:color w:val="000000"/>
          <w:sz w:val="28"/>
        </w:rPr>
        <w:t>
      19) выполнять иные полномочия, предусмотренные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92. Ответственность временного и</w:t>
      </w:r>
      <w:r>
        <w:br/>
      </w:r>
      <w:r>
        <w:rPr>
          <w:rFonts w:ascii="Times New Roman"/>
          <w:b w:val="false"/>
          <w:i w:val="false"/>
          <w:color w:val="000000"/>
          <w:sz w:val="28"/>
        </w:rPr>
        <w:t>
                  </w:t>
      </w:r>
      <w:r>
        <w:rPr>
          <w:rFonts w:ascii="Times New Roman"/>
          <w:b/>
          <w:i w:val="false"/>
          <w:color w:val="000000"/>
          <w:sz w:val="28"/>
        </w:rPr>
        <w:t>банкротного управляющего</w:t>
      </w:r>
      <w:r>
        <w:br/>
      </w:r>
      <w:r>
        <w:rPr>
          <w:rFonts w:ascii="Times New Roman"/>
          <w:b w:val="false"/>
          <w:i w:val="false"/>
          <w:color w:val="000000"/>
          <w:sz w:val="28"/>
        </w:rPr>
        <w:t>
      В случае неисполнения или ненадлежащего исполнения своих полномочий временный и банкротный управляющие несут ответственность в соответствии с законами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93. Формирование реестра требований</w:t>
      </w:r>
      <w:r>
        <w:br/>
      </w:r>
      <w:r>
        <w:rPr>
          <w:rFonts w:ascii="Times New Roman"/>
          <w:b w:val="false"/>
          <w:i w:val="false"/>
          <w:color w:val="000000"/>
          <w:sz w:val="28"/>
        </w:rPr>
        <w:t>
                  </w:t>
      </w:r>
      <w:r>
        <w:rPr>
          <w:rFonts w:ascii="Times New Roman"/>
          <w:b/>
          <w:i w:val="false"/>
          <w:color w:val="000000"/>
          <w:sz w:val="28"/>
        </w:rPr>
        <w:t>кредиторов в процедуре банкротства</w:t>
      </w:r>
      <w:r>
        <w:br/>
      </w:r>
      <w:r>
        <w:rPr>
          <w:rFonts w:ascii="Times New Roman"/>
          <w:b w:val="false"/>
          <w:i w:val="false"/>
          <w:color w:val="000000"/>
          <w:sz w:val="28"/>
        </w:rPr>
        <w:t>
      1. Временный управляющий в течение двух рабочих дней со дня вынесения судом определения о его назначении направляет в уполномоченный орган объявление о возбуждении дела о банкротстве и порядке заявления требований кредиторами на казахском и русском языках для размещения на интернет-ресурсе уполномоченного органа.</w:t>
      </w:r>
      <w:r>
        <w:br/>
      </w:r>
      <w:r>
        <w:rPr>
          <w:rFonts w:ascii="Times New Roman"/>
          <w:b w:val="false"/>
          <w:i w:val="false"/>
          <w:color w:val="000000"/>
          <w:sz w:val="28"/>
        </w:rPr>
        <w:t>
      Уполномоченный орган в течение двух рабочих дней со дня получения объявления обязан разместить его на своем интернет-ресурсе.</w:t>
      </w:r>
      <w:r>
        <w:br/>
      </w:r>
      <w:r>
        <w:rPr>
          <w:rFonts w:ascii="Times New Roman"/>
          <w:b w:val="false"/>
          <w:i w:val="false"/>
          <w:color w:val="000000"/>
          <w:sz w:val="28"/>
        </w:rPr>
        <w:t>
      При наличии у должника интернет-ресурса опубликование сообщения на указанном интернет-ресурсе является обязательным.</w:t>
      </w:r>
      <w:r>
        <w:br/>
      </w:r>
      <w:r>
        <w:rPr>
          <w:rFonts w:ascii="Times New Roman"/>
          <w:b w:val="false"/>
          <w:i w:val="false"/>
          <w:color w:val="000000"/>
          <w:sz w:val="28"/>
        </w:rPr>
        <w:t>
      2. Временный управляющий в течение двух рабочих дней со дня получения от судебных исполнителей вступившего в законную силу решения суда или исполнительных документов о взыскании с должника денег письменно уведомляет таких кредиторов о возбуждении дела о банкротстве (признании должника банкротом) и порядке заявления требований.</w:t>
      </w:r>
      <w:r>
        <w:br/>
      </w:r>
      <w:r>
        <w:rPr>
          <w:rFonts w:ascii="Times New Roman"/>
          <w:b w:val="false"/>
          <w:i w:val="false"/>
          <w:color w:val="000000"/>
          <w:sz w:val="28"/>
        </w:rPr>
        <w:t>
      Временный управляющий в течение двух рабочих дней со дня вынесения судом решения о возбуждении дела о банкротстве также уведомляет граждан, перед которыми должник несет ответственность за причинение вреда жизни и здоровью, о признании должника банкротом и порядке заявления требований.</w:t>
      </w:r>
      <w:r>
        <w:br/>
      </w:r>
      <w:r>
        <w:rPr>
          <w:rFonts w:ascii="Times New Roman"/>
          <w:b w:val="false"/>
          <w:i w:val="false"/>
          <w:color w:val="000000"/>
          <w:sz w:val="28"/>
        </w:rPr>
        <w:t>
      3. Требования кредиторов к банкроту должны быть заявлены ими не позднее чем в месячный срок с момента публикации объявления о порядке заявления требований кредиторами.</w:t>
      </w:r>
      <w:r>
        <w:br/>
      </w:r>
      <w:r>
        <w:rPr>
          <w:rFonts w:ascii="Times New Roman"/>
          <w:b w:val="false"/>
          <w:i w:val="false"/>
          <w:color w:val="000000"/>
          <w:sz w:val="28"/>
        </w:rPr>
        <w:t>
      Требования кредиторов должны содержать сведения о сумме требования (отдельно о сумме основного долга, вознаграждения (интереса), неустойки и иных штрафных санкциях, убытков с приложением копий документов, подтверждающих основание и сумму требования (вступившие в силу решения судов, копии договоров, признание долга должником), с одновременным представлением оригиналов документов для сверки.</w:t>
      </w:r>
      <w:r>
        <w:br/>
      </w:r>
      <w:r>
        <w:rPr>
          <w:rFonts w:ascii="Times New Roman"/>
          <w:b w:val="false"/>
          <w:i w:val="false"/>
          <w:color w:val="000000"/>
          <w:sz w:val="28"/>
        </w:rPr>
        <w:t>
      В случае, если по заявленным требованиям кредиторов начислялась неустойка и вознаграждение (интерес) или иные штрафные санкции, убытки, то такие кредиторы в течение пятнадцати календарных дней после признания должника банкротом повторно заявляют свои требования с учетом начисленной неустойки и вознаграждения (интереса) или иных штрафных санкций, убытков.</w:t>
      </w:r>
      <w:r>
        <w:br/>
      </w:r>
      <w:r>
        <w:rPr>
          <w:rFonts w:ascii="Times New Roman"/>
          <w:b w:val="false"/>
          <w:i w:val="false"/>
          <w:color w:val="000000"/>
          <w:sz w:val="28"/>
        </w:rPr>
        <w:t>
      Кредиторы также вправе представить иные документы, подтверждающие основание и сумму требования.</w:t>
      </w:r>
      <w:r>
        <w:br/>
      </w:r>
      <w:r>
        <w:rPr>
          <w:rFonts w:ascii="Times New Roman"/>
          <w:b w:val="false"/>
          <w:i w:val="false"/>
          <w:color w:val="000000"/>
          <w:sz w:val="28"/>
        </w:rPr>
        <w:t>
      Требования кредиторов, выраженные в иностранной валюте, учитываются в тенге по курсу, установленному Национальным Банком Республики Казахстан, на момент принятия судом решения о признании должника банкротом и его ликвидации через процедуру банкротства.</w:t>
      </w:r>
      <w:r>
        <w:br/>
      </w:r>
      <w:r>
        <w:rPr>
          <w:rFonts w:ascii="Times New Roman"/>
          <w:b w:val="false"/>
          <w:i w:val="false"/>
          <w:color w:val="000000"/>
          <w:sz w:val="28"/>
        </w:rPr>
        <w:t>
      4. Требования кредиторов, заявленные в срок, предусмотренный пунктом 3 настоящей статьи, должны быть рассмотрены временным управляющим в течение десяти рабочих дней с момента их получения, и признанные требования включаются в реестр.</w:t>
      </w:r>
      <w:r>
        <w:br/>
      </w:r>
      <w:r>
        <w:rPr>
          <w:rFonts w:ascii="Times New Roman"/>
          <w:b w:val="false"/>
          <w:i w:val="false"/>
          <w:color w:val="000000"/>
          <w:sz w:val="28"/>
        </w:rPr>
        <w:t>
      В реестр могут быть включены требования кредиторов, заявленные ими ранее в суд, если они отвечают требованиям, указанным в абзаце втором пункта 3 настоящей статьи, при наличии заявления кредитора.</w:t>
      </w:r>
      <w:r>
        <w:br/>
      </w:r>
      <w:r>
        <w:rPr>
          <w:rFonts w:ascii="Times New Roman"/>
          <w:b w:val="false"/>
          <w:i w:val="false"/>
          <w:color w:val="000000"/>
          <w:sz w:val="28"/>
        </w:rPr>
        <w:t>
      5. В реестр требований кредиторов не включаются:</w:t>
      </w:r>
      <w:r>
        <w:br/>
      </w:r>
      <w:r>
        <w:rPr>
          <w:rFonts w:ascii="Times New Roman"/>
          <w:b w:val="false"/>
          <w:i w:val="false"/>
          <w:color w:val="000000"/>
          <w:sz w:val="28"/>
        </w:rPr>
        <w:t>
      1) выделенные активы, являющиеся обеспечением по облигациям, выпущенным в соответствии с законодательством Республики Казахстан о проектном финансировании и секьюритизации, и требования держателей ипотечных облигаций, обеспеченные залогом следующего имущества: прав требования по договорам ипотечного жилищного займа (включая залог ипотечных свидетельств), а также государственных ценных бумаг Республики Казахстан в случаях, когда право собственности на указанные облигации возникло у их держателей или перешло к ним по сделкам либо иным основаниям, предусмотренным законодательными актами Республики Казахстан;</w:t>
      </w:r>
      <w:r>
        <w:br/>
      </w:r>
      <w:r>
        <w:rPr>
          <w:rFonts w:ascii="Times New Roman"/>
          <w:b w:val="false"/>
          <w:i w:val="false"/>
          <w:color w:val="000000"/>
          <w:sz w:val="28"/>
        </w:rPr>
        <w:t>
      2) требования кредиторов по инфраструктурным облигациям, обеспеченным поручительством государства;</w:t>
      </w:r>
      <w:r>
        <w:br/>
      </w:r>
      <w:r>
        <w:rPr>
          <w:rFonts w:ascii="Times New Roman"/>
          <w:b w:val="false"/>
          <w:i w:val="false"/>
          <w:color w:val="000000"/>
          <w:sz w:val="28"/>
        </w:rPr>
        <w:t>
      3) требования учредителей (участников) должника.</w:t>
      </w:r>
      <w:r>
        <w:br/>
      </w:r>
      <w:r>
        <w:rPr>
          <w:rFonts w:ascii="Times New Roman"/>
          <w:b w:val="false"/>
          <w:i w:val="false"/>
          <w:color w:val="000000"/>
          <w:sz w:val="28"/>
        </w:rPr>
        <w:t>
      6. Кредиторы вправе предъявить к должнику требования, включающие в себя сумму задолженности и причитающиеся на эту сумму вознаграждение (интерес), убытки, причиненные неисполнением или ненадлежащим исполнением обязательства со стороны должника, неустойки (штрафы, пени) и иные штрафные санкции.</w:t>
      </w:r>
      <w:r>
        <w:br/>
      </w:r>
      <w:r>
        <w:rPr>
          <w:rFonts w:ascii="Times New Roman"/>
          <w:b w:val="false"/>
          <w:i w:val="false"/>
          <w:color w:val="000000"/>
          <w:sz w:val="28"/>
        </w:rPr>
        <w:t>
      7. Сумма вознаграждения (интереса) определяется на момент принятия судом решения о признании должника банкротом.</w:t>
      </w:r>
      <w:r>
        <w:br/>
      </w:r>
      <w:r>
        <w:rPr>
          <w:rFonts w:ascii="Times New Roman"/>
          <w:b w:val="false"/>
          <w:i w:val="false"/>
          <w:color w:val="000000"/>
          <w:sz w:val="28"/>
        </w:rPr>
        <w:t>
      8. Сумма убытков, неустойки (штрафов, пеней) и иных штрафных санкций определяется на момент принятия решения о признании должника банкротом и его ликвидации.</w:t>
      </w:r>
      <w:r>
        <w:br/>
      </w:r>
      <w:r>
        <w:rPr>
          <w:rFonts w:ascii="Times New Roman"/>
          <w:b w:val="false"/>
          <w:i w:val="false"/>
          <w:color w:val="000000"/>
          <w:sz w:val="28"/>
        </w:rPr>
        <w:t>
      Расходы кредиторов, связанные с их участием в процедуре банкротства, возмещению не подлежат.</w:t>
      </w:r>
    </w:p>
    <w:p>
      <w:pPr>
        <w:spacing w:after="0"/>
        <w:ind w:left="0"/>
        <w:jc w:val="both"/>
      </w:pPr>
      <w:r>
        <w:rPr>
          <w:rFonts w:ascii="Times New Roman"/>
          <w:b w:val="false"/>
          <w:i w:val="false"/>
          <w:color w:val="000000"/>
          <w:sz w:val="28"/>
        </w:rPr>
        <w:t>      </w:t>
      </w:r>
      <w:r>
        <w:rPr>
          <w:rFonts w:ascii="Times New Roman"/>
          <w:b/>
          <w:i w:val="false"/>
          <w:color w:val="000000"/>
          <w:sz w:val="28"/>
        </w:rPr>
        <w:t>Статья 94. Рассмотрение требований кредиторов</w:t>
      </w:r>
      <w:r>
        <w:br/>
      </w:r>
      <w:r>
        <w:rPr>
          <w:rFonts w:ascii="Times New Roman"/>
          <w:b w:val="false"/>
          <w:i w:val="false"/>
          <w:color w:val="000000"/>
          <w:sz w:val="28"/>
        </w:rPr>
        <w:t>
      1. О результатах рассмотрения требований кредиторов (о признании или непризнании требования в полном объеме или в части с указанием причин непризнания) временный управляющий обязан письменно уведомить каждого кредитора в день, следующий за днем признания должника банкротом. По требованиям кредиторов, заявленных после признания должника банкротом, временный управляющий обязан письменно уведомить такого кредитора в день, следующий за днем принятия решения.</w:t>
      </w:r>
      <w:r>
        <w:br/>
      </w:r>
      <w:r>
        <w:rPr>
          <w:rFonts w:ascii="Times New Roman"/>
          <w:b w:val="false"/>
          <w:i w:val="false"/>
          <w:color w:val="000000"/>
          <w:sz w:val="28"/>
        </w:rPr>
        <w:t>
      В уведомлении о признании требования кредитора (в полном объеме или в части) временный управляющий обязан указать дату, время, место проведения и повестку дня первого собрания кредиторов.</w:t>
      </w:r>
      <w:r>
        <w:br/>
      </w:r>
      <w:r>
        <w:rPr>
          <w:rFonts w:ascii="Times New Roman"/>
          <w:b w:val="false"/>
          <w:i w:val="false"/>
          <w:color w:val="000000"/>
          <w:sz w:val="28"/>
        </w:rPr>
        <w:t>
      2. В случае несогласия с решением временного управляющего кредитор, учредитель (участник) вправе обжаловать его в течение десяти рабочих дней в суде, рассматривающим дело о банкротстве.</w:t>
      </w:r>
    </w:p>
    <w:p>
      <w:pPr>
        <w:spacing w:after="0"/>
        <w:ind w:left="0"/>
        <w:jc w:val="both"/>
      </w:pPr>
      <w:r>
        <w:rPr>
          <w:rFonts w:ascii="Times New Roman"/>
          <w:b w:val="false"/>
          <w:i w:val="false"/>
          <w:color w:val="000000"/>
          <w:sz w:val="28"/>
        </w:rPr>
        <w:t>      </w:t>
      </w:r>
      <w:r>
        <w:rPr>
          <w:rFonts w:ascii="Times New Roman"/>
          <w:b/>
          <w:i w:val="false"/>
          <w:color w:val="000000"/>
          <w:sz w:val="28"/>
        </w:rPr>
        <w:t>Статья 95. Опубликование реестра требования</w:t>
      </w:r>
      <w:r>
        <w:br/>
      </w:r>
      <w:r>
        <w:rPr>
          <w:rFonts w:ascii="Times New Roman"/>
          <w:b w:val="false"/>
          <w:i w:val="false"/>
          <w:color w:val="000000"/>
          <w:sz w:val="28"/>
        </w:rPr>
        <w:t>
                  </w:t>
      </w:r>
      <w:r>
        <w:rPr>
          <w:rFonts w:ascii="Times New Roman"/>
          <w:b/>
          <w:i w:val="false"/>
          <w:color w:val="000000"/>
          <w:sz w:val="28"/>
        </w:rPr>
        <w:t>кредиторов</w:t>
      </w:r>
      <w:r>
        <w:br/>
      </w:r>
      <w:r>
        <w:rPr>
          <w:rFonts w:ascii="Times New Roman"/>
          <w:b w:val="false"/>
          <w:i w:val="false"/>
          <w:color w:val="000000"/>
          <w:sz w:val="28"/>
        </w:rPr>
        <w:t>
      1. Временный управляющий обязан в срок не позднее одного месяца со дня вынесения решения суда о признании должника банкротом направить в уполномоченный орган реестр требований кредиторов для размещения на интернет-ресурсе уполномоченного органа.</w:t>
      </w:r>
      <w:r>
        <w:br/>
      </w:r>
      <w:r>
        <w:rPr>
          <w:rFonts w:ascii="Times New Roman"/>
          <w:b w:val="false"/>
          <w:i w:val="false"/>
          <w:color w:val="000000"/>
          <w:sz w:val="28"/>
        </w:rPr>
        <w:t>
      Уполномоченный орган в течение двух рабочих дней со дня получения реестра требований кредиторов обязан разместить его на своем интернет-ресурсе.</w:t>
      </w:r>
      <w:r>
        <w:br/>
      </w:r>
      <w:r>
        <w:rPr>
          <w:rFonts w:ascii="Times New Roman"/>
          <w:b w:val="false"/>
          <w:i w:val="false"/>
          <w:color w:val="000000"/>
          <w:sz w:val="28"/>
        </w:rPr>
        <w:t>
      2. Кредитор вправе обжаловать размер и основание требования любого кредитора, включенного в опубликованный реестр.</w:t>
      </w:r>
    </w:p>
    <w:p>
      <w:pPr>
        <w:spacing w:after="0"/>
        <w:ind w:left="0"/>
        <w:jc w:val="both"/>
      </w:pPr>
      <w:r>
        <w:rPr>
          <w:rFonts w:ascii="Times New Roman"/>
          <w:b w:val="false"/>
          <w:i w:val="false"/>
          <w:color w:val="000000"/>
          <w:sz w:val="28"/>
        </w:rPr>
        <w:t>      </w:t>
      </w:r>
      <w:r>
        <w:rPr>
          <w:rFonts w:ascii="Times New Roman"/>
          <w:b/>
          <w:i w:val="false"/>
          <w:color w:val="000000"/>
          <w:sz w:val="28"/>
        </w:rPr>
        <w:t>Статья 96. Полномочия собрания кредиторов</w:t>
      </w:r>
      <w:r>
        <w:br/>
      </w:r>
      <w:r>
        <w:rPr>
          <w:rFonts w:ascii="Times New Roman"/>
          <w:b w:val="false"/>
          <w:i w:val="false"/>
          <w:color w:val="000000"/>
          <w:sz w:val="28"/>
        </w:rPr>
        <w:t>
                  </w:t>
      </w:r>
      <w:r>
        <w:rPr>
          <w:rFonts w:ascii="Times New Roman"/>
          <w:b/>
          <w:i w:val="false"/>
          <w:color w:val="000000"/>
          <w:sz w:val="28"/>
        </w:rPr>
        <w:t>в процедуре банкротства</w:t>
      </w:r>
      <w:r>
        <w:br/>
      </w:r>
      <w:r>
        <w:rPr>
          <w:rFonts w:ascii="Times New Roman"/>
          <w:b w:val="false"/>
          <w:i w:val="false"/>
          <w:color w:val="000000"/>
          <w:sz w:val="28"/>
        </w:rPr>
        <w:t>
      1. Первое собрание кредиторов проводится временным управляющим в срок не позднее сорока пяти календарных дней со дня признания должника банкротом.</w:t>
      </w:r>
      <w:r>
        <w:br/>
      </w:r>
      <w:r>
        <w:rPr>
          <w:rFonts w:ascii="Times New Roman"/>
          <w:b w:val="false"/>
          <w:i w:val="false"/>
          <w:color w:val="000000"/>
          <w:sz w:val="28"/>
        </w:rPr>
        <w:t>
      2. На первом собрании кредиторов:</w:t>
      </w:r>
      <w:r>
        <w:br/>
      </w:r>
      <w:r>
        <w:rPr>
          <w:rFonts w:ascii="Times New Roman"/>
          <w:b w:val="false"/>
          <w:i w:val="false"/>
          <w:color w:val="000000"/>
          <w:sz w:val="28"/>
        </w:rPr>
        <w:t>
      1) принимается решение о проведении оценки залогового имущества;</w:t>
      </w:r>
      <w:r>
        <w:br/>
      </w:r>
      <w:r>
        <w:rPr>
          <w:rFonts w:ascii="Times New Roman"/>
          <w:b w:val="false"/>
          <w:i w:val="false"/>
          <w:color w:val="000000"/>
          <w:sz w:val="28"/>
        </w:rPr>
        <w:t>
      2) выбирается кандидатура банкротного управляющего из числа лиц, зарегистрированных в уполномоченном органе;</w:t>
      </w:r>
      <w:r>
        <w:br/>
      </w:r>
      <w:r>
        <w:rPr>
          <w:rFonts w:ascii="Times New Roman"/>
          <w:b w:val="false"/>
          <w:i w:val="false"/>
          <w:color w:val="000000"/>
          <w:sz w:val="28"/>
        </w:rPr>
        <w:t>
      3) принимается решение о создании комитета кредиторов;</w:t>
      </w:r>
      <w:r>
        <w:br/>
      </w:r>
      <w:r>
        <w:rPr>
          <w:rFonts w:ascii="Times New Roman"/>
          <w:b w:val="false"/>
          <w:i w:val="false"/>
          <w:color w:val="000000"/>
          <w:sz w:val="28"/>
        </w:rPr>
        <w:t>
      4) определяется численность и утверждается состав комитета кредиторов, председатель комитета кредиторов;</w:t>
      </w:r>
      <w:r>
        <w:br/>
      </w:r>
      <w:r>
        <w:rPr>
          <w:rFonts w:ascii="Times New Roman"/>
          <w:b w:val="false"/>
          <w:i w:val="false"/>
          <w:color w:val="000000"/>
          <w:sz w:val="28"/>
        </w:rPr>
        <w:t>
      5) утверждается регламент работы комитета кредиторов;</w:t>
      </w:r>
      <w:r>
        <w:br/>
      </w:r>
      <w:r>
        <w:rPr>
          <w:rFonts w:ascii="Times New Roman"/>
          <w:b w:val="false"/>
          <w:i w:val="false"/>
          <w:color w:val="000000"/>
          <w:sz w:val="28"/>
        </w:rPr>
        <w:t>
      6) определяется размер выплаты основного вознаграждения временному управляющему.</w:t>
      </w:r>
      <w:r>
        <w:br/>
      </w:r>
      <w:r>
        <w:rPr>
          <w:rFonts w:ascii="Times New Roman"/>
          <w:b w:val="false"/>
          <w:i w:val="false"/>
          <w:color w:val="000000"/>
          <w:sz w:val="28"/>
        </w:rPr>
        <w:t>
      3. К компетенции собрания кредиторов относятся:</w:t>
      </w:r>
      <w:r>
        <w:br/>
      </w:r>
      <w:r>
        <w:rPr>
          <w:rFonts w:ascii="Times New Roman"/>
          <w:b w:val="false"/>
          <w:i w:val="false"/>
          <w:color w:val="000000"/>
          <w:sz w:val="28"/>
        </w:rPr>
        <w:t>
      1) рассмотрение вопроса о передаче залогового имущества залоговым кредиторам в счет удовлетворения их требований с учетом результатов оценки залогового имущества;</w:t>
      </w:r>
      <w:r>
        <w:br/>
      </w:r>
      <w:r>
        <w:rPr>
          <w:rFonts w:ascii="Times New Roman"/>
          <w:b w:val="false"/>
          <w:i w:val="false"/>
          <w:color w:val="000000"/>
          <w:sz w:val="28"/>
        </w:rPr>
        <w:t>
      2) выбор кандидатуры банкротного управляющего;</w:t>
      </w:r>
      <w:r>
        <w:br/>
      </w:r>
      <w:r>
        <w:rPr>
          <w:rFonts w:ascii="Times New Roman"/>
          <w:b w:val="false"/>
          <w:i w:val="false"/>
          <w:color w:val="000000"/>
          <w:sz w:val="28"/>
        </w:rPr>
        <w:t>
      3) внесение изменений и дополнений в состав комитета кредиторов;</w:t>
      </w:r>
      <w:r>
        <w:br/>
      </w:r>
      <w:r>
        <w:rPr>
          <w:rFonts w:ascii="Times New Roman"/>
          <w:b w:val="false"/>
          <w:i w:val="false"/>
          <w:color w:val="000000"/>
          <w:sz w:val="28"/>
        </w:rPr>
        <w:t>
      4) одобрение отчета об инвентаризации имущественной массы банкрота;</w:t>
      </w:r>
      <w:r>
        <w:br/>
      </w:r>
      <w:r>
        <w:rPr>
          <w:rFonts w:ascii="Times New Roman"/>
          <w:b w:val="false"/>
          <w:i w:val="false"/>
          <w:color w:val="000000"/>
          <w:sz w:val="28"/>
        </w:rPr>
        <w:t>
      5) принятие решения о проведении оценки имущества (активов);</w:t>
      </w:r>
      <w:r>
        <w:br/>
      </w:r>
      <w:r>
        <w:rPr>
          <w:rFonts w:ascii="Times New Roman"/>
          <w:b w:val="false"/>
          <w:i w:val="false"/>
          <w:color w:val="000000"/>
          <w:sz w:val="28"/>
        </w:rPr>
        <w:t>
      6) утверждение плана продажи имущества;</w:t>
      </w:r>
      <w:r>
        <w:br/>
      </w:r>
      <w:r>
        <w:rPr>
          <w:rFonts w:ascii="Times New Roman"/>
          <w:b w:val="false"/>
          <w:i w:val="false"/>
          <w:color w:val="000000"/>
          <w:sz w:val="28"/>
        </w:rPr>
        <w:t>
      7) принятие решения о прямой продаже имущества (активов) банкрота;</w:t>
      </w:r>
      <w:r>
        <w:br/>
      </w:r>
      <w:r>
        <w:rPr>
          <w:rFonts w:ascii="Times New Roman"/>
          <w:b w:val="false"/>
          <w:i w:val="false"/>
          <w:color w:val="000000"/>
          <w:sz w:val="28"/>
        </w:rPr>
        <w:t>
      8) принятие решения о выставлении имущества на торги по балансовой стоимости;</w:t>
      </w:r>
      <w:r>
        <w:br/>
      </w:r>
      <w:r>
        <w:rPr>
          <w:rFonts w:ascii="Times New Roman"/>
          <w:b w:val="false"/>
          <w:i w:val="false"/>
          <w:color w:val="000000"/>
          <w:sz w:val="28"/>
        </w:rPr>
        <w:t>
      9) утверждение суммы дебиторской задолженности должника, невозможной к взысканию;</w:t>
      </w:r>
      <w:r>
        <w:br/>
      </w:r>
      <w:r>
        <w:rPr>
          <w:rFonts w:ascii="Times New Roman"/>
          <w:b w:val="false"/>
          <w:i w:val="false"/>
          <w:color w:val="000000"/>
          <w:sz w:val="28"/>
        </w:rPr>
        <w:t>
      10) определение размера выплаты основного вознаграждения банкротному управляющему;</w:t>
      </w:r>
      <w:r>
        <w:br/>
      </w:r>
      <w:r>
        <w:rPr>
          <w:rFonts w:ascii="Times New Roman"/>
          <w:b w:val="false"/>
          <w:i w:val="false"/>
          <w:color w:val="000000"/>
          <w:sz w:val="28"/>
        </w:rPr>
        <w:t>
      11) согласование заключительного отчета;</w:t>
      </w:r>
      <w:r>
        <w:br/>
      </w:r>
      <w:r>
        <w:rPr>
          <w:rFonts w:ascii="Times New Roman"/>
          <w:b w:val="false"/>
          <w:i w:val="false"/>
          <w:color w:val="000000"/>
          <w:sz w:val="28"/>
        </w:rPr>
        <w:t>
      12) дача согласия на продление срока проведения процедуры банкротства;</w:t>
      </w:r>
      <w:r>
        <w:br/>
      </w:r>
      <w:r>
        <w:rPr>
          <w:rFonts w:ascii="Times New Roman"/>
          <w:b w:val="false"/>
          <w:i w:val="false"/>
          <w:color w:val="000000"/>
          <w:sz w:val="28"/>
        </w:rPr>
        <w:t>
      13) принятие решения о переходе к расчетам с кредиторами должника;</w:t>
      </w:r>
      <w:r>
        <w:br/>
      </w:r>
      <w:r>
        <w:rPr>
          <w:rFonts w:ascii="Times New Roman"/>
          <w:b w:val="false"/>
          <w:i w:val="false"/>
          <w:color w:val="000000"/>
          <w:sz w:val="28"/>
        </w:rPr>
        <w:t>
      14) иные права, предусмотренные законодательством Республики Казахстан.</w:t>
      </w:r>
      <w:r>
        <w:br/>
      </w:r>
      <w:r>
        <w:rPr>
          <w:rFonts w:ascii="Times New Roman"/>
          <w:b w:val="false"/>
          <w:i w:val="false"/>
          <w:color w:val="000000"/>
          <w:sz w:val="28"/>
        </w:rPr>
        <w:t>
      4. Собрание кредиторов обязано представить кандидатуру банкротного управляющего из числа лиц, зарегистрированных в уполномоченном органе.</w:t>
      </w:r>
      <w:r>
        <w:br/>
      </w:r>
      <w:r>
        <w:rPr>
          <w:rFonts w:ascii="Times New Roman"/>
          <w:b w:val="false"/>
          <w:i w:val="false"/>
          <w:color w:val="000000"/>
          <w:sz w:val="28"/>
        </w:rPr>
        <w:t>
      Уполномоченный орган обязан назначить банкротным управляющим представленную собранием кредиторов кандидатуру в течение пяти рабочих дней со дня ее представления собранием кредиторов.</w:t>
      </w:r>
      <w:r>
        <w:br/>
      </w:r>
      <w:r>
        <w:rPr>
          <w:rFonts w:ascii="Times New Roman"/>
          <w:b w:val="false"/>
          <w:i w:val="false"/>
          <w:color w:val="000000"/>
          <w:sz w:val="28"/>
        </w:rPr>
        <w:t>
      В случае, если кандидатура, представленная собранием кредиторов, не может быть назначена банкротным управляющим по основаниям, предусмотренным статьей 12 настоящего Закона, уполномоченный орган в течение пяти рабочих дней со дня представления кандидатуры банкротного управляющего обязан направить мотивированный отказ собранию кредиторов.</w:t>
      </w:r>
      <w:r>
        <w:br/>
      </w:r>
      <w:r>
        <w:rPr>
          <w:rFonts w:ascii="Times New Roman"/>
          <w:b w:val="false"/>
          <w:i w:val="false"/>
          <w:color w:val="000000"/>
          <w:sz w:val="28"/>
        </w:rPr>
        <w:t>
      Собрание кредиторов, в случае отказа уполномоченного органа в назначении представленной кандидатуры, обязано представить другую кандидатуру для назначения банкротным управляющим.</w:t>
      </w:r>
    </w:p>
    <w:p>
      <w:pPr>
        <w:spacing w:after="0"/>
        <w:ind w:left="0"/>
        <w:jc w:val="both"/>
      </w:pPr>
      <w:r>
        <w:rPr>
          <w:rFonts w:ascii="Times New Roman"/>
          <w:b w:val="false"/>
          <w:i w:val="false"/>
          <w:color w:val="000000"/>
          <w:sz w:val="28"/>
        </w:rPr>
        <w:t>      </w:t>
      </w:r>
      <w:r>
        <w:rPr>
          <w:rFonts w:ascii="Times New Roman"/>
          <w:b/>
          <w:i w:val="false"/>
          <w:color w:val="000000"/>
          <w:sz w:val="28"/>
        </w:rPr>
        <w:t>Статья 97. Полномочия комитета кредиторов в</w:t>
      </w:r>
      <w:r>
        <w:br/>
      </w:r>
      <w:r>
        <w:rPr>
          <w:rFonts w:ascii="Times New Roman"/>
          <w:b w:val="false"/>
          <w:i w:val="false"/>
          <w:color w:val="000000"/>
          <w:sz w:val="28"/>
        </w:rPr>
        <w:t>
                  </w:t>
      </w:r>
      <w:r>
        <w:rPr>
          <w:rFonts w:ascii="Times New Roman"/>
          <w:b/>
          <w:i w:val="false"/>
          <w:color w:val="000000"/>
          <w:sz w:val="28"/>
        </w:rPr>
        <w:t>процедуре банкротства</w:t>
      </w:r>
      <w:r>
        <w:br/>
      </w:r>
      <w:r>
        <w:rPr>
          <w:rFonts w:ascii="Times New Roman"/>
          <w:b w:val="false"/>
          <w:i w:val="false"/>
          <w:color w:val="000000"/>
          <w:sz w:val="28"/>
        </w:rPr>
        <w:t>
      Комитет кредиторов осуществляет следующие полномочия:</w:t>
      </w:r>
      <w:r>
        <w:br/>
      </w:r>
      <w:r>
        <w:rPr>
          <w:rFonts w:ascii="Times New Roman"/>
          <w:b w:val="false"/>
          <w:i w:val="false"/>
          <w:color w:val="000000"/>
          <w:sz w:val="28"/>
        </w:rPr>
        <w:t>
      1) оперативный контроль за проведением процедуры банкротства и деятельностью банкротного управляющего;</w:t>
      </w:r>
      <w:r>
        <w:br/>
      </w:r>
      <w:r>
        <w:rPr>
          <w:rFonts w:ascii="Times New Roman"/>
          <w:b w:val="false"/>
          <w:i w:val="false"/>
          <w:color w:val="000000"/>
          <w:sz w:val="28"/>
        </w:rPr>
        <w:t>
      2) заключение соглашения с банкротным управляющим;</w:t>
      </w:r>
      <w:r>
        <w:br/>
      </w:r>
      <w:r>
        <w:rPr>
          <w:rFonts w:ascii="Times New Roman"/>
          <w:b w:val="false"/>
          <w:i w:val="false"/>
          <w:color w:val="000000"/>
          <w:sz w:val="28"/>
        </w:rPr>
        <w:t>
      3) утверждение плана мероприятий по проведению процедуры банкротства, который является неотъемлемой частью соглашения;</w:t>
      </w:r>
      <w:r>
        <w:br/>
      </w:r>
      <w:r>
        <w:rPr>
          <w:rFonts w:ascii="Times New Roman"/>
          <w:b w:val="false"/>
          <w:i w:val="false"/>
          <w:color w:val="000000"/>
          <w:sz w:val="28"/>
        </w:rPr>
        <w:t>
      4) утверждение сметы административных расходов и количество работников, привлекаемых для проведения процедуры банкротства;</w:t>
      </w:r>
      <w:r>
        <w:br/>
      </w:r>
      <w:r>
        <w:rPr>
          <w:rFonts w:ascii="Times New Roman"/>
          <w:b w:val="false"/>
          <w:i w:val="false"/>
          <w:color w:val="000000"/>
          <w:sz w:val="28"/>
        </w:rPr>
        <w:t>
      5) принятие решения о проведении оценки вновь выявленного либо возвращенного в имущественную массу имущества (активов) банкрота;</w:t>
      </w:r>
      <w:r>
        <w:br/>
      </w:r>
      <w:r>
        <w:rPr>
          <w:rFonts w:ascii="Times New Roman"/>
          <w:b w:val="false"/>
          <w:i w:val="false"/>
          <w:color w:val="000000"/>
          <w:sz w:val="28"/>
        </w:rPr>
        <w:t>
      6) дачу согласия на привлечение организатора торгов при публичных торгах;</w:t>
      </w:r>
      <w:r>
        <w:br/>
      </w:r>
      <w:r>
        <w:rPr>
          <w:rFonts w:ascii="Times New Roman"/>
          <w:b w:val="false"/>
          <w:i w:val="false"/>
          <w:color w:val="000000"/>
          <w:sz w:val="28"/>
        </w:rPr>
        <w:t>
      7) определение перечня товаров, работ и услуг, закупаемых банкротным управляющим;</w:t>
      </w:r>
      <w:r>
        <w:br/>
      </w:r>
      <w:r>
        <w:rPr>
          <w:rFonts w:ascii="Times New Roman"/>
          <w:b w:val="false"/>
          <w:i w:val="false"/>
          <w:color w:val="000000"/>
          <w:sz w:val="28"/>
        </w:rPr>
        <w:t>
      8) принятия решения о переходе к расчетам;</w:t>
      </w:r>
      <w:r>
        <w:br/>
      </w:r>
      <w:r>
        <w:rPr>
          <w:rFonts w:ascii="Times New Roman"/>
          <w:b w:val="false"/>
          <w:i w:val="false"/>
          <w:color w:val="000000"/>
          <w:sz w:val="28"/>
        </w:rPr>
        <w:t>
      9) принятия решения о взаимном зачете требований между должником и кредитором;</w:t>
      </w:r>
      <w:r>
        <w:br/>
      </w:r>
      <w:r>
        <w:rPr>
          <w:rFonts w:ascii="Times New Roman"/>
          <w:b w:val="false"/>
          <w:i w:val="false"/>
          <w:color w:val="000000"/>
          <w:sz w:val="28"/>
        </w:rPr>
        <w:t>
      10) иные полномочия, предусмотренные настоящим Законом.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98. Представительство интересов</w:t>
      </w:r>
      <w:r>
        <w:br/>
      </w:r>
      <w:r>
        <w:rPr>
          <w:rFonts w:ascii="Times New Roman"/>
          <w:b w:val="false"/>
          <w:i w:val="false"/>
          <w:color w:val="000000"/>
          <w:sz w:val="28"/>
        </w:rPr>
        <w:t>
                  </w:t>
      </w:r>
      <w:r>
        <w:rPr>
          <w:rFonts w:ascii="Times New Roman"/>
          <w:b/>
          <w:i w:val="false"/>
          <w:color w:val="000000"/>
          <w:sz w:val="28"/>
        </w:rPr>
        <w:t>кредиторов по оплате труда</w:t>
      </w:r>
      <w:r>
        <w:br/>
      </w:r>
      <w:r>
        <w:rPr>
          <w:rFonts w:ascii="Times New Roman"/>
          <w:b w:val="false"/>
          <w:i w:val="false"/>
          <w:color w:val="000000"/>
          <w:sz w:val="28"/>
        </w:rPr>
        <w:t>
      1. Лица, имеющие требования к должнику по оплате труда, избирают на собрании (конференции) тайным голосованием представителя, уполномоченного защищать их интересы перед должником, его кредиторами.</w:t>
      </w:r>
      <w:r>
        <w:br/>
      </w:r>
      <w:r>
        <w:rPr>
          <w:rFonts w:ascii="Times New Roman"/>
          <w:b w:val="false"/>
          <w:i w:val="false"/>
          <w:color w:val="000000"/>
          <w:sz w:val="28"/>
        </w:rPr>
        <w:t>
      Представитель кредитора по оплате труда входит в состав комитета кредиторов.</w:t>
      </w:r>
      <w:r>
        <w:br/>
      </w:r>
      <w:r>
        <w:rPr>
          <w:rFonts w:ascii="Times New Roman"/>
          <w:b w:val="false"/>
          <w:i w:val="false"/>
          <w:color w:val="000000"/>
          <w:sz w:val="28"/>
        </w:rPr>
        <w:t>
      2. Представитель, избранный в порядке, предусмотренном пунктом 1 настоящей статьи, пользуется всеми правами кредитора, предоставляемыми ему настоящим Законом, в период проведения процедуры банкротства. Представитель отчитывается перед избравшим его собранием (конференцией) по результатам утверждения требований по оплате труда в реестре требований кредиторов и результатам их рассмотрения.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99. Имущественная масса</w:t>
      </w:r>
      <w:r>
        <w:br/>
      </w:r>
      <w:r>
        <w:rPr>
          <w:rFonts w:ascii="Times New Roman"/>
          <w:b w:val="false"/>
          <w:i w:val="false"/>
          <w:color w:val="000000"/>
          <w:sz w:val="28"/>
        </w:rPr>
        <w:t>
      1. В состав имущественной массы включаются:</w:t>
      </w:r>
      <w:r>
        <w:br/>
      </w:r>
      <w:r>
        <w:rPr>
          <w:rFonts w:ascii="Times New Roman"/>
          <w:b w:val="false"/>
          <w:i w:val="false"/>
          <w:color w:val="000000"/>
          <w:sz w:val="28"/>
        </w:rPr>
        <w:t>
      1) имущество банкрота, в том числе не отраженное в его финансовых документах, но на которое имеются документы, подтверждающие право собственности должника, включая права требования (дебиторская задолженность);</w:t>
      </w:r>
      <w:r>
        <w:br/>
      </w:r>
      <w:r>
        <w:rPr>
          <w:rFonts w:ascii="Times New Roman"/>
          <w:b w:val="false"/>
          <w:i w:val="false"/>
          <w:color w:val="000000"/>
          <w:sz w:val="28"/>
        </w:rPr>
        <w:t>
      2) права постоянного и временного землепользования банкрота в случаях, предусмотренных земельным законодательством Республики Казахстан.</w:t>
      </w:r>
      <w:r>
        <w:br/>
      </w:r>
      <w:r>
        <w:rPr>
          <w:rFonts w:ascii="Times New Roman"/>
          <w:b w:val="false"/>
          <w:i w:val="false"/>
          <w:color w:val="000000"/>
          <w:sz w:val="28"/>
        </w:rPr>
        <w:t>
      2. В имущественную массу включается и учитывается отдельно личное имущество участников полных товариществ, имущество бывших участников полного и коммандитного товариществ, участников товарищества с дополнительной ответственностью, а также членов производственного кооператива, на которое при недостаточности имущества банкрота в соответствии с гражданским процессуальным законодательством Республики Казахстан может быть обращено взыскание.</w:t>
      </w:r>
      <w:r>
        <w:br/>
      </w:r>
      <w:r>
        <w:rPr>
          <w:rFonts w:ascii="Times New Roman"/>
          <w:b w:val="false"/>
          <w:i w:val="false"/>
          <w:color w:val="000000"/>
          <w:sz w:val="28"/>
        </w:rPr>
        <w:t>
      3. В случаях, когда законами Республики Казахстан предусмотрена субсидиарная ответственность иных лиц за доведение должника до банкротства, размер этой ответственности определяется как разница между общей суммой требований кредиторов и имущественной массой банкрота. Банкротный управляющий обязан предъявить к таким лицам требования в интересах всех кредиторов должника. Предъявление таких требований отдельными кредиторами в своих интересах не допускается.</w:t>
      </w:r>
      <w:r>
        <w:br/>
      </w:r>
      <w:r>
        <w:rPr>
          <w:rFonts w:ascii="Times New Roman"/>
          <w:b w:val="false"/>
          <w:i w:val="false"/>
          <w:color w:val="000000"/>
          <w:sz w:val="28"/>
        </w:rPr>
        <w:t>
      4. В имущественную массу не включаются:</w:t>
      </w:r>
      <w:r>
        <w:br/>
      </w:r>
      <w:r>
        <w:rPr>
          <w:rFonts w:ascii="Times New Roman"/>
          <w:b w:val="false"/>
          <w:i w:val="false"/>
          <w:color w:val="000000"/>
          <w:sz w:val="28"/>
        </w:rPr>
        <w:t>
      1) материальные ценности государственного материального резерва;</w:t>
      </w:r>
      <w:r>
        <w:br/>
      </w:r>
      <w:r>
        <w:rPr>
          <w:rFonts w:ascii="Times New Roman"/>
          <w:b w:val="false"/>
          <w:i w:val="false"/>
          <w:color w:val="000000"/>
          <w:sz w:val="28"/>
        </w:rPr>
        <w:t>
      2) выделенные активы, являющиеся обеспечением по обязательствам специальной финансовой компании при проектном финансировании и обеспечением по облигациям специальной финансовой компании при секьюритизации в соответствии с законодательством Республики Казахстан о проектном финансировании и секьюритизации и залоговое имущество, являющееся следующим обеспечением по ипотечным облигациям: право требования по договорам ипотечного жилищного займа (включая ипотечные свидетельства), а также государственные ценные бумаги Республики Казахстан в случаях, когда право собственности на указанные облигации возникло у их держателей или перешло к ним по сделкам либо иным основаниям, предусмотренным законодательными актами Республики Казахстан. Указанное имущество и выделенные активы передаются ликвидационной комиссией представителю держателей ипотечных облигаций, представителю кредиторов и (или) держателей облигаций, определенных в соответствии с законодательством Республики Казахстан о проектном финансировании и секьюритизации, для удовлетворения требований кредиторов;</w:t>
      </w:r>
      <w:r>
        <w:br/>
      </w:r>
      <w:r>
        <w:rPr>
          <w:rFonts w:ascii="Times New Roman"/>
          <w:b w:val="false"/>
          <w:i w:val="false"/>
          <w:color w:val="000000"/>
          <w:sz w:val="28"/>
        </w:rPr>
        <w:t>
      3) средства ликвидационных фондов, созданных в соответствии с законодательством Республики Казахстан о недрах и недропользовании;</w:t>
      </w:r>
      <w:r>
        <w:br/>
      </w:r>
      <w:r>
        <w:rPr>
          <w:rFonts w:ascii="Times New Roman"/>
          <w:b w:val="false"/>
          <w:i w:val="false"/>
          <w:color w:val="000000"/>
          <w:sz w:val="28"/>
        </w:rPr>
        <w:t>
      4) имущество, входящее в состав объекта концессии;</w:t>
      </w:r>
      <w:r>
        <w:br/>
      </w:r>
      <w:r>
        <w:rPr>
          <w:rFonts w:ascii="Times New Roman"/>
          <w:b w:val="false"/>
          <w:i w:val="false"/>
          <w:color w:val="000000"/>
          <w:sz w:val="28"/>
        </w:rPr>
        <w:t>
      5) единицы квот, сокращения выбросов, сертифицированных сокращений выбросов, внутреннего сокращения выбросов, поглощения парниковых газов, предусмотренные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6) залоговое имущество в случае передачи его залоговому кредитору в порядке и на условиях, предусмотренных статьей 107 настоящего Закона.</w:t>
      </w:r>
    </w:p>
    <w:p>
      <w:pPr>
        <w:spacing w:after="0"/>
        <w:ind w:left="0"/>
        <w:jc w:val="both"/>
      </w:pPr>
      <w:r>
        <w:rPr>
          <w:rFonts w:ascii="Times New Roman"/>
          <w:b w:val="false"/>
          <w:i w:val="false"/>
          <w:color w:val="000000"/>
          <w:sz w:val="28"/>
        </w:rPr>
        <w:t>      </w:t>
      </w:r>
      <w:r>
        <w:rPr>
          <w:rFonts w:ascii="Times New Roman"/>
          <w:b/>
          <w:i w:val="false"/>
          <w:color w:val="000000"/>
          <w:sz w:val="28"/>
        </w:rPr>
        <w:t>Статья 100. Инвентаризация имущественной массы</w:t>
      </w:r>
      <w:r>
        <w:br/>
      </w:r>
      <w:r>
        <w:rPr>
          <w:rFonts w:ascii="Times New Roman"/>
          <w:b w:val="false"/>
          <w:i w:val="false"/>
          <w:color w:val="000000"/>
          <w:sz w:val="28"/>
        </w:rPr>
        <w:t>
                   </w:t>
      </w:r>
      <w:r>
        <w:rPr>
          <w:rFonts w:ascii="Times New Roman"/>
          <w:b/>
          <w:i w:val="false"/>
          <w:color w:val="000000"/>
          <w:sz w:val="28"/>
        </w:rPr>
        <w:t>банкрота</w:t>
      </w:r>
      <w:r>
        <w:br/>
      </w:r>
      <w:r>
        <w:rPr>
          <w:rFonts w:ascii="Times New Roman"/>
          <w:b w:val="false"/>
          <w:i w:val="false"/>
          <w:color w:val="000000"/>
          <w:sz w:val="28"/>
        </w:rPr>
        <w:t>
      1. Временный управляющий проводит инвентаризацию имущественной массы банкрота и представляет отчет об инвентаризации первому собранию кредиторов.</w:t>
      </w:r>
      <w:r>
        <w:br/>
      </w:r>
      <w:r>
        <w:rPr>
          <w:rFonts w:ascii="Times New Roman"/>
          <w:b w:val="false"/>
          <w:i w:val="false"/>
          <w:color w:val="000000"/>
          <w:sz w:val="28"/>
        </w:rPr>
        <w:t>
      2. На основании отчета об инвентаризации собрание кредиторов принимает решение:</w:t>
      </w:r>
      <w:r>
        <w:br/>
      </w:r>
      <w:r>
        <w:rPr>
          <w:rFonts w:ascii="Times New Roman"/>
          <w:b w:val="false"/>
          <w:i w:val="false"/>
          <w:color w:val="000000"/>
          <w:sz w:val="28"/>
        </w:rPr>
        <w:t>
      1) об одобрении отчета об инвентаризации и поручении банкротному управляющему приступить к оценке и реализации имущественной массы;</w:t>
      </w:r>
      <w:r>
        <w:br/>
      </w:r>
      <w:r>
        <w:rPr>
          <w:rFonts w:ascii="Times New Roman"/>
          <w:b w:val="false"/>
          <w:i w:val="false"/>
          <w:color w:val="000000"/>
          <w:sz w:val="28"/>
        </w:rPr>
        <w:t>
      2) об уточнении отчета об инвентаризации и установлении банкротному управляющему срока представления отчета о повторной инвентаризации, который не должен превышать десяти рабочих дней.</w:t>
      </w:r>
      <w:r>
        <w:br/>
      </w:r>
      <w:r>
        <w:rPr>
          <w:rFonts w:ascii="Times New Roman"/>
          <w:b w:val="false"/>
          <w:i w:val="false"/>
          <w:color w:val="000000"/>
          <w:sz w:val="28"/>
        </w:rPr>
        <w:t>
      3. В отношении вновь выявленного либо возвращенного должнику имущества (активов) банкротный управляющий обязан представить отчет об инвентаризации комитету кредиторов в течение пяти рабочих дней с момента принятия данного имущества под свою охрану и контроль.</w:t>
      </w:r>
    </w:p>
    <w:p>
      <w:pPr>
        <w:spacing w:after="0"/>
        <w:ind w:left="0"/>
        <w:jc w:val="both"/>
      </w:pPr>
      <w:r>
        <w:rPr>
          <w:rFonts w:ascii="Times New Roman"/>
          <w:b w:val="false"/>
          <w:i w:val="false"/>
          <w:color w:val="000000"/>
          <w:sz w:val="28"/>
        </w:rPr>
        <w:t>      </w:t>
      </w:r>
      <w:r>
        <w:rPr>
          <w:rFonts w:ascii="Times New Roman"/>
          <w:b/>
          <w:i w:val="false"/>
          <w:color w:val="000000"/>
          <w:sz w:val="28"/>
        </w:rPr>
        <w:t>Статья 101. Оценка стоимости имущества</w:t>
      </w:r>
      <w:r>
        <w:br/>
      </w:r>
      <w:r>
        <w:rPr>
          <w:rFonts w:ascii="Times New Roman"/>
          <w:b w:val="false"/>
          <w:i w:val="false"/>
          <w:color w:val="000000"/>
          <w:sz w:val="28"/>
        </w:rPr>
        <w:t>
                   </w:t>
      </w:r>
      <w:r>
        <w:rPr>
          <w:rFonts w:ascii="Times New Roman"/>
          <w:b/>
          <w:i w:val="false"/>
          <w:color w:val="000000"/>
          <w:sz w:val="28"/>
        </w:rPr>
        <w:t>(активов) банкрота</w:t>
      </w:r>
      <w:r>
        <w:br/>
      </w:r>
      <w:r>
        <w:rPr>
          <w:rFonts w:ascii="Times New Roman"/>
          <w:b w:val="false"/>
          <w:i w:val="false"/>
          <w:color w:val="000000"/>
          <w:sz w:val="28"/>
        </w:rPr>
        <w:t>
      1. Решение о проведении оценки имущества (активов), указанного в отчете временного управляющего об инвентаризации, принимает собрание кредиторов.</w:t>
      </w:r>
      <w:r>
        <w:br/>
      </w:r>
      <w:r>
        <w:rPr>
          <w:rFonts w:ascii="Times New Roman"/>
          <w:b w:val="false"/>
          <w:i w:val="false"/>
          <w:color w:val="000000"/>
          <w:sz w:val="28"/>
        </w:rPr>
        <w:t>
      Решение о проведении оценки вновь выявленного либо возвращенного в имущественную массу имущества (активов) принимает комитет кредиторов при рассмотрении отчета банкротного управляющего об инвентаризации.</w:t>
      </w:r>
      <w:r>
        <w:br/>
      </w:r>
      <w:r>
        <w:rPr>
          <w:rFonts w:ascii="Times New Roman"/>
          <w:b w:val="false"/>
          <w:i w:val="false"/>
          <w:color w:val="000000"/>
          <w:sz w:val="28"/>
        </w:rPr>
        <w:t>
      2. Решение собрания либо комитета кредиторов об оценке должно содержать:</w:t>
      </w:r>
      <w:r>
        <w:br/>
      </w:r>
      <w:r>
        <w:rPr>
          <w:rFonts w:ascii="Times New Roman"/>
          <w:b w:val="false"/>
          <w:i w:val="false"/>
          <w:color w:val="000000"/>
          <w:sz w:val="28"/>
        </w:rPr>
        <w:t>
      1) сведения о численности и составе конкурсной комиссии;</w:t>
      </w:r>
      <w:r>
        <w:br/>
      </w:r>
      <w:r>
        <w:rPr>
          <w:rFonts w:ascii="Times New Roman"/>
          <w:b w:val="false"/>
          <w:i w:val="false"/>
          <w:color w:val="000000"/>
          <w:sz w:val="28"/>
        </w:rPr>
        <w:t>
      2) сроки для объявления и проведения конкурса по выбору оценщика.</w:t>
      </w:r>
      <w:r>
        <w:br/>
      </w:r>
      <w:r>
        <w:rPr>
          <w:rFonts w:ascii="Times New Roman"/>
          <w:b w:val="false"/>
          <w:i w:val="false"/>
          <w:color w:val="000000"/>
          <w:sz w:val="28"/>
        </w:rPr>
        <w:t>
      3. В соответствии с решением собрания либо комитета кредиторов банкротный управляющий с привлечением на конкурсной основе соответствующих специалистов проводит оценку имущества (активов) должника, включая дебиторскую задолженность.</w:t>
      </w:r>
      <w:r>
        <w:br/>
      </w:r>
      <w:r>
        <w:rPr>
          <w:rFonts w:ascii="Times New Roman"/>
          <w:b w:val="false"/>
          <w:i w:val="false"/>
          <w:color w:val="000000"/>
          <w:sz w:val="28"/>
        </w:rPr>
        <w:t>
      4. Банкротный управляющий на основании решения собрания кредиторов вправе выставить имущество на торги по его балансовой стоимости.</w:t>
      </w:r>
    </w:p>
    <w:p>
      <w:pPr>
        <w:spacing w:after="0"/>
        <w:ind w:left="0"/>
        <w:jc w:val="both"/>
      </w:pPr>
      <w:r>
        <w:rPr>
          <w:rFonts w:ascii="Times New Roman"/>
          <w:b w:val="false"/>
          <w:i w:val="false"/>
          <w:color w:val="000000"/>
          <w:sz w:val="28"/>
        </w:rPr>
        <w:t>      </w:t>
      </w:r>
      <w:r>
        <w:rPr>
          <w:rFonts w:ascii="Times New Roman"/>
          <w:b/>
          <w:i w:val="false"/>
          <w:color w:val="000000"/>
          <w:sz w:val="28"/>
        </w:rPr>
        <w:t>Статья 102. Продажа имущества (активов) банкрота</w:t>
      </w:r>
      <w:r>
        <w:br/>
      </w:r>
      <w:r>
        <w:rPr>
          <w:rFonts w:ascii="Times New Roman"/>
          <w:b w:val="false"/>
          <w:i w:val="false"/>
          <w:color w:val="000000"/>
          <w:sz w:val="28"/>
        </w:rPr>
        <w:t>
      1. Продажа имущества банкрота, включая право требования, осуществляется банкротным управляющим путем проведения электронных торгов в соответствии с планом продажи либо методом прямых продаж.</w:t>
      </w:r>
      <w:r>
        <w:br/>
      </w:r>
      <w:r>
        <w:rPr>
          <w:rFonts w:ascii="Times New Roman"/>
          <w:b w:val="false"/>
          <w:i w:val="false"/>
          <w:color w:val="000000"/>
          <w:sz w:val="28"/>
        </w:rPr>
        <w:t>
      В случае отсутствия технических возможностей проведение электронных торгов может быть заменено на проведение публичных торгов, о чем указывается в плане продажи.</w:t>
      </w:r>
      <w:r>
        <w:br/>
      </w:r>
      <w:r>
        <w:rPr>
          <w:rFonts w:ascii="Times New Roman"/>
          <w:b w:val="false"/>
          <w:i w:val="false"/>
          <w:color w:val="000000"/>
          <w:sz w:val="28"/>
        </w:rPr>
        <w:t>
      Порядок проведения торгов по продаже имущества (активов) должника (банкрота) определяется Правительством Республики Казахстан.</w:t>
      </w:r>
      <w:r>
        <w:br/>
      </w:r>
      <w:r>
        <w:rPr>
          <w:rFonts w:ascii="Times New Roman"/>
          <w:b w:val="false"/>
          <w:i w:val="false"/>
          <w:color w:val="000000"/>
          <w:sz w:val="28"/>
        </w:rPr>
        <w:t>
      2. План продажи составляется банкротным управляющим на основании данных инвентаризации и оценки имущественной массы банкрота, а также на основании решения собрания кредиторов о выставлении имущества на торги по балансовой стоимости.</w:t>
      </w:r>
      <w:r>
        <w:br/>
      </w:r>
      <w:r>
        <w:rPr>
          <w:rFonts w:ascii="Times New Roman"/>
          <w:b w:val="false"/>
          <w:i w:val="false"/>
          <w:color w:val="000000"/>
          <w:sz w:val="28"/>
        </w:rPr>
        <w:t>
      Банкротный управляющий обязан составить и представить собранию кредиторов план продажи в срок, установленный собранием кредиторов.</w:t>
      </w:r>
      <w:r>
        <w:br/>
      </w:r>
      <w:r>
        <w:rPr>
          <w:rFonts w:ascii="Times New Roman"/>
          <w:b w:val="false"/>
          <w:i w:val="false"/>
          <w:color w:val="000000"/>
          <w:sz w:val="28"/>
        </w:rPr>
        <w:t>
      При составлении плана продажи стартовые цены объектов продажи по английскому и голландскому методам торгов устанавливаются в размере не ниже оценочной стоимости, а при отсутствии оценки – не ниже балансовой стоимости.</w:t>
      </w:r>
      <w:r>
        <w:br/>
      </w:r>
      <w:r>
        <w:rPr>
          <w:rFonts w:ascii="Times New Roman"/>
          <w:b w:val="false"/>
          <w:i w:val="false"/>
          <w:color w:val="000000"/>
          <w:sz w:val="28"/>
        </w:rPr>
        <w:t>
      Дебиторская задолженность выставляется на торги по голландскому методу со стартовой ценой в размере ее номинального значения.</w:t>
      </w:r>
      <w:r>
        <w:br/>
      </w:r>
      <w:r>
        <w:rPr>
          <w:rFonts w:ascii="Times New Roman"/>
          <w:b w:val="false"/>
          <w:i w:val="false"/>
          <w:color w:val="000000"/>
          <w:sz w:val="28"/>
        </w:rPr>
        <w:t>
      Публичные торги проводит банкротный управляющий, который вправе привлечь организатора торгов с согласия комитета кредиторов.</w:t>
      </w:r>
      <w:r>
        <w:br/>
      </w:r>
      <w:r>
        <w:rPr>
          <w:rFonts w:ascii="Times New Roman"/>
          <w:b w:val="false"/>
          <w:i w:val="false"/>
          <w:color w:val="000000"/>
          <w:sz w:val="28"/>
        </w:rPr>
        <w:t>
      3. Реализация имущества банкрота, ограниченного в обороте, осуществляется на закрытых торгах. Участниками закрытых торгов могут быть лица, имеющие право на приобретение данного имущества.</w:t>
      </w:r>
      <w:r>
        <w:br/>
      </w:r>
      <w:r>
        <w:rPr>
          <w:rFonts w:ascii="Times New Roman"/>
          <w:b w:val="false"/>
          <w:i w:val="false"/>
          <w:color w:val="000000"/>
          <w:sz w:val="28"/>
        </w:rPr>
        <w:t>
      4. Имущество банкрота, которое предлагалось к продаже, но осталось нереализованным в соответствии с планом продажи имущества, подлежит передаче кредиторам соответствующей очереди, не получившим удовлетворения своих требований в полном объеме, с их согласия в общую долевую собственность:</w:t>
      </w:r>
      <w:r>
        <w:br/>
      </w:r>
      <w:r>
        <w:rPr>
          <w:rFonts w:ascii="Times New Roman"/>
          <w:b w:val="false"/>
          <w:i w:val="false"/>
          <w:color w:val="000000"/>
          <w:sz w:val="28"/>
        </w:rPr>
        <w:t>
      1) по стартовой цене, указанной в плане продажи, если не состоялись торги по английскому методу;</w:t>
      </w:r>
      <w:r>
        <w:br/>
      </w:r>
      <w:r>
        <w:rPr>
          <w:rFonts w:ascii="Times New Roman"/>
          <w:b w:val="false"/>
          <w:i w:val="false"/>
          <w:color w:val="000000"/>
          <w:sz w:val="28"/>
        </w:rPr>
        <w:t>
      2) по минимальной цене, указанной в плане продажи, если не состоялись торги по голландскому методу.</w:t>
      </w:r>
      <w:r>
        <w:br/>
      </w:r>
      <w:r>
        <w:rPr>
          <w:rFonts w:ascii="Times New Roman"/>
          <w:b w:val="false"/>
          <w:i w:val="false"/>
          <w:color w:val="000000"/>
          <w:sz w:val="28"/>
        </w:rPr>
        <w:t>
      5. При продаже стратегического объекта Республика Казахстан обладает приоритетным правом на приобретение такого имущества.</w:t>
      </w:r>
      <w:r>
        <w:br/>
      </w:r>
      <w:r>
        <w:rPr>
          <w:rFonts w:ascii="Times New Roman"/>
          <w:b w:val="false"/>
          <w:i w:val="false"/>
          <w:color w:val="000000"/>
          <w:sz w:val="28"/>
        </w:rPr>
        <w:t>
      Банкротный управляющий осуществляет продажу стратегического объекта после получения решения Правительства Республики Казахстан о выдаче разрешения на его отчуждение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r>
        <w:br/>
      </w:r>
      <w:r>
        <w:rPr>
          <w:rFonts w:ascii="Times New Roman"/>
          <w:b w:val="false"/>
          <w:i w:val="false"/>
          <w:color w:val="000000"/>
          <w:sz w:val="28"/>
        </w:rPr>
        <w:t>
      6. При прямой продаже имущества (активов) банкрота цена и другие условия продажи, а также покупатель и срок заключения с ним договора купли-продажи определяются единогласным решением собрания кредиторов и с согласия собственника имущества.</w:t>
      </w:r>
      <w:r>
        <w:br/>
      </w:r>
      <w:r>
        <w:rPr>
          <w:rFonts w:ascii="Times New Roman"/>
          <w:b w:val="false"/>
          <w:i w:val="false"/>
          <w:color w:val="000000"/>
          <w:sz w:val="28"/>
        </w:rPr>
        <w:t>
      7. В случаях наличия в имущественной массе банкрота имущества, стоимость которого значительно снизится в течение срока до назначения банкротного управляющего (скоропортящиеся, сезонные товары, скот и прочие товары, требующие срочной реализации), временный управляющий в срок не позднее трех рабочих дней со дня выявления такого имущества обязан составить план продажи такого имущества и на следующий день представить его на согласование уполномоченному органу.</w:t>
      </w:r>
      <w:r>
        <w:br/>
      </w:r>
      <w:r>
        <w:rPr>
          <w:rFonts w:ascii="Times New Roman"/>
          <w:b w:val="false"/>
          <w:i w:val="false"/>
          <w:color w:val="000000"/>
          <w:sz w:val="28"/>
        </w:rPr>
        <w:t>
      Уполномоченный орган обязан в течение пяти рабочих дней рассмотреть заявление временного управляющего о согласовании плана продажи.</w:t>
      </w:r>
    </w:p>
    <w:p>
      <w:pPr>
        <w:spacing w:after="0"/>
        <w:ind w:left="0"/>
        <w:jc w:val="both"/>
      </w:pPr>
      <w:r>
        <w:rPr>
          <w:rFonts w:ascii="Times New Roman"/>
          <w:b w:val="false"/>
          <w:i w:val="false"/>
          <w:color w:val="000000"/>
          <w:sz w:val="28"/>
        </w:rPr>
        <w:t>      </w:t>
      </w:r>
      <w:r>
        <w:rPr>
          <w:rFonts w:ascii="Times New Roman"/>
          <w:b/>
          <w:i w:val="false"/>
          <w:color w:val="000000"/>
          <w:sz w:val="28"/>
        </w:rPr>
        <w:t>Статья 103. Очередность распределения</w:t>
      </w:r>
      <w:r>
        <w:br/>
      </w:r>
      <w:r>
        <w:rPr>
          <w:rFonts w:ascii="Times New Roman"/>
          <w:b w:val="false"/>
          <w:i w:val="false"/>
          <w:color w:val="000000"/>
          <w:sz w:val="28"/>
        </w:rPr>
        <w:t>
                   </w:t>
      </w:r>
      <w:r>
        <w:rPr>
          <w:rFonts w:ascii="Times New Roman"/>
          <w:b/>
          <w:i w:val="false"/>
          <w:color w:val="000000"/>
          <w:sz w:val="28"/>
        </w:rPr>
        <w:t>имущественной массы</w:t>
      </w:r>
      <w:r>
        <w:br/>
      </w:r>
      <w:r>
        <w:rPr>
          <w:rFonts w:ascii="Times New Roman"/>
          <w:b w:val="false"/>
          <w:i w:val="false"/>
          <w:color w:val="000000"/>
          <w:sz w:val="28"/>
        </w:rPr>
        <w:t>
      1. Административные и судебные расходы покрываются вне очереди за счет имущества банкрота.</w:t>
      </w:r>
      <w:r>
        <w:br/>
      </w:r>
      <w:r>
        <w:rPr>
          <w:rFonts w:ascii="Times New Roman"/>
          <w:b w:val="false"/>
          <w:i w:val="false"/>
          <w:color w:val="000000"/>
          <w:sz w:val="28"/>
        </w:rPr>
        <w:t>
      Административные расходы, связанные с проведением процедуры банкротства, включают затраты по оплате услуг привлекаемых специалистов, суммы текущих выплат временному и банкротному управляющим, оплате труда лицам, работающим по трудовому договору, обязанность по уплате которых возникла с момента и в течение периода после возбуждения дела о банкротстве.</w:t>
      </w:r>
      <w:r>
        <w:br/>
      </w:r>
      <w:r>
        <w:rPr>
          <w:rFonts w:ascii="Times New Roman"/>
          <w:b w:val="false"/>
          <w:i w:val="false"/>
          <w:color w:val="000000"/>
          <w:sz w:val="28"/>
        </w:rPr>
        <w:t>
      К административным расходам также относятся налоги и другие обязательные платежи в бюджет, исчисленные налогоплательщиком согласно налоговой отчетности, начисленные органом налоговой службы по результатам налоговых проверок, за налоговые периоды, следующие за налоговым периодом, в котором применена процедура банкротства.</w:t>
      </w:r>
      <w:r>
        <w:br/>
      </w:r>
      <w:r>
        <w:rPr>
          <w:rFonts w:ascii="Times New Roman"/>
          <w:b w:val="false"/>
          <w:i w:val="false"/>
          <w:color w:val="000000"/>
          <w:sz w:val="28"/>
        </w:rPr>
        <w:t>
      Суммы административных расходов в пределах соглашения, заключенного комитетом кредиторов с банкротным управляющим, могут быть оплачены управляющим по мере их возникновения.</w:t>
      </w:r>
      <w:r>
        <w:br/>
      </w:r>
      <w:r>
        <w:rPr>
          <w:rFonts w:ascii="Times New Roman"/>
          <w:b w:val="false"/>
          <w:i w:val="false"/>
          <w:color w:val="000000"/>
          <w:sz w:val="28"/>
        </w:rPr>
        <w:t>
      2. В первую очередь, удовлетворяются требования по возмещению вреда, причиненного жизни и здоровью; по взысканию алиментов; по оплате труда и выплате компенсаций лицам, работавшим по трудовому договору, с выплатой задолженностей по социальным отчислениям в Государственный фонд социального страхования и удержанных от дохода лица обязательных пенсионных взносов; вознаграждений по авторским договорам.</w:t>
      </w:r>
      <w:r>
        <w:br/>
      </w:r>
      <w:r>
        <w:rPr>
          <w:rFonts w:ascii="Times New Roman"/>
          <w:b w:val="false"/>
          <w:i w:val="false"/>
          <w:color w:val="000000"/>
          <w:sz w:val="28"/>
        </w:rPr>
        <w:t>
      Погашение требований первой очереди осуществляется в порядке очередности, изложенной в настоящем пункте.</w:t>
      </w:r>
      <w:r>
        <w:br/>
      </w:r>
      <w:r>
        <w:rPr>
          <w:rFonts w:ascii="Times New Roman"/>
          <w:b w:val="false"/>
          <w:i w:val="false"/>
          <w:color w:val="000000"/>
          <w:sz w:val="28"/>
        </w:rPr>
        <w:t>
      3. Во вторую очередь, удовлетворяются требования кредиторов по обязательствам, обеспеченным залогом имущества банкрота, оформленным в соответствии с законодательством Республики Казахстан, в случаях, предусмотренных статьей 107 настоящего Закона.</w:t>
      </w:r>
      <w:r>
        <w:br/>
      </w:r>
      <w:r>
        <w:rPr>
          <w:rFonts w:ascii="Times New Roman"/>
          <w:b w:val="false"/>
          <w:i w:val="false"/>
          <w:color w:val="000000"/>
          <w:sz w:val="28"/>
        </w:rPr>
        <w:t>
      4. В третью очередь, погашается задолженность по налогам и другим обязательным платежам в бюджет.</w:t>
      </w:r>
      <w:r>
        <w:br/>
      </w:r>
      <w:r>
        <w:rPr>
          <w:rFonts w:ascii="Times New Roman"/>
          <w:b w:val="false"/>
          <w:i w:val="false"/>
          <w:color w:val="000000"/>
          <w:sz w:val="28"/>
        </w:rPr>
        <w:t>
      5. В четвертую очередь, производятся расчеты с другими кредиторами по гражданско-правовым и иным обязательствам, а также удовлетворяются требования кредиторов, в случаях, предусмотренных пунктом 4 статьи 105 и пунктом 3 статьи 107 настоящего Закона.</w:t>
      </w:r>
      <w:r>
        <w:br/>
      </w:r>
      <w:r>
        <w:rPr>
          <w:rFonts w:ascii="Times New Roman"/>
          <w:b w:val="false"/>
          <w:i w:val="false"/>
          <w:color w:val="000000"/>
          <w:sz w:val="28"/>
        </w:rPr>
        <w:t>
      6. В пятую очередь, удовлетворяются требования кредиторов по возмещению убытков и взысканию неустоек (штрафов, пени).</w:t>
      </w:r>
    </w:p>
    <w:p>
      <w:pPr>
        <w:spacing w:after="0"/>
        <w:ind w:left="0"/>
        <w:jc w:val="both"/>
      </w:pPr>
      <w:r>
        <w:rPr>
          <w:rFonts w:ascii="Times New Roman"/>
          <w:b w:val="false"/>
          <w:i w:val="false"/>
          <w:color w:val="000000"/>
          <w:sz w:val="28"/>
        </w:rPr>
        <w:t>      </w:t>
      </w:r>
      <w:r>
        <w:rPr>
          <w:rFonts w:ascii="Times New Roman"/>
          <w:b/>
          <w:i w:val="false"/>
          <w:color w:val="000000"/>
          <w:sz w:val="28"/>
        </w:rPr>
        <w:t>Статья 104. Правила расчетов с кредиторами</w:t>
      </w:r>
      <w:r>
        <w:br/>
      </w:r>
      <w:r>
        <w:rPr>
          <w:rFonts w:ascii="Times New Roman"/>
          <w:b w:val="false"/>
          <w:i w:val="false"/>
          <w:color w:val="000000"/>
          <w:sz w:val="28"/>
        </w:rPr>
        <w:t>
      1. Требования каждой очереди удовлетворяются после полного удовлетворения требований предыдущей очереди.</w:t>
      </w:r>
      <w:r>
        <w:br/>
      </w:r>
      <w:r>
        <w:rPr>
          <w:rFonts w:ascii="Times New Roman"/>
          <w:b w:val="false"/>
          <w:i w:val="false"/>
          <w:color w:val="000000"/>
          <w:sz w:val="28"/>
        </w:rPr>
        <w:t>
      Требование кредитора с его согласия может быть удовлетворено способами, не противоречащими законодательству Республики Казахстан, в том числе в денежной форме и (или) посредством передачи имущества в натуре.</w:t>
      </w:r>
      <w:r>
        <w:br/>
      </w:r>
      <w:r>
        <w:rPr>
          <w:rFonts w:ascii="Times New Roman"/>
          <w:b w:val="false"/>
          <w:i w:val="false"/>
          <w:color w:val="000000"/>
          <w:sz w:val="28"/>
        </w:rPr>
        <w:t>
      Кредитор, кроме кредитора по налогам и другим обязательным платежам в бюджет, по социальным отчислениям в Государственный фонд социального страхования и обязательным пенсионным взносам, должен выразить свое письменное согласие (несогласие) о принятии имущества в натуре в счет погашения требования в срок, не превышающий пятнадцать календарных дней со дня его предложения банкротным управляющим. Непредставление кредитором в установленный срок письменного согласия признается отказом в принятии имущества в натуре.</w:t>
      </w:r>
      <w:r>
        <w:br/>
      </w:r>
      <w:r>
        <w:rPr>
          <w:rFonts w:ascii="Times New Roman"/>
          <w:b w:val="false"/>
          <w:i w:val="false"/>
          <w:color w:val="000000"/>
          <w:sz w:val="28"/>
        </w:rPr>
        <w:t>
      2. По решению комитета кредиторов банкротный управляющий обязан заявить кредитору о зачете требований, если зачет требований не нарушает очередность удовлетворения требований кредиторов. Зачет допускается только по требованиям об уплате денег.</w:t>
      </w:r>
      <w:r>
        <w:br/>
      </w:r>
      <w:r>
        <w:rPr>
          <w:rFonts w:ascii="Times New Roman"/>
          <w:b w:val="false"/>
          <w:i w:val="false"/>
          <w:color w:val="000000"/>
          <w:sz w:val="28"/>
        </w:rPr>
        <w:t>
      3. Требования кредиторов, заявленные после истечения срока, предусмотренного пунктом 3 статьи 93 настоящего Закона, но до утверждения ликвидационного баланса, удовлетворяются из имущества банкрота, оставшегося после удовлетворения требований кредиторов, заявленных в установленный срок, за исключением повторно заявленных требований кредиторов с учетом начисленной неустойки и вознаграждения (интереса) или иных штрафных санкций, убытков.</w:t>
      </w:r>
      <w:r>
        <w:br/>
      </w:r>
      <w:r>
        <w:rPr>
          <w:rFonts w:ascii="Times New Roman"/>
          <w:b w:val="false"/>
          <w:i w:val="false"/>
          <w:color w:val="000000"/>
          <w:sz w:val="28"/>
        </w:rPr>
        <w:t>
      4. Требования кредиторов первой очереди, заявленные до окончания расчетов со всеми кредиторами, подлежат удовлетворению за счет имущественной массы. До включения в реестр таких требований погашение требований кредиторов приостанавливается.</w:t>
      </w:r>
      <w:r>
        <w:br/>
      </w:r>
      <w:r>
        <w:rPr>
          <w:rFonts w:ascii="Times New Roman"/>
          <w:b w:val="false"/>
          <w:i w:val="false"/>
          <w:color w:val="000000"/>
          <w:sz w:val="28"/>
        </w:rPr>
        <w:t>
      5. Требования кредиторов, не удовлетворенные за недостатком имущества банкрота, считаются погашенными.</w:t>
      </w:r>
      <w:r>
        <w:br/>
      </w:r>
      <w:r>
        <w:rPr>
          <w:rFonts w:ascii="Times New Roman"/>
          <w:b w:val="false"/>
          <w:i w:val="false"/>
          <w:color w:val="000000"/>
          <w:sz w:val="28"/>
        </w:rPr>
        <w:t>
      Указанные суммы должны быть списаны кредитором с дебиторской задолженности на основании определения суда о завершении процедуры банкротства.</w:t>
      </w:r>
    </w:p>
    <w:p>
      <w:pPr>
        <w:spacing w:after="0"/>
        <w:ind w:left="0"/>
        <w:jc w:val="both"/>
      </w:pPr>
      <w:r>
        <w:rPr>
          <w:rFonts w:ascii="Times New Roman"/>
          <w:b w:val="false"/>
          <w:i w:val="false"/>
          <w:color w:val="000000"/>
          <w:sz w:val="28"/>
        </w:rPr>
        <w:t>      </w:t>
      </w:r>
      <w:r>
        <w:rPr>
          <w:rFonts w:ascii="Times New Roman"/>
          <w:b/>
          <w:i w:val="false"/>
          <w:color w:val="000000"/>
          <w:sz w:val="28"/>
        </w:rPr>
        <w:t>Статья 105. Сумма и порядок удовлетворения</w:t>
      </w:r>
      <w:r>
        <w:br/>
      </w:r>
      <w:r>
        <w:rPr>
          <w:rFonts w:ascii="Times New Roman"/>
          <w:b w:val="false"/>
          <w:i w:val="false"/>
          <w:color w:val="000000"/>
          <w:sz w:val="28"/>
        </w:rPr>
        <w:t>
                   </w:t>
      </w:r>
      <w:r>
        <w:rPr>
          <w:rFonts w:ascii="Times New Roman"/>
          <w:b/>
          <w:i w:val="false"/>
          <w:color w:val="000000"/>
          <w:sz w:val="28"/>
        </w:rPr>
        <w:t>требования кредиторов первой очереди</w:t>
      </w:r>
      <w:r>
        <w:br/>
      </w:r>
      <w:r>
        <w:rPr>
          <w:rFonts w:ascii="Times New Roman"/>
          <w:b w:val="false"/>
          <w:i w:val="false"/>
          <w:color w:val="000000"/>
          <w:sz w:val="28"/>
        </w:rPr>
        <w:t>
      1. Определение суммы требований граждан, перед которыми должник несет ответственность за причинение вреда жизни и здоровью, осуществляется путем капитализации соответствующих повременных платежей (в размере на день признания должника банкротом), подлежащих выплате гражданину до достижения им семидесятилетнего возраста, но не менее чем за десять лет. В случае, если возраст гражданина превышает семьдесят лет, период капитализации соответствующих повременных платежей составляет десять лет.</w:t>
      </w:r>
      <w:r>
        <w:br/>
      </w:r>
      <w:r>
        <w:rPr>
          <w:rFonts w:ascii="Times New Roman"/>
          <w:b w:val="false"/>
          <w:i w:val="false"/>
          <w:color w:val="000000"/>
          <w:sz w:val="28"/>
        </w:rPr>
        <w:t>
      2. Выплата суммы, определяемой в соответствии с порядком, предусмотренном пунктом 1 настоящей статьи, прекращает соответствующее обязательство банкрота.</w:t>
      </w:r>
      <w:r>
        <w:br/>
      </w:r>
      <w:r>
        <w:rPr>
          <w:rFonts w:ascii="Times New Roman"/>
          <w:b w:val="false"/>
          <w:i w:val="false"/>
          <w:color w:val="000000"/>
          <w:sz w:val="28"/>
        </w:rPr>
        <w:t>
      3. Требования кредиторов первой очереди по возмещению вреда за причинение вреда жизни и здоровью, оставшиеся не удовлетворенными за недостатком имущества банкрота, возмещаются в порядке, установленном гражданским законодательством Республики Казахстан.</w:t>
      </w:r>
      <w:r>
        <w:br/>
      </w:r>
      <w:r>
        <w:rPr>
          <w:rFonts w:ascii="Times New Roman"/>
          <w:b w:val="false"/>
          <w:i w:val="false"/>
          <w:color w:val="000000"/>
          <w:sz w:val="28"/>
        </w:rPr>
        <w:t>
      4. Требования кредиторов по оплате труда и выплате компенсаций, трудовые отношения с которыми возникли в течение периода времени, начиная с одного года до возбуждения производства по делу о банкротстве, учитываются в составе первой очереди из расчета не более среднемесячной заработной платы, сложившейся у должника за двенадцать календарных месяцев, предшествующих одному году до возбуждения производства по делу о банкротстве. Оставшиеся суммы требований учитываются в составе четвертой очереди.</w:t>
      </w:r>
      <w:r>
        <w:br/>
      </w:r>
      <w:r>
        <w:rPr>
          <w:rFonts w:ascii="Times New Roman"/>
          <w:b w:val="false"/>
          <w:i w:val="false"/>
          <w:color w:val="000000"/>
          <w:sz w:val="28"/>
        </w:rPr>
        <w:t>
      5. Суммы увеличений требований кредиторов по оплате труда и выплате компенсаций, образовавшиеся в результате повышения заработной платы работника в период, исчисляемый начиная с одного года до возбуждения производства по делу о банкротстве, учитываются в реестре требований кредиторов в составе пятой очереди.</w:t>
      </w:r>
    </w:p>
    <w:p>
      <w:pPr>
        <w:spacing w:after="0"/>
        <w:ind w:left="0"/>
        <w:jc w:val="both"/>
      </w:pPr>
      <w:r>
        <w:rPr>
          <w:rFonts w:ascii="Times New Roman"/>
          <w:b w:val="false"/>
          <w:i w:val="false"/>
          <w:color w:val="000000"/>
          <w:sz w:val="28"/>
        </w:rPr>
        <w:t>      </w:t>
      </w:r>
      <w:r>
        <w:rPr>
          <w:rFonts w:ascii="Times New Roman"/>
          <w:b/>
          <w:i w:val="false"/>
          <w:color w:val="000000"/>
          <w:sz w:val="28"/>
        </w:rPr>
        <w:t>Статья 106. Сумма и порядок удовлетворения</w:t>
      </w:r>
      <w:r>
        <w:br/>
      </w:r>
      <w:r>
        <w:rPr>
          <w:rFonts w:ascii="Times New Roman"/>
          <w:b w:val="false"/>
          <w:i w:val="false"/>
          <w:color w:val="000000"/>
          <w:sz w:val="28"/>
        </w:rPr>
        <w:t>
                   </w:t>
      </w:r>
      <w:r>
        <w:rPr>
          <w:rFonts w:ascii="Times New Roman"/>
          <w:b/>
          <w:i w:val="false"/>
          <w:color w:val="000000"/>
          <w:sz w:val="28"/>
        </w:rPr>
        <w:t>требований кредиторов второй очереди</w:t>
      </w:r>
      <w:r>
        <w:br/>
      </w:r>
      <w:r>
        <w:rPr>
          <w:rFonts w:ascii="Times New Roman"/>
          <w:b w:val="false"/>
          <w:i w:val="false"/>
          <w:color w:val="000000"/>
          <w:sz w:val="28"/>
        </w:rPr>
        <w:t>
      1. При определении суммы требования по обязательству, обеспеченному залогом, учитывается задолженность по обязательству в части, обеспеченной залогом, оформленным в соответствии с законодательством Республики Казахстан.</w:t>
      </w:r>
      <w:r>
        <w:br/>
      </w:r>
      <w:r>
        <w:rPr>
          <w:rFonts w:ascii="Times New Roman"/>
          <w:b w:val="false"/>
          <w:i w:val="false"/>
          <w:color w:val="000000"/>
          <w:sz w:val="28"/>
        </w:rPr>
        <w:t>
      2. Требования кредитора по обязательству, обеспеченному залогом, удовлетворяются в пределах размера суммы, вырученной от реализации предмета залога. Сумма требований, превышающая размер суммы, вырученной от реализации предмета залога, подлежит включению в состав четвертой очереди.</w:t>
      </w:r>
      <w:r>
        <w:br/>
      </w:r>
      <w:r>
        <w:rPr>
          <w:rFonts w:ascii="Times New Roman"/>
          <w:b w:val="false"/>
          <w:i w:val="false"/>
          <w:color w:val="000000"/>
          <w:sz w:val="28"/>
        </w:rPr>
        <w:t>
      3. При согласии залогового кредитора получить залоговое имущество в натуре погашение его требований производится в порядке и на условиях, предусмотренных статьей 107 настоящего Закона.</w:t>
      </w:r>
    </w:p>
    <w:p>
      <w:pPr>
        <w:spacing w:after="0"/>
        <w:ind w:left="0"/>
        <w:jc w:val="both"/>
      </w:pPr>
      <w:r>
        <w:rPr>
          <w:rFonts w:ascii="Times New Roman"/>
          <w:b w:val="false"/>
          <w:i w:val="false"/>
          <w:color w:val="000000"/>
          <w:sz w:val="28"/>
        </w:rPr>
        <w:t>      </w:t>
      </w:r>
      <w:r>
        <w:rPr>
          <w:rFonts w:ascii="Times New Roman"/>
          <w:b/>
          <w:i w:val="false"/>
          <w:color w:val="000000"/>
          <w:sz w:val="28"/>
        </w:rPr>
        <w:t>Статья 107. Удовлетворение требований</w:t>
      </w:r>
      <w:r>
        <w:br/>
      </w:r>
      <w:r>
        <w:rPr>
          <w:rFonts w:ascii="Times New Roman"/>
          <w:b w:val="false"/>
          <w:i w:val="false"/>
          <w:color w:val="000000"/>
          <w:sz w:val="28"/>
        </w:rPr>
        <w:t>
                   </w:t>
      </w:r>
      <w:r>
        <w:rPr>
          <w:rFonts w:ascii="Times New Roman"/>
          <w:b/>
          <w:i w:val="false"/>
          <w:color w:val="000000"/>
          <w:sz w:val="28"/>
        </w:rPr>
        <w:t>залоговых кредиторов</w:t>
      </w:r>
      <w:r>
        <w:br/>
      </w:r>
      <w:r>
        <w:rPr>
          <w:rFonts w:ascii="Times New Roman"/>
          <w:b w:val="false"/>
          <w:i w:val="false"/>
          <w:color w:val="000000"/>
          <w:sz w:val="28"/>
        </w:rPr>
        <w:t>
      1. Банкротный управляющий обязан в течение сорока пяти календарных дней со дня принятия решения собранием кредиторов о проведении оценки залогового имущества провести оценку залогового имущества и вынести на очередное заседание собрания кредиторов вопрос о передаче залогового имущества залоговым кредиторам в счет удовлетворения их требований.</w:t>
      </w:r>
      <w:r>
        <w:br/>
      </w:r>
      <w:r>
        <w:rPr>
          <w:rFonts w:ascii="Times New Roman"/>
          <w:b w:val="false"/>
          <w:i w:val="false"/>
          <w:color w:val="000000"/>
          <w:sz w:val="28"/>
        </w:rPr>
        <w:t>
      2. Собрание кредиторов принимает решение о согласии (отказе) на передачу залогового имущества залоговому кредитору с учетом результатов оценки залогового имущества.</w:t>
      </w:r>
      <w:r>
        <w:br/>
      </w:r>
      <w:r>
        <w:rPr>
          <w:rFonts w:ascii="Times New Roman"/>
          <w:b w:val="false"/>
          <w:i w:val="false"/>
          <w:color w:val="000000"/>
          <w:sz w:val="28"/>
        </w:rPr>
        <w:t>
      В случае, если собрание приняло решение о согласии на передачу залогового имущества залоговому кредитору, залоговый кредитор лишается права голоса в собрании кредиторов при принятии решений по остальным вопросам, входящим в компетенцию собрания кредиторов.</w:t>
      </w:r>
      <w:r>
        <w:br/>
      </w:r>
      <w:r>
        <w:rPr>
          <w:rFonts w:ascii="Times New Roman"/>
          <w:b w:val="false"/>
          <w:i w:val="false"/>
          <w:color w:val="000000"/>
          <w:sz w:val="28"/>
        </w:rPr>
        <w:t>
      В случае, если собрание приняло решение об отказе в передаче залогового имущества залоговому кредитору, залоговый кредитор имеет право голоса в собрании кредиторов при принятии решений по остальным вопросам, залоговое имущество подлежит включению в имущественную массу, а требования залогового кредитора подлежат удовлетворению в составе второй очереди, согласно статье 106 настоящего Закона.</w:t>
      </w:r>
      <w:r>
        <w:br/>
      </w:r>
      <w:r>
        <w:rPr>
          <w:rFonts w:ascii="Times New Roman"/>
          <w:b w:val="false"/>
          <w:i w:val="false"/>
          <w:color w:val="000000"/>
          <w:sz w:val="28"/>
        </w:rPr>
        <w:t>
      Неявка залогового кредитора на собрание кредиторов приравнивается к отказу от принятия залогового имущества. При отказе залогового кредитора от принятия залогового имущества в натуре залоговое имущество включается в имущественную массу банкрота и требования залогового кредитора подлежат удовлетворению в порядке второй очереди.</w:t>
      </w:r>
      <w:r>
        <w:br/>
      </w:r>
      <w:r>
        <w:rPr>
          <w:rFonts w:ascii="Times New Roman"/>
          <w:b w:val="false"/>
          <w:i w:val="false"/>
          <w:color w:val="000000"/>
          <w:sz w:val="28"/>
        </w:rPr>
        <w:t>
      Голосование залогового кредитора против передачи ему залогового имущества также приравнивается к отказу от принятия залогового имущества.</w:t>
      </w:r>
      <w:r>
        <w:br/>
      </w:r>
      <w:r>
        <w:rPr>
          <w:rFonts w:ascii="Times New Roman"/>
          <w:b w:val="false"/>
          <w:i w:val="false"/>
          <w:color w:val="000000"/>
          <w:sz w:val="28"/>
        </w:rPr>
        <w:t>
      3. В случае, если оценочная стоимость залогового имущества за вычетом суммы, уплаченной залоговым кредитором в счет удовлетворения требований кредиторов первой очереди, больше, чем обеспеченные залогом требования залогового кредитора, то разница возвращается залоговым кредитором в имущественную массу банкрота не позднее тридцати календарных дней со дня принятия собранием кредиторов решения о передаче залогового имущества залоговому кредитору.</w:t>
      </w:r>
      <w:r>
        <w:br/>
      </w:r>
      <w:r>
        <w:rPr>
          <w:rFonts w:ascii="Times New Roman"/>
          <w:b w:val="false"/>
          <w:i w:val="false"/>
          <w:color w:val="000000"/>
          <w:sz w:val="28"/>
        </w:rPr>
        <w:t>
      В случае, если оценочная стоимость залогового имущества меньше, чем требования залогового кредитора, включенные в реестр требований кредиторов в совокупности с суммой, уплаченной залоговым кредитором в счет удовлетворения требований кредиторов первой очереди, требования залогового кредитора в размере разницы включаются в реестр требований кредиторов и подлежат удовлетворению в составе четвертой очереди.</w:t>
      </w:r>
      <w:r>
        <w:br/>
      </w:r>
      <w:r>
        <w:rPr>
          <w:rFonts w:ascii="Times New Roman"/>
          <w:b w:val="false"/>
          <w:i w:val="false"/>
          <w:color w:val="000000"/>
          <w:sz w:val="28"/>
        </w:rPr>
        <w:t>
      4. В срок до тридцати календарных дней со дня принятия собранием кредиторов решения о передаче залогового имущества залоговый кредитор обязан погасить требования кредиторов первой очереди и административные расходы, связанные с сохранением и содержанием залогового имущества. В случае, если собранием кредиторов принято решение в отношении нескольких залоговых кредиторов о передаче им залогового имущества, погашение требований кредиторов первой очереди производится такими залоговыми кредиторами пропорционально размеру их требований, обеспеченных залогом.</w:t>
      </w:r>
      <w:r>
        <w:br/>
      </w:r>
      <w:r>
        <w:rPr>
          <w:rFonts w:ascii="Times New Roman"/>
          <w:b w:val="false"/>
          <w:i w:val="false"/>
          <w:color w:val="000000"/>
          <w:sz w:val="28"/>
        </w:rPr>
        <w:t>
      Передача залогового имущества залоговому кредитору производится после погашения им требований кредиторов первой очереди и административных расходов, связанных с сохранением и содержанием залогового имущества.</w:t>
      </w:r>
      <w:r>
        <w:br/>
      </w:r>
      <w:r>
        <w:rPr>
          <w:rFonts w:ascii="Times New Roman"/>
          <w:b w:val="false"/>
          <w:i w:val="false"/>
          <w:color w:val="000000"/>
          <w:sz w:val="28"/>
        </w:rPr>
        <w:t>
      5. В случае погашения должником каких-либо сумм в процессе выполнения договорных обязательств до возбуждения дела о банкротстве, требования залоговых кредиторов не подлежат удовлетворению в той части, в которой они были погашены.</w:t>
      </w:r>
      <w:r>
        <w:br/>
      </w:r>
      <w:r>
        <w:rPr>
          <w:rFonts w:ascii="Times New Roman"/>
          <w:b w:val="false"/>
          <w:i w:val="false"/>
          <w:color w:val="000000"/>
          <w:sz w:val="28"/>
        </w:rPr>
        <w:t>
      В случае страхового возмещения за утрату или повреждение заложенного имущества, требования залоговых кредиторов не подлежат удовлетворению в той части, в которой оно возмещено, и любая непогашенная часть этих требований должна быть погашена в рамках третьей очереди.</w:t>
      </w:r>
    </w:p>
    <w:p>
      <w:pPr>
        <w:spacing w:after="0"/>
        <w:ind w:left="0"/>
        <w:jc w:val="both"/>
      </w:pPr>
      <w:r>
        <w:rPr>
          <w:rFonts w:ascii="Times New Roman"/>
          <w:b w:val="false"/>
          <w:i w:val="false"/>
          <w:color w:val="000000"/>
          <w:sz w:val="28"/>
        </w:rPr>
        <w:t>      </w:t>
      </w:r>
      <w:r>
        <w:rPr>
          <w:rFonts w:ascii="Times New Roman"/>
          <w:b/>
          <w:i w:val="false"/>
          <w:color w:val="000000"/>
          <w:sz w:val="28"/>
        </w:rPr>
        <w:t>Статья 108. Сумма и порядок удовлетворения</w:t>
      </w:r>
      <w:r>
        <w:br/>
      </w:r>
      <w:r>
        <w:rPr>
          <w:rFonts w:ascii="Times New Roman"/>
          <w:b w:val="false"/>
          <w:i w:val="false"/>
          <w:color w:val="000000"/>
          <w:sz w:val="28"/>
        </w:rPr>
        <w:t>
                   </w:t>
      </w:r>
      <w:r>
        <w:rPr>
          <w:rFonts w:ascii="Times New Roman"/>
          <w:b/>
          <w:i w:val="false"/>
          <w:color w:val="000000"/>
          <w:sz w:val="28"/>
        </w:rPr>
        <w:t>требований кредиторов третьей очереди</w:t>
      </w:r>
      <w:r>
        <w:br/>
      </w:r>
      <w:r>
        <w:rPr>
          <w:rFonts w:ascii="Times New Roman"/>
          <w:b w:val="false"/>
          <w:i w:val="false"/>
          <w:color w:val="000000"/>
          <w:sz w:val="28"/>
        </w:rPr>
        <w:t>
      1. При определении сумм требований, включаемых в состав требований третьей очереди, учитывается задолженность по налогам и другим обязательным платежам в бюджет, образовавшаяся на момент возбуждения производства по делу о банкротстве.</w:t>
      </w:r>
      <w:r>
        <w:br/>
      </w:r>
      <w:r>
        <w:rPr>
          <w:rFonts w:ascii="Times New Roman"/>
          <w:b w:val="false"/>
          <w:i w:val="false"/>
          <w:color w:val="000000"/>
          <w:sz w:val="28"/>
        </w:rPr>
        <w:t>
      2. В случае, если должником в период после возбуждения производства по делу о банкротстве не в полном объеме перечислены налоги и другие обязательные платежи в бюджет, суммы, не выплаченные до вынесения судом решения о признании должника банкротом и его ликвидации через процедуру банкротства, включаются в общую сумму задолженности должника перед кредиторами третьей очереди.</w:t>
      </w:r>
    </w:p>
    <w:p>
      <w:pPr>
        <w:spacing w:after="0"/>
        <w:ind w:left="0"/>
        <w:jc w:val="both"/>
      </w:pPr>
      <w:r>
        <w:rPr>
          <w:rFonts w:ascii="Times New Roman"/>
          <w:b w:val="false"/>
          <w:i w:val="false"/>
          <w:color w:val="000000"/>
          <w:sz w:val="28"/>
        </w:rPr>
        <w:t>      </w:t>
      </w:r>
      <w:r>
        <w:rPr>
          <w:rFonts w:ascii="Times New Roman"/>
          <w:b/>
          <w:i w:val="false"/>
          <w:color w:val="000000"/>
          <w:sz w:val="28"/>
        </w:rPr>
        <w:t>Статья 109. Сумма и порядок удовлетворения</w:t>
      </w:r>
      <w:r>
        <w:br/>
      </w:r>
      <w:r>
        <w:rPr>
          <w:rFonts w:ascii="Times New Roman"/>
          <w:b w:val="false"/>
          <w:i w:val="false"/>
          <w:color w:val="000000"/>
          <w:sz w:val="28"/>
        </w:rPr>
        <w:t>
                   </w:t>
      </w:r>
      <w:r>
        <w:rPr>
          <w:rFonts w:ascii="Times New Roman"/>
          <w:b/>
          <w:i w:val="false"/>
          <w:color w:val="000000"/>
          <w:sz w:val="28"/>
        </w:rPr>
        <w:t>требований кредиторов четвертой очереди</w:t>
      </w:r>
      <w:r>
        <w:br/>
      </w:r>
      <w:r>
        <w:rPr>
          <w:rFonts w:ascii="Times New Roman"/>
          <w:b w:val="false"/>
          <w:i w:val="false"/>
          <w:color w:val="000000"/>
          <w:sz w:val="28"/>
        </w:rPr>
        <w:t>
      1. При определении сумм требований, включаемых в состав требований четвертой очереди, учитываются требования кредиторов по гражданско-правовым и иным обязательствам; требования залоговых кредиторов, возникшие в соответствии со статьей 107 настоящего Закона.</w:t>
      </w:r>
      <w:r>
        <w:br/>
      </w:r>
      <w:r>
        <w:rPr>
          <w:rFonts w:ascii="Times New Roman"/>
          <w:b w:val="false"/>
          <w:i w:val="false"/>
          <w:color w:val="000000"/>
          <w:sz w:val="28"/>
        </w:rPr>
        <w:t>
      2. При недостаточности имущества оно распределяется между кредиторами четвертой очереди пропорционально суммам их требований, подлежащих удовлетворению.</w:t>
      </w:r>
    </w:p>
    <w:p>
      <w:pPr>
        <w:spacing w:after="0"/>
        <w:ind w:left="0"/>
        <w:jc w:val="both"/>
      </w:pPr>
      <w:r>
        <w:rPr>
          <w:rFonts w:ascii="Times New Roman"/>
          <w:b w:val="false"/>
          <w:i w:val="false"/>
          <w:color w:val="000000"/>
          <w:sz w:val="28"/>
        </w:rPr>
        <w:t>      </w:t>
      </w:r>
      <w:r>
        <w:rPr>
          <w:rFonts w:ascii="Times New Roman"/>
          <w:b/>
          <w:i w:val="false"/>
          <w:color w:val="000000"/>
          <w:sz w:val="28"/>
        </w:rPr>
        <w:t>Статья 110. Сумма и порядок удовлетворения</w:t>
      </w:r>
      <w:r>
        <w:br/>
      </w:r>
      <w:r>
        <w:rPr>
          <w:rFonts w:ascii="Times New Roman"/>
          <w:b w:val="false"/>
          <w:i w:val="false"/>
          <w:color w:val="000000"/>
          <w:sz w:val="28"/>
        </w:rPr>
        <w:t>
                   </w:t>
      </w:r>
      <w:r>
        <w:rPr>
          <w:rFonts w:ascii="Times New Roman"/>
          <w:b/>
          <w:i w:val="false"/>
          <w:color w:val="000000"/>
          <w:sz w:val="28"/>
        </w:rPr>
        <w:t>требований кредиторов пятой очереди</w:t>
      </w:r>
      <w:r>
        <w:br/>
      </w:r>
      <w:r>
        <w:rPr>
          <w:rFonts w:ascii="Times New Roman"/>
          <w:b w:val="false"/>
          <w:i w:val="false"/>
          <w:color w:val="000000"/>
          <w:sz w:val="28"/>
        </w:rPr>
        <w:t>
      При недостаточности имущества требования кредиторов по возмещению убытков и взысканию неустоек (штрафов, пени), а также требования кредиторов, указанных в пункте 5 статьи 105 настоящего Закона, подлежат удовлетворению пропорционально суммам их требований, включенных в реестр.</w:t>
      </w:r>
    </w:p>
    <w:p>
      <w:pPr>
        <w:spacing w:after="0"/>
        <w:ind w:left="0"/>
        <w:jc w:val="both"/>
      </w:pPr>
      <w:r>
        <w:rPr>
          <w:rFonts w:ascii="Times New Roman"/>
          <w:b w:val="false"/>
          <w:i w:val="false"/>
          <w:color w:val="000000"/>
          <w:sz w:val="28"/>
        </w:rPr>
        <w:t>      </w:t>
      </w:r>
      <w:r>
        <w:rPr>
          <w:rFonts w:ascii="Times New Roman"/>
          <w:b/>
          <w:i w:val="false"/>
          <w:color w:val="000000"/>
          <w:sz w:val="28"/>
        </w:rPr>
        <w:t>Статья 111. Имущество, оставшееся после</w:t>
      </w:r>
      <w:r>
        <w:br/>
      </w:r>
      <w:r>
        <w:rPr>
          <w:rFonts w:ascii="Times New Roman"/>
          <w:b w:val="false"/>
          <w:i w:val="false"/>
          <w:color w:val="000000"/>
          <w:sz w:val="28"/>
        </w:rPr>
        <w:t>
                   </w:t>
      </w:r>
      <w:r>
        <w:rPr>
          <w:rFonts w:ascii="Times New Roman"/>
          <w:b/>
          <w:i w:val="false"/>
          <w:color w:val="000000"/>
          <w:sz w:val="28"/>
        </w:rPr>
        <w:t>удовлетворения требований кредиторов</w:t>
      </w:r>
      <w:r>
        <w:br/>
      </w:r>
      <w:r>
        <w:rPr>
          <w:rFonts w:ascii="Times New Roman"/>
          <w:b w:val="false"/>
          <w:i w:val="false"/>
          <w:color w:val="000000"/>
          <w:sz w:val="28"/>
        </w:rPr>
        <w:t>
      1. Оставшиеся после удовлетворения требований кредиторов деньги банкротный управляющий передает собственнику имущества банкрота либо его учредителям (участникам) в соответствии с законодательством Республики Казахстан или учредительными документами банкрота.</w:t>
      </w:r>
      <w:r>
        <w:br/>
      </w:r>
      <w:r>
        <w:rPr>
          <w:rFonts w:ascii="Times New Roman"/>
          <w:b w:val="false"/>
          <w:i w:val="false"/>
          <w:color w:val="000000"/>
          <w:sz w:val="28"/>
        </w:rPr>
        <w:t>
      2. Оставшееся после удовлетворения требований кредиторов имущество банкрота в натуре, которое предлагалось к продаже, но осталось нереализованным, а также не было принято кредитором в счет удовлетворения требования, передается собственнику либо участникам (учредителям) банкрота, за исключением случаев, предусмотренных гражданским законодательством Республики Казахстан, а также если такое имущество не было принято администратором в счет возмещения административных расходов и кредитором в счет удовлетворения требования.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112. Освобождение банкрота от долгов</w:t>
      </w:r>
      <w:r>
        <w:br/>
      </w:r>
      <w:r>
        <w:rPr>
          <w:rFonts w:ascii="Times New Roman"/>
          <w:b w:val="false"/>
          <w:i w:val="false"/>
          <w:color w:val="000000"/>
          <w:sz w:val="28"/>
        </w:rPr>
        <w:t>
      1. После завершения расчетов с кредиторами банкрот освобождается от исполнения обязательств и иных требований, предъявленных к исполнению и учтенных при признании юридического лица банкротом.</w:t>
      </w:r>
      <w:r>
        <w:br/>
      </w:r>
      <w:r>
        <w:rPr>
          <w:rFonts w:ascii="Times New Roman"/>
          <w:b w:val="false"/>
          <w:i w:val="false"/>
          <w:color w:val="000000"/>
          <w:sz w:val="28"/>
        </w:rPr>
        <w:t>
      После завершения расчетов с кредиторами индивидуальный предприниматель, признанный банкротом, освобождается от исполнения оставшихся обязательств, связанных с предпринимательской деятельностью, кроме требований граждан, перед которыми лицо, объявленное банкротом, несет ответственность за причинение вреда жизни или здоровью, а также иных требований личного характера, предусмотренных законами Республики Казахстан.</w:t>
      </w:r>
      <w:r>
        <w:br/>
      </w:r>
      <w:r>
        <w:rPr>
          <w:rFonts w:ascii="Times New Roman"/>
          <w:b w:val="false"/>
          <w:i w:val="false"/>
          <w:color w:val="000000"/>
          <w:sz w:val="28"/>
        </w:rPr>
        <w:t>
      2. Банкрот не получает освобождение от долгов, если скрыл или передал с целью сокрытия другому лицу часть своего имущества в течение трех лет до возбуждения дела о реабилитации и банкротстве, утаил или сфальсифицировал необходимую отчетную информацию, включая бухгалтерские книги, счета, документы.</w:t>
      </w:r>
    </w:p>
    <w:p>
      <w:pPr>
        <w:spacing w:after="0"/>
        <w:ind w:left="0"/>
        <w:jc w:val="both"/>
      </w:pPr>
      <w:r>
        <w:rPr>
          <w:rFonts w:ascii="Times New Roman"/>
          <w:b w:val="false"/>
          <w:i w:val="false"/>
          <w:color w:val="000000"/>
          <w:sz w:val="28"/>
        </w:rPr>
        <w:t>      </w:t>
      </w:r>
      <w:r>
        <w:rPr>
          <w:rFonts w:ascii="Times New Roman"/>
          <w:b/>
          <w:i w:val="false"/>
          <w:color w:val="000000"/>
          <w:sz w:val="28"/>
        </w:rPr>
        <w:t>Статья 113. Заключительный отчет</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банкротного управляющего</w:t>
      </w:r>
      <w:r>
        <w:br/>
      </w:r>
      <w:r>
        <w:rPr>
          <w:rFonts w:ascii="Times New Roman"/>
          <w:b w:val="false"/>
          <w:i w:val="false"/>
          <w:color w:val="000000"/>
          <w:sz w:val="28"/>
        </w:rPr>
        <w:t>
      1. После удовлетворения требований кредиторов банкротный управляющий представляет в суд согласованный с собранием кредиторов заключительный отчет о своей деятельности с приложением ликвидационного баланса и отчета об использовании имущества, оставшегося после удовлетворения требований кредиторов.</w:t>
      </w:r>
      <w:r>
        <w:br/>
      </w:r>
      <w:r>
        <w:rPr>
          <w:rFonts w:ascii="Times New Roman"/>
          <w:b w:val="false"/>
          <w:i w:val="false"/>
          <w:color w:val="000000"/>
          <w:sz w:val="28"/>
        </w:rPr>
        <w:t>
      Форма заключительного отчета утверждается уполномоченным органом.</w:t>
      </w:r>
      <w:r>
        <w:br/>
      </w:r>
      <w:r>
        <w:rPr>
          <w:rFonts w:ascii="Times New Roman"/>
          <w:b w:val="false"/>
          <w:i w:val="false"/>
          <w:color w:val="000000"/>
          <w:sz w:val="28"/>
        </w:rPr>
        <w:t>
      2. Суд утверждает заключительный отчет банкротного управляющего и ликвидационный баланс и выносит определение о завершении процедуры банкротства в срок не позднее пятнадцати календарных дней с момента их предоставления.</w:t>
      </w:r>
      <w:r>
        <w:br/>
      </w:r>
      <w:r>
        <w:rPr>
          <w:rFonts w:ascii="Times New Roman"/>
          <w:b w:val="false"/>
          <w:i w:val="false"/>
          <w:color w:val="000000"/>
          <w:sz w:val="28"/>
        </w:rPr>
        <w:t>
      После завершения процедуры банкротства суд в недельный срок направляет в уполномоченный орган выписку из утвержденного заключительного отчета банкротного управляющего, содержащую сведения о неудовлетворенных требованиях кредиторов первой очереди.</w:t>
      </w:r>
      <w:r>
        <w:br/>
      </w:r>
      <w:r>
        <w:rPr>
          <w:rFonts w:ascii="Times New Roman"/>
          <w:b w:val="false"/>
          <w:i w:val="false"/>
          <w:color w:val="000000"/>
          <w:sz w:val="28"/>
        </w:rPr>
        <w:t>
      В определении о завершении процедуры банкротства должны быть разрешены также неурегулированные вопросы, связанные с выплатой вознаграждения банкротному управляющему и имуществом банкрота, оставшимся нереализованным. Копия определения направляется судом органу, осуществляющему государственную регистрацию юридических лиц, уполномоченному органу, территориальному органу уполномоченного органа в области государственной статистики, а также кредиторам банкрота, чьи требования не были удовлетворены.</w:t>
      </w:r>
    </w:p>
    <w:p>
      <w:pPr>
        <w:spacing w:after="0"/>
        <w:ind w:left="0"/>
        <w:jc w:val="both"/>
      </w:pPr>
      <w:r>
        <w:rPr>
          <w:rFonts w:ascii="Times New Roman"/>
          <w:b w:val="false"/>
          <w:i w:val="false"/>
          <w:color w:val="000000"/>
          <w:sz w:val="28"/>
        </w:rPr>
        <w:t>      </w:t>
      </w:r>
      <w:r>
        <w:rPr>
          <w:rFonts w:ascii="Times New Roman"/>
          <w:b/>
          <w:i w:val="false"/>
          <w:color w:val="000000"/>
          <w:sz w:val="28"/>
        </w:rPr>
        <w:t>Статья 114. Завершение ликвидации банкрота</w:t>
      </w:r>
      <w:r>
        <w:br/>
      </w:r>
      <w:r>
        <w:rPr>
          <w:rFonts w:ascii="Times New Roman"/>
          <w:b w:val="false"/>
          <w:i w:val="false"/>
          <w:color w:val="000000"/>
          <w:sz w:val="28"/>
        </w:rPr>
        <w:t>
      1. Ликвидация банкрота считается завершенной, а банкрот – прекратившим существование после внесения об этом записи в государственные регистры юридических лиц и индивидуальных предпринимателей.</w:t>
      </w:r>
      <w:r>
        <w:br/>
      </w:r>
      <w:r>
        <w:rPr>
          <w:rFonts w:ascii="Times New Roman"/>
          <w:b w:val="false"/>
          <w:i w:val="false"/>
          <w:color w:val="000000"/>
          <w:sz w:val="28"/>
        </w:rPr>
        <w:t>
      2. Приказы об исключении банкрота из регистра юридических лиц органами, осуществляющими государственную регистрацию юридических лиц, направляются в суд и уполномоченный орган, а также в налоговый орган по местонахождению банкрота.</w:t>
      </w:r>
    </w:p>
    <w:p>
      <w:pPr>
        <w:spacing w:after="0"/>
        <w:ind w:left="0"/>
        <w:jc w:val="left"/>
      </w:pPr>
      <w:r>
        <w:rPr>
          <w:rFonts w:ascii="Times New Roman"/>
          <w:b/>
          <w:i w:val="false"/>
          <w:color w:val="000000"/>
        </w:rPr>
        <w:t xml:space="preserve"> Глава 7. Упрощенные процедуры банкротства</w:t>
      </w:r>
    </w:p>
    <w:p>
      <w:pPr>
        <w:spacing w:after="0"/>
        <w:ind w:left="0"/>
        <w:jc w:val="both"/>
      </w:pPr>
      <w:r>
        <w:rPr>
          <w:rFonts w:ascii="Times New Roman"/>
          <w:b w:val="false"/>
          <w:i w:val="false"/>
          <w:color w:val="000000"/>
          <w:sz w:val="28"/>
        </w:rPr>
        <w:t>      </w:t>
      </w:r>
      <w:r>
        <w:rPr>
          <w:rFonts w:ascii="Times New Roman"/>
          <w:b/>
          <w:i w:val="false"/>
          <w:color w:val="000000"/>
          <w:sz w:val="28"/>
        </w:rPr>
        <w:t>115. Банкротство ликвидируемого должника</w:t>
      </w:r>
      <w:r>
        <w:br/>
      </w:r>
      <w:r>
        <w:rPr>
          <w:rFonts w:ascii="Times New Roman"/>
          <w:b w:val="false"/>
          <w:i w:val="false"/>
          <w:color w:val="000000"/>
          <w:sz w:val="28"/>
        </w:rPr>
        <w:t>
      1. При обнаружении обстоятельств, предусмотренных пунктом 2 статьи 39 настоящего Закона, ликвидационная комиссия обязана предъявить в суд заявление о признании должника банкротом. Ликвидационная комиссия обязана при обнаружении указанных обстоятельств уведомить о них руководящий орган юридического лица-должника.</w:t>
      </w:r>
      <w:r>
        <w:br/>
      </w:r>
      <w:r>
        <w:rPr>
          <w:rFonts w:ascii="Times New Roman"/>
          <w:b w:val="false"/>
          <w:i w:val="false"/>
          <w:color w:val="000000"/>
          <w:sz w:val="28"/>
        </w:rPr>
        <w:t>
      2. С момента возбуждения судом дела на собственника имущества должника и его учредителей (участников) распространяются последствия, предусмотренные статьей 49 настоящего Закона.</w:t>
      </w:r>
    </w:p>
    <w:p>
      <w:pPr>
        <w:spacing w:after="0"/>
        <w:ind w:left="0"/>
        <w:jc w:val="both"/>
      </w:pPr>
      <w:r>
        <w:rPr>
          <w:rFonts w:ascii="Times New Roman"/>
          <w:b w:val="false"/>
          <w:i w:val="false"/>
          <w:color w:val="000000"/>
          <w:sz w:val="28"/>
        </w:rPr>
        <w:t>      </w:t>
      </w:r>
      <w:r>
        <w:rPr>
          <w:rFonts w:ascii="Times New Roman"/>
          <w:b/>
          <w:i w:val="false"/>
          <w:color w:val="000000"/>
          <w:sz w:val="28"/>
        </w:rPr>
        <w:t>Статья 116. Рассмотрение дела судом</w:t>
      </w:r>
      <w:r>
        <w:br/>
      </w:r>
      <w:r>
        <w:rPr>
          <w:rFonts w:ascii="Times New Roman"/>
          <w:b w:val="false"/>
          <w:i w:val="false"/>
          <w:color w:val="000000"/>
          <w:sz w:val="28"/>
        </w:rPr>
        <w:t>
      1. Суд, возбудивший дело о признании банкротом ликвидируемого юридического лица, в месячный срок выносит решение о признании должника банкротом и его ликвидации.</w:t>
      </w:r>
      <w:r>
        <w:br/>
      </w:r>
      <w:r>
        <w:rPr>
          <w:rFonts w:ascii="Times New Roman"/>
          <w:b w:val="false"/>
          <w:i w:val="false"/>
          <w:color w:val="000000"/>
          <w:sz w:val="28"/>
        </w:rPr>
        <w:t>
      2. Если при рассмотрении дела будет установлено, что имеющееся у должника имущество (активы) позволяет удовлетворить требования всех кредиторов в полном объеме, суд выносит решение об отказе в признании должника банкротом. Решение суда является основанием для продолжения ликвидации должника в обычном порядке.</w:t>
      </w:r>
    </w:p>
    <w:p>
      <w:pPr>
        <w:spacing w:after="0"/>
        <w:ind w:left="0"/>
        <w:jc w:val="both"/>
      </w:pPr>
      <w:r>
        <w:rPr>
          <w:rFonts w:ascii="Times New Roman"/>
          <w:b w:val="false"/>
          <w:i w:val="false"/>
          <w:color w:val="000000"/>
          <w:sz w:val="28"/>
        </w:rPr>
        <w:t>      </w:t>
      </w:r>
      <w:r>
        <w:rPr>
          <w:rFonts w:ascii="Times New Roman"/>
          <w:b/>
          <w:i w:val="false"/>
          <w:color w:val="000000"/>
          <w:sz w:val="28"/>
        </w:rPr>
        <w:t>Статья 117. Порядок ликвидации должника</w:t>
      </w:r>
      <w:r>
        <w:br/>
      </w:r>
      <w:r>
        <w:rPr>
          <w:rFonts w:ascii="Times New Roman"/>
          <w:b w:val="false"/>
          <w:i w:val="false"/>
          <w:color w:val="000000"/>
          <w:sz w:val="28"/>
        </w:rPr>
        <w:t>
      Ликвидацию должника в порядке, предусмотренном статьями 86-113 настоящего Закона, осуществляет банкротный управляющий.</w:t>
      </w:r>
    </w:p>
    <w:p>
      <w:pPr>
        <w:spacing w:after="0"/>
        <w:ind w:left="0"/>
        <w:jc w:val="both"/>
      </w:pPr>
      <w:r>
        <w:rPr>
          <w:rFonts w:ascii="Times New Roman"/>
          <w:b w:val="false"/>
          <w:i w:val="false"/>
          <w:color w:val="000000"/>
          <w:sz w:val="28"/>
        </w:rPr>
        <w:t>      </w:t>
      </w:r>
      <w:r>
        <w:rPr>
          <w:rFonts w:ascii="Times New Roman"/>
          <w:b/>
          <w:i w:val="false"/>
          <w:color w:val="000000"/>
          <w:sz w:val="28"/>
        </w:rPr>
        <w:t>Статья 118. Последствия отказа от ликвидации</w:t>
      </w:r>
      <w:r>
        <w:br/>
      </w:r>
      <w:r>
        <w:rPr>
          <w:rFonts w:ascii="Times New Roman"/>
          <w:b w:val="false"/>
          <w:i w:val="false"/>
          <w:color w:val="000000"/>
          <w:sz w:val="28"/>
        </w:rPr>
        <w:t>
                   </w:t>
      </w:r>
      <w:r>
        <w:rPr>
          <w:rFonts w:ascii="Times New Roman"/>
          <w:b/>
          <w:i w:val="false"/>
          <w:color w:val="000000"/>
          <w:sz w:val="28"/>
        </w:rPr>
        <w:t>должника в порядке банкротства</w:t>
      </w:r>
      <w:r>
        <w:br/>
      </w:r>
      <w:r>
        <w:rPr>
          <w:rFonts w:ascii="Times New Roman"/>
          <w:b w:val="false"/>
          <w:i w:val="false"/>
          <w:color w:val="000000"/>
          <w:sz w:val="28"/>
        </w:rPr>
        <w:t>
      1. Если, несмотря на наличие обстоятельств, при которых юридическое лицо должно быть ликвидировано только в порядке банкротства, собственник, учредители (участники), ликвидационная комиссия не обратились в суд с заявлением о признании должника банкротом и осуществили ликвидацию юридического лица, неудовлетворение требований всех кредиторов в полном объеме является основанием к отказу от внесения в единый государственный регистр юридических лиц записи о прекращении юридического лица.</w:t>
      </w:r>
      <w:r>
        <w:br/>
      </w:r>
      <w:r>
        <w:rPr>
          <w:rFonts w:ascii="Times New Roman"/>
          <w:b w:val="false"/>
          <w:i w:val="false"/>
          <w:color w:val="000000"/>
          <w:sz w:val="28"/>
        </w:rPr>
        <w:t>
      2. Кредиторы вправе предъявить оставшиеся не удовлетворенными требования к собственнику имущества должника, учредителям (участникам), ликвидационной комиссии (ликвидатору), если они в соответствии с настоящим Законом или иными законами Республики Казахстан несут ответственность по непогашенным обязательствам должника.</w:t>
      </w:r>
    </w:p>
    <w:p>
      <w:pPr>
        <w:spacing w:after="0"/>
        <w:ind w:left="0"/>
        <w:jc w:val="both"/>
      </w:pPr>
      <w:r>
        <w:rPr>
          <w:rFonts w:ascii="Times New Roman"/>
          <w:b w:val="false"/>
          <w:i w:val="false"/>
          <w:color w:val="000000"/>
          <w:sz w:val="28"/>
        </w:rPr>
        <w:t>      </w:t>
      </w:r>
      <w:r>
        <w:rPr>
          <w:rFonts w:ascii="Times New Roman"/>
          <w:b/>
          <w:i w:val="false"/>
          <w:color w:val="000000"/>
          <w:sz w:val="28"/>
        </w:rPr>
        <w:t>Статья 119. Банкротство ликвидируемого должника</w:t>
      </w:r>
      <w:r>
        <w:br/>
      </w:r>
      <w:r>
        <w:rPr>
          <w:rFonts w:ascii="Times New Roman"/>
          <w:b w:val="false"/>
          <w:i w:val="false"/>
          <w:color w:val="000000"/>
          <w:sz w:val="28"/>
        </w:rPr>
        <w:t>
                   </w:t>
      </w:r>
      <w:r>
        <w:rPr>
          <w:rFonts w:ascii="Times New Roman"/>
          <w:b/>
          <w:i w:val="false"/>
          <w:color w:val="000000"/>
          <w:sz w:val="28"/>
        </w:rPr>
        <w:t>по заявлению кредитора</w:t>
      </w:r>
      <w:r>
        <w:br/>
      </w:r>
      <w:r>
        <w:rPr>
          <w:rFonts w:ascii="Times New Roman"/>
          <w:b w:val="false"/>
          <w:i w:val="false"/>
          <w:color w:val="000000"/>
          <w:sz w:val="28"/>
        </w:rPr>
        <w:t>
      1. Принятие собственником, учредителями (участниками) юридического лица решения о его ликвидации не является препятствием для обращения кредитора в суд о признании такого юридического лица банкротом.</w:t>
      </w:r>
      <w:r>
        <w:br/>
      </w:r>
      <w:r>
        <w:rPr>
          <w:rFonts w:ascii="Times New Roman"/>
          <w:b w:val="false"/>
          <w:i w:val="false"/>
          <w:color w:val="000000"/>
          <w:sz w:val="28"/>
        </w:rPr>
        <w:t>
      2. В случае принятия судом решения о признании должника банкротом положения настоящей главы не применяются, а ликвидация должника осуществляется в соответствии с правилами, предусмотренными статьями 88-113 настоящего Закона.</w:t>
      </w:r>
    </w:p>
    <w:p>
      <w:pPr>
        <w:spacing w:after="0"/>
        <w:ind w:left="0"/>
        <w:jc w:val="both"/>
      </w:pPr>
      <w:r>
        <w:rPr>
          <w:rFonts w:ascii="Times New Roman"/>
          <w:b w:val="false"/>
          <w:i w:val="false"/>
          <w:color w:val="000000"/>
          <w:sz w:val="28"/>
        </w:rPr>
        <w:t>      </w:t>
      </w:r>
      <w:r>
        <w:rPr>
          <w:rFonts w:ascii="Times New Roman"/>
          <w:b/>
          <w:i w:val="false"/>
          <w:color w:val="000000"/>
          <w:sz w:val="28"/>
        </w:rPr>
        <w:t>Статья 120. Ликвидация банкрота без возбуждения</w:t>
      </w:r>
      <w:r>
        <w:br/>
      </w:r>
      <w:r>
        <w:rPr>
          <w:rFonts w:ascii="Times New Roman"/>
          <w:b w:val="false"/>
          <w:i w:val="false"/>
          <w:color w:val="000000"/>
          <w:sz w:val="28"/>
        </w:rPr>
        <w:t>
                   </w:t>
      </w:r>
      <w:r>
        <w:rPr>
          <w:rFonts w:ascii="Times New Roman"/>
          <w:b/>
          <w:i w:val="false"/>
          <w:color w:val="000000"/>
          <w:sz w:val="28"/>
        </w:rPr>
        <w:t>процедуры банкротства</w:t>
      </w:r>
      <w:r>
        <w:br/>
      </w:r>
      <w:r>
        <w:rPr>
          <w:rFonts w:ascii="Times New Roman"/>
          <w:b w:val="false"/>
          <w:i w:val="false"/>
          <w:color w:val="000000"/>
          <w:sz w:val="28"/>
        </w:rPr>
        <w:t>
                   </w:t>
      </w:r>
      <w:r>
        <w:rPr>
          <w:rFonts w:ascii="Times New Roman"/>
          <w:b/>
          <w:i w:val="false"/>
          <w:color w:val="000000"/>
          <w:sz w:val="28"/>
        </w:rPr>
        <w:t>уполномоченным органом</w:t>
      </w:r>
      <w:r>
        <w:br/>
      </w:r>
      <w:r>
        <w:rPr>
          <w:rFonts w:ascii="Times New Roman"/>
          <w:b w:val="false"/>
          <w:i w:val="false"/>
          <w:color w:val="000000"/>
          <w:sz w:val="28"/>
        </w:rPr>
        <w:t>
      1. При возложении проведения процедуры ликвидации на уполномоченный орган в соответствии с пунктом 2 статьи 56 настоящего Закона к уполномоченному органу переходят права и обязанности администратора, предусмотренные настоящим Законом.</w:t>
      </w:r>
      <w:r>
        <w:br/>
      </w:r>
      <w:r>
        <w:rPr>
          <w:rFonts w:ascii="Times New Roman"/>
          <w:b w:val="false"/>
          <w:i w:val="false"/>
          <w:color w:val="000000"/>
          <w:sz w:val="28"/>
        </w:rPr>
        <w:t>
      2. В случае отсутствия активов у банкрота, а также сделок подлежащих признанию недействительными в соответствии со статьей 7 настоящего Закона, уполномоченный орган обязан в месячный срок представить собранию кредиторов для согласования заключительный отчет и ликвидационный баланс.</w:t>
      </w:r>
      <w:r>
        <w:br/>
      </w:r>
      <w:r>
        <w:rPr>
          <w:rFonts w:ascii="Times New Roman"/>
          <w:b w:val="false"/>
          <w:i w:val="false"/>
          <w:color w:val="000000"/>
          <w:sz w:val="28"/>
        </w:rPr>
        <w:t>
      3. Уполномоченный орган обязан:</w:t>
      </w:r>
      <w:r>
        <w:br/>
      </w:r>
      <w:r>
        <w:rPr>
          <w:rFonts w:ascii="Times New Roman"/>
          <w:b w:val="false"/>
          <w:i w:val="false"/>
          <w:color w:val="000000"/>
          <w:sz w:val="28"/>
        </w:rPr>
        <w:t>
      1) в течение двух рабочих дней с момента согласования с собранием кредиторов представить в суд для утверждения заключительный отчет и ликвидационный баланс;</w:t>
      </w:r>
      <w:r>
        <w:br/>
      </w:r>
      <w:r>
        <w:rPr>
          <w:rFonts w:ascii="Times New Roman"/>
          <w:b w:val="false"/>
          <w:i w:val="false"/>
          <w:color w:val="000000"/>
          <w:sz w:val="28"/>
        </w:rPr>
        <w:t>
      2) в течение трех рабочих дней после утверждения судом заключительного отчета закрыть банковские счета банкрота и сдать в налоговый орган бланки свидетельства налогоплательщика и свидетельства о постановке на учет по налогу на добавленную стоимость (при их наличии).</w:t>
      </w:r>
      <w:r>
        <w:br/>
      </w:r>
      <w:r>
        <w:rPr>
          <w:rFonts w:ascii="Times New Roman"/>
          <w:b w:val="false"/>
          <w:i w:val="false"/>
          <w:color w:val="000000"/>
          <w:sz w:val="28"/>
        </w:rPr>
        <w:t xml:space="preserve">
      4. При выявлении в ходе проведения ликвидации должника имущественной массы и (или) возврата в имущественную массу ранее выведенного имущества уполномоченный орган обязан обратиться в суд о пересмотре решения суда о признании должника банкротом без возбуждения процедуры банкротства по вновь открывшимся обстоятельствам и возбуждении процедуры банкротства. </w:t>
      </w:r>
    </w:p>
    <w:p>
      <w:pPr>
        <w:spacing w:after="0"/>
        <w:ind w:left="0"/>
        <w:jc w:val="left"/>
      </w:pPr>
      <w:r>
        <w:rPr>
          <w:rFonts w:ascii="Times New Roman"/>
          <w:b/>
          <w:i w:val="false"/>
          <w:color w:val="000000"/>
        </w:rPr>
        <w:t xml:space="preserve"> Глава 8. Особенности банкротства градообразующих юридических лиц</w:t>
      </w:r>
    </w:p>
    <w:p>
      <w:pPr>
        <w:spacing w:after="0"/>
        <w:ind w:left="0"/>
        <w:jc w:val="both"/>
      </w:pPr>
      <w:r>
        <w:rPr>
          <w:rFonts w:ascii="Times New Roman"/>
          <w:b w:val="false"/>
          <w:i w:val="false"/>
          <w:color w:val="000000"/>
          <w:sz w:val="28"/>
        </w:rPr>
        <w:t>      </w:t>
      </w:r>
      <w:r>
        <w:rPr>
          <w:rFonts w:ascii="Times New Roman"/>
          <w:b/>
          <w:i w:val="false"/>
          <w:color w:val="000000"/>
          <w:sz w:val="28"/>
        </w:rPr>
        <w:t>Статья 121. Банкротство градообразующих</w:t>
      </w:r>
      <w:r>
        <w:br/>
      </w:r>
      <w:r>
        <w:rPr>
          <w:rFonts w:ascii="Times New Roman"/>
          <w:b w:val="false"/>
          <w:i w:val="false"/>
          <w:color w:val="000000"/>
          <w:sz w:val="28"/>
        </w:rPr>
        <w:t>
                   </w:t>
      </w:r>
      <w:r>
        <w:rPr>
          <w:rFonts w:ascii="Times New Roman"/>
          <w:b/>
          <w:i w:val="false"/>
          <w:color w:val="000000"/>
          <w:sz w:val="28"/>
        </w:rPr>
        <w:t>должников-юридических лиц</w:t>
      </w:r>
      <w:r>
        <w:br/>
      </w:r>
      <w:r>
        <w:rPr>
          <w:rFonts w:ascii="Times New Roman"/>
          <w:b w:val="false"/>
          <w:i w:val="false"/>
          <w:color w:val="000000"/>
          <w:sz w:val="28"/>
        </w:rPr>
        <w:t>
      1. Должник - юридическое лицо, являющееся градообразующей организацией, может быть признан банкротом в случаях и порядке, установленных настоящим Законом, с учетом особенностей, установленных настоящей главой.</w:t>
      </w:r>
      <w:r>
        <w:br/>
      </w:r>
      <w:r>
        <w:rPr>
          <w:rFonts w:ascii="Times New Roman"/>
          <w:b w:val="false"/>
          <w:i w:val="false"/>
          <w:color w:val="000000"/>
          <w:sz w:val="28"/>
        </w:rPr>
        <w:t>
      2. Отнесение юридических лиц к градообразующим и ведение их перечня производится в порядке, установленном Правительством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122. Рассмотрение дела о банкротстве</w:t>
      </w:r>
      <w:r>
        <w:br/>
      </w:r>
      <w:r>
        <w:rPr>
          <w:rFonts w:ascii="Times New Roman"/>
          <w:b w:val="false"/>
          <w:i w:val="false"/>
          <w:color w:val="000000"/>
          <w:sz w:val="28"/>
        </w:rPr>
        <w:t>
      1. При рассмотрении дела о банкротстве градообразующей организации лицом, участвующим в деле, признается соответствующая административно-территориальная единица в лице уполномоченного акимом представителя. Суд после возбуждения дела о банкротстве градообразующей организации обязан уведомить об этом представителя акима и уполномоченный орган.</w:t>
      </w:r>
      <w:r>
        <w:br/>
      </w:r>
      <w:r>
        <w:rPr>
          <w:rFonts w:ascii="Times New Roman"/>
          <w:b w:val="false"/>
          <w:i w:val="false"/>
          <w:color w:val="000000"/>
          <w:sz w:val="28"/>
        </w:rPr>
        <w:t>
      2. К заявлению должника о признании его банкротом, а также к отзыву должника на заявление иных лиц о признании его банкротом прилагаются документы, свидетельствующие об отнесении должника к градообразующим юридическим лицам.</w:t>
      </w:r>
      <w:r>
        <w:br/>
      </w:r>
      <w:r>
        <w:rPr>
          <w:rFonts w:ascii="Times New Roman"/>
          <w:b w:val="false"/>
          <w:i w:val="false"/>
          <w:color w:val="000000"/>
          <w:sz w:val="28"/>
        </w:rPr>
        <w:t>
      3. При подготовке к рассмотрению дела о банкротстве должника - градообразующей организации судья запрашивает выписку из перечня градообразующих организаций.</w:t>
      </w:r>
    </w:p>
    <w:p>
      <w:pPr>
        <w:spacing w:after="0"/>
        <w:ind w:left="0"/>
        <w:jc w:val="both"/>
      </w:pPr>
      <w:r>
        <w:rPr>
          <w:rFonts w:ascii="Times New Roman"/>
          <w:b w:val="false"/>
          <w:i w:val="false"/>
          <w:color w:val="000000"/>
          <w:sz w:val="28"/>
        </w:rPr>
        <w:t>      </w:t>
      </w:r>
      <w:r>
        <w:rPr>
          <w:rFonts w:ascii="Times New Roman"/>
          <w:b/>
          <w:i w:val="false"/>
          <w:color w:val="000000"/>
          <w:sz w:val="28"/>
        </w:rPr>
        <w:t>Статья 123. Погашение требований кредиторов</w:t>
      </w:r>
      <w:r>
        <w:br/>
      </w:r>
      <w:r>
        <w:rPr>
          <w:rFonts w:ascii="Times New Roman"/>
          <w:b w:val="false"/>
          <w:i w:val="false"/>
          <w:color w:val="000000"/>
          <w:sz w:val="28"/>
        </w:rPr>
        <w:t>
      1. Республика Казахстан, административно-территориальная единица вправе в любое время до вынесения соответствующего решения судом осуществить одновременное погашение требований всех кредиторов, обеспеченных залогом, и кредиторов по гражданско-правовым обязательствам должника - градообразующей организации.</w:t>
      </w:r>
      <w:r>
        <w:br/>
      </w:r>
      <w:r>
        <w:rPr>
          <w:rFonts w:ascii="Times New Roman"/>
          <w:b w:val="false"/>
          <w:i w:val="false"/>
          <w:color w:val="000000"/>
          <w:sz w:val="28"/>
        </w:rPr>
        <w:t>
      2. В случае погашения требований кредиторов в порядке, предусмотренном пунктом 1 настоящей статьи, производство по делу о банкротстве подлежит прекращению.</w:t>
      </w:r>
      <w:r>
        <w:br/>
      </w:r>
      <w:r>
        <w:rPr>
          <w:rFonts w:ascii="Times New Roman"/>
          <w:b w:val="false"/>
          <w:i w:val="false"/>
          <w:color w:val="000000"/>
          <w:sz w:val="28"/>
        </w:rPr>
        <w:t>
      3. Погашение требований кредиторов должника - градообразующей организации Республикой Казахстан, административно-территориальной единицей не может сопровождаться изъятием либо приобретением ими иным образом имущества должника.</w:t>
      </w:r>
    </w:p>
    <w:p>
      <w:pPr>
        <w:spacing w:after="0"/>
        <w:ind w:left="0"/>
        <w:jc w:val="left"/>
      </w:pPr>
      <w:r>
        <w:rPr>
          <w:rFonts w:ascii="Times New Roman"/>
          <w:b/>
          <w:i w:val="false"/>
          <w:color w:val="000000"/>
        </w:rPr>
        <w:t xml:space="preserve"> Глава 9. Особенности реабилитации и банкротства сельскохозяйственных производителей</w:t>
      </w:r>
    </w:p>
    <w:p>
      <w:pPr>
        <w:spacing w:after="0"/>
        <w:ind w:left="0"/>
        <w:jc w:val="both"/>
      </w:pPr>
      <w:r>
        <w:rPr>
          <w:rFonts w:ascii="Times New Roman"/>
          <w:b w:val="false"/>
          <w:i w:val="false"/>
          <w:color w:val="000000"/>
          <w:sz w:val="28"/>
        </w:rPr>
        <w:t>      </w:t>
      </w:r>
      <w:r>
        <w:rPr>
          <w:rFonts w:ascii="Times New Roman"/>
          <w:b/>
          <w:i w:val="false"/>
          <w:color w:val="000000"/>
          <w:sz w:val="28"/>
        </w:rPr>
        <w:t>Статья 124. Банкротство сельскохозяйственных</w:t>
      </w:r>
      <w:r>
        <w:br/>
      </w:r>
      <w:r>
        <w:rPr>
          <w:rFonts w:ascii="Times New Roman"/>
          <w:b w:val="false"/>
          <w:i w:val="false"/>
          <w:color w:val="000000"/>
          <w:sz w:val="28"/>
        </w:rPr>
        <w:t>
                   </w:t>
      </w:r>
      <w:r>
        <w:rPr>
          <w:rFonts w:ascii="Times New Roman"/>
          <w:b/>
          <w:i w:val="false"/>
          <w:color w:val="000000"/>
          <w:sz w:val="28"/>
        </w:rPr>
        <w:t>производителей</w:t>
      </w:r>
      <w:r>
        <w:br/>
      </w:r>
      <w:r>
        <w:rPr>
          <w:rFonts w:ascii="Times New Roman"/>
          <w:b w:val="false"/>
          <w:i w:val="false"/>
          <w:color w:val="000000"/>
          <w:sz w:val="28"/>
        </w:rPr>
        <w:t>
      1. Должник, являющийся сельскохозяйственным производителем, может быть признан банкротом с учетом особенностей, установленных настоящей главой.</w:t>
      </w:r>
      <w:r>
        <w:br/>
      </w:r>
      <w:r>
        <w:rPr>
          <w:rFonts w:ascii="Times New Roman"/>
          <w:b w:val="false"/>
          <w:i w:val="false"/>
          <w:color w:val="000000"/>
          <w:sz w:val="28"/>
        </w:rPr>
        <w:t>
      2. При установлении несостоятельности сельскохозяйственных производителей учитываются обязательства, срок исполнения по которым наступил не ранее предшествующего года. При этом, в зачет не берется год, предшествующий возбуждению процедуры банкротства, в течение которого возникли чрезвычайные ситуации природного и техногенного характера либо особо неблагоприятные природно-климатические условия, явившиеся причиной неисполнения обязательств в срок.</w:t>
      </w:r>
    </w:p>
    <w:p>
      <w:pPr>
        <w:spacing w:after="0"/>
        <w:ind w:left="0"/>
        <w:jc w:val="both"/>
      </w:pPr>
      <w:r>
        <w:rPr>
          <w:rFonts w:ascii="Times New Roman"/>
          <w:b w:val="false"/>
          <w:i w:val="false"/>
          <w:color w:val="000000"/>
          <w:sz w:val="28"/>
        </w:rPr>
        <w:t>      </w:t>
      </w:r>
      <w:r>
        <w:rPr>
          <w:rFonts w:ascii="Times New Roman"/>
          <w:b/>
          <w:i w:val="false"/>
          <w:color w:val="000000"/>
          <w:sz w:val="28"/>
        </w:rPr>
        <w:t>Статья 125. Документы, дополнительно прилагаемые</w:t>
      </w:r>
      <w:r>
        <w:br/>
      </w:r>
      <w:r>
        <w:rPr>
          <w:rFonts w:ascii="Times New Roman"/>
          <w:b w:val="false"/>
          <w:i w:val="false"/>
          <w:color w:val="000000"/>
          <w:sz w:val="28"/>
        </w:rPr>
        <w:t>
                   </w:t>
      </w:r>
      <w:r>
        <w:rPr>
          <w:rFonts w:ascii="Times New Roman"/>
          <w:b/>
          <w:i w:val="false"/>
          <w:color w:val="000000"/>
          <w:sz w:val="28"/>
        </w:rPr>
        <w:t>к заявлению кредитора или</w:t>
      </w:r>
      <w:r>
        <w:br/>
      </w:r>
      <w:r>
        <w:rPr>
          <w:rFonts w:ascii="Times New Roman"/>
          <w:b w:val="false"/>
          <w:i w:val="false"/>
          <w:color w:val="000000"/>
          <w:sz w:val="28"/>
        </w:rPr>
        <w:t>
                   </w:t>
      </w:r>
      <w:r>
        <w:rPr>
          <w:rFonts w:ascii="Times New Roman"/>
          <w:b/>
          <w:i w:val="false"/>
          <w:color w:val="000000"/>
          <w:sz w:val="28"/>
        </w:rPr>
        <w:t>отзыву должника</w:t>
      </w:r>
      <w:r>
        <w:br/>
      </w:r>
      <w:r>
        <w:rPr>
          <w:rFonts w:ascii="Times New Roman"/>
          <w:b w:val="false"/>
          <w:i w:val="false"/>
          <w:color w:val="000000"/>
          <w:sz w:val="28"/>
        </w:rPr>
        <w:t>
      К заявлению кредитора или отзыву должника, помимо документов, предусмотренных настоящим Законом, дополнительно прилагаются:</w:t>
      </w:r>
      <w:r>
        <w:br/>
      </w:r>
      <w:r>
        <w:rPr>
          <w:rFonts w:ascii="Times New Roman"/>
          <w:b w:val="false"/>
          <w:i w:val="false"/>
          <w:color w:val="000000"/>
          <w:sz w:val="28"/>
        </w:rPr>
        <w:t>
      1) кадастровая характеристика земель;</w:t>
      </w:r>
      <w:r>
        <w:br/>
      </w:r>
      <w:r>
        <w:rPr>
          <w:rFonts w:ascii="Times New Roman"/>
          <w:b w:val="false"/>
          <w:i w:val="false"/>
          <w:color w:val="000000"/>
          <w:sz w:val="28"/>
        </w:rPr>
        <w:t>
      2) данные о чрезвычайных ситуациях природного и техногенного характера либо о природно-климатических условиях за предшествующий возбуждению процедуры банкротства год.</w:t>
      </w:r>
      <w:r>
        <w:br/>
      </w:r>
      <w:r>
        <w:rPr>
          <w:rFonts w:ascii="Times New Roman"/>
          <w:b w:val="false"/>
          <w:i w:val="false"/>
          <w:color w:val="000000"/>
          <w:sz w:val="28"/>
        </w:rPr>
        <w:t>
      В случае признания должником своей несостоятельности в отзыве на заявление кредитора, налогового и иного уполномоченного государственного органа или прокурора представление дополнительных документов необязательно.</w:t>
      </w:r>
      <w:r>
        <w:br/>
      </w:r>
      <w:r>
        <w:rPr>
          <w:rFonts w:ascii="Times New Roman"/>
          <w:b w:val="false"/>
          <w:i w:val="false"/>
          <w:color w:val="000000"/>
          <w:sz w:val="28"/>
        </w:rPr>
        <w:t>
      В случае признания должника банкротом или применения к нему реабилитационных процедур расходы, связанные с получением дополнительных документов, относятся к административным расходам.</w:t>
      </w:r>
    </w:p>
    <w:p>
      <w:pPr>
        <w:spacing w:after="0"/>
        <w:ind w:left="0"/>
        <w:jc w:val="both"/>
      </w:pPr>
      <w:r>
        <w:rPr>
          <w:rFonts w:ascii="Times New Roman"/>
          <w:b w:val="false"/>
          <w:i w:val="false"/>
          <w:color w:val="000000"/>
          <w:sz w:val="28"/>
        </w:rPr>
        <w:t>      </w:t>
      </w:r>
      <w:r>
        <w:rPr>
          <w:rFonts w:ascii="Times New Roman"/>
          <w:b/>
          <w:i w:val="false"/>
          <w:color w:val="000000"/>
          <w:sz w:val="28"/>
        </w:rPr>
        <w:t>Статья 126. Продление срока реабилитационной</w:t>
      </w:r>
      <w:r>
        <w:br/>
      </w:r>
      <w:r>
        <w:rPr>
          <w:rFonts w:ascii="Times New Roman"/>
          <w:b w:val="false"/>
          <w:i w:val="false"/>
          <w:color w:val="000000"/>
          <w:sz w:val="28"/>
        </w:rPr>
        <w:t>
                   </w:t>
      </w:r>
      <w:r>
        <w:rPr>
          <w:rFonts w:ascii="Times New Roman"/>
          <w:b/>
          <w:i w:val="false"/>
          <w:color w:val="000000"/>
          <w:sz w:val="28"/>
        </w:rPr>
        <w:t>процедуры</w:t>
      </w:r>
      <w:r>
        <w:br/>
      </w:r>
      <w:r>
        <w:rPr>
          <w:rFonts w:ascii="Times New Roman"/>
          <w:b w:val="false"/>
          <w:i w:val="false"/>
          <w:color w:val="000000"/>
          <w:sz w:val="28"/>
        </w:rPr>
        <w:t>
      В случае, если достижение целей реабилитационной процедуры невозможно вследствие чрезвычайных ситуаций природного и техногенного характера либо особо неблагоприятных природно-климатических условий, суд вправе продлить срок проведения реабилитационной процедуры не более чем на один год.</w:t>
      </w:r>
    </w:p>
    <w:p>
      <w:pPr>
        <w:spacing w:after="0"/>
        <w:ind w:left="0"/>
        <w:jc w:val="both"/>
      </w:pPr>
      <w:r>
        <w:rPr>
          <w:rFonts w:ascii="Times New Roman"/>
          <w:b w:val="false"/>
          <w:i w:val="false"/>
          <w:color w:val="000000"/>
          <w:sz w:val="28"/>
        </w:rPr>
        <w:t>      </w:t>
      </w:r>
      <w:r>
        <w:rPr>
          <w:rFonts w:ascii="Times New Roman"/>
          <w:b/>
          <w:i w:val="false"/>
          <w:color w:val="000000"/>
          <w:sz w:val="28"/>
        </w:rPr>
        <w:t>Статья 127. Процедура банкротства</w:t>
      </w:r>
      <w:r>
        <w:br/>
      </w:r>
      <w:r>
        <w:rPr>
          <w:rFonts w:ascii="Times New Roman"/>
          <w:b w:val="false"/>
          <w:i w:val="false"/>
          <w:color w:val="000000"/>
          <w:sz w:val="28"/>
        </w:rPr>
        <w:t>
      1. Срок проведения процедуры банкротства, установленный пунктом 1 статьи 86 настоящего Закона, может быть продлен судом по ходатайству банкротного управляющего с согласия собрания кредиторов не более чем на один год.</w:t>
      </w:r>
      <w:r>
        <w:br/>
      </w:r>
      <w:r>
        <w:rPr>
          <w:rFonts w:ascii="Times New Roman"/>
          <w:b w:val="false"/>
          <w:i w:val="false"/>
          <w:color w:val="000000"/>
          <w:sz w:val="28"/>
        </w:rPr>
        <w:t>
      2. Банкротный управляющий с согласия комитета кредиторов осуществляет мероприятия по поддержанию стоимости имущественной массы банкрота, к которым относятся:</w:t>
      </w:r>
      <w:r>
        <w:br/>
      </w:r>
      <w:r>
        <w:rPr>
          <w:rFonts w:ascii="Times New Roman"/>
          <w:b w:val="false"/>
          <w:i w:val="false"/>
          <w:color w:val="000000"/>
          <w:sz w:val="28"/>
        </w:rPr>
        <w:t>
      1) мероприятия по охране земель в соответствии с земельным законодательством Республики Казахстан;</w:t>
      </w:r>
      <w:r>
        <w:br/>
      </w:r>
      <w:r>
        <w:rPr>
          <w:rFonts w:ascii="Times New Roman"/>
          <w:b w:val="false"/>
          <w:i w:val="false"/>
          <w:color w:val="000000"/>
          <w:sz w:val="28"/>
        </w:rPr>
        <w:t>
      2) посевные и уборочные работы, воспроизводство и выращивание животных, птиц, пчел, переработка продукции растениеводства, животноводства, птицеводства, пчеловодства;</w:t>
      </w:r>
      <w:r>
        <w:br/>
      </w:r>
      <w:r>
        <w:rPr>
          <w:rFonts w:ascii="Times New Roman"/>
          <w:b w:val="false"/>
          <w:i w:val="false"/>
          <w:color w:val="000000"/>
          <w:sz w:val="28"/>
        </w:rPr>
        <w:t>
      3) мероприятия, связанные с поддержанием имущества должника в надлежащем состоянии для реализации.</w:t>
      </w:r>
      <w:r>
        <w:br/>
      </w:r>
      <w:r>
        <w:rPr>
          <w:rFonts w:ascii="Times New Roman"/>
          <w:b w:val="false"/>
          <w:i w:val="false"/>
          <w:color w:val="000000"/>
          <w:sz w:val="28"/>
        </w:rPr>
        <w:t>
      Расходы по поддержанию стоимости имущественной массы относятся к административным расходам.</w:t>
      </w:r>
    </w:p>
    <w:p>
      <w:pPr>
        <w:spacing w:after="0"/>
        <w:ind w:left="0"/>
        <w:jc w:val="both"/>
      </w:pPr>
      <w:r>
        <w:rPr>
          <w:rFonts w:ascii="Times New Roman"/>
          <w:b w:val="false"/>
          <w:i w:val="false"/>
          <w:color w:val="000000"/>
          <w:sz w:val="28"/>
        </w:rPr>
        <w:t>      </w:t>
      </w:r>
      <w:r>
        <w:rPr>
          <w:rFonts w:ascii="Times New Roman"/>
          <w:b/>
          <w:i w:val="false"/>
          <w:color w:val="000000"/>
          <w:sz w:val="28"/>
        </w:rPr>
        <w:t>Статья 128. Формирование и реализация</w:t>
      </w:r>
      <w:r>
        <w:br/>
      </w:r>
      <w:r>
        <w:rPr>
          <w:rFonts w:ascii="Times New Roman"/>
          <w:b w:val="false"/>
          <w:i w:val="false"/>
          <w:color w:val="000000"/>
          <w:sz w:val="28"/>
        </w:rPr>
        <w:t>
                   </w:t>
      </w:r>
      <w:r>
        <w:rPr>
          <w:rFonts w:ascii="Times New Roman"/>
          <w:b/>
          <w:i w:val="false"/>
          <w:color w:val="000000"/>
          <w:sz w:val="28"/>
        </w:rPr>
        <w:t>имущественной массы</w:t>
      </w:r>
      <w:r>
        <w:br/>
      </w:r>
      <w:r>
        <w:rPr>
          <w:rFonts w:ascii="Times New Roman"/>
          <w:b w:val="false"/>
          <w:i w:val="false"/>
          <w:color w:val="000000"/>
          <w:sz w:val="28"/>
        </w:rPr>
        <w:t>
      1. Банкротный управляющий обязан обеспечить надлежащее оформление права землепользования банкрота, понесенные при этом расходы относятся к административным расходам.</w:t>
      </w:r>
      <w:r>
        <w:br/>
      </w:r>
      <w:r>
        <w:rPr>
          <w:rFonts w:ascii="Times New Roman"/>
          <w:b w:val="false"/>
          <w:i w:val="false"/>
          <w:color w:val="000000"/>
          <w:sz w:val="28"/>
        </w:rPr>
        <w:t>
      2. Продажа имущества банкрота производится в соответствии со статьей 102 настоящего Закона. При этом, в план продажи имущества банкрота включается дополнительное условие по первоначальному выставлению имущественной массы единым лотом на торгах в форме аукциона с обязательным сохранением основного вида деятельности.</w:t>
      </w:r>
      <w:r>
        <w:br/>
      </w:r>
      <w:r>
        <w:rPr>
          <w:rFonts w:ascii="Times New Roman"/>
          <w:b w:val="false"/>
          <w:i w:val="false"/>
          <w:color w:val="000000"/>
          <w:sz w:val="28"/>
        </w:rPr>
        <w:t>
      3. В случае, если аукцион не состоится либо никто из его участников не приобретет единый лот, реализация имущества осуществляется раздельными лотами, при этом не допускается включение в раздельные лоты имущества, входящего в единый производственный комплекс.</w:t>
      </w:r>
      <w:r>
        <w:br/>
      </w:r>
      <w:r>
        <w:rPr>
          <w:rFonts w:ascii="Times New Roman"/>
          <w:b w:val="false"/>
          <w:i w:val="false"/>
          <w:color w:val="000000"/>
          <w:sz w:val="28"/>
        </w:rPr>
        <w:t>
      В случае, если аукцион по лоту, в который включен единый производственный комплекс, не состоится, либо никто из его участников не приобретет единый лот, дальнейшая его реализация осуществляется по раздельным лотам.</w:t>
      </w:r>
      <w:r>
        <w:br/>
      </w:r>
      <w:r>
        <w:rPr>
          <w:rFonts w:ascii="Times New Roman"/>
          <w:b w:val="false"/>
          <w:i w:val="false"/>
          <w:color w:val="000000"/>
          <w:sz w:val="28"/>
        </w:rPr>
        <w:t>
      4. Банкротный управляющий в течение пяти рабочих дней с момента заключения договора купли-продажи обязан направить информацию в местные исполнительные органы об итогах проведенных торгов по реализации имущества единым лотом, а также имущества, входящего в единый производственный комплекс.</w:t>
      </w:r>
      <w:r>
        <w:br/>
      </w:r>
      <w:r>
        <w:rPr>
          <w:rFonts w:ascii="Times New Roman"/>
          <w:b w:val="false"/>
          <w:i w:val="false"/>
          <w:color w:val="000000"/>
          <w:sz w:val="28"/>
        </w:rPr>
        <w:t>
      5. При отсутствии покупателя имущественной массы по раздельным лотам кредиторы вправе получить удовлетворение своих требований за счет имущества банкрота в натуре пропорционально сумме их требований в соответствии с очередностью распределения имущественной массы, установленной статьей 103 настоящего Закона.</w:t>
      </w:r>
      <w:r>
        <w:br/>
      </w:r>
      <w:r>
        <w:rPr>
          <w:rFonts w:ascii="Times New Roman"/>
          <w:b w:val="false"/>
          <w:i w:val="false"/>
          <w:color w:val="000000"/>
          <w:sz w:val="28"/>
        </w:rPr>
        <w:t>
      6. Время и место проведения аукциона по реализации имущественной массы определяет банкротный управляющий с согласия собрания кредиторов.</w:t>
      </w:r>
    </w:p>
    <w:p>
      <w:pPr>
        <w:spacing w:after="0"/>
        <w:ind w:left="0"/>
        <w:jc w:val="left"/>
      </w:pPr>
      <w:r>
        <w:rPr>
          <w:rFonts w:ascii="Times New Roman"/>
          <w:b/>
          <w:i w:val="false"/>
          <w:color w:val="000000"/>
        </w:rPr>
        <w:t xml:space="preserve"> Глава 10. Заключительные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129. Ответственность за нарушение настоящего Закона</w:t>
      </w:r>
      <w:r>
        <w:br/>
      </w:r>
      <w:r>
        <w:rPr>
          <w:rFonts w:ascii="Times New Roman"/>
          <w:b w:val="false"/>
          <w:i w:val="false"/>
          <w:color w:val="000000"/>
          <w:sz w:val="28"/>
        </w:rPr>
        <w:t>
      Лица, виновные в нарушении настоящего Закона, несут ответственность в соответствии с законами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130. Порядок введения в действие настоящего Закона</w:t>
      </w:r>
      <w:r>
        <w:br/>
      </w:r>
      <w:r>
        <w:rPr>
          <w:rFonts w:ascii="Times New Roman"/>
          <w:b w:val="false"/>
          <w:i w:val="false"/>
          <w:color w:val="000000"/>
          <w:sz w:val="28"/>
        </w:rPr>
        <w:t>
      1. Настоящий Закон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2. Признать утратившим силу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21 января 1997 года «О банкротстве» (Ведомости Парламента Республики Казахстан, 1997 г., № 1-2, ст. 7; № 13-14, ст. 205; 1998 г., № 14, ст. 198; № 17-18, ст. 225; 2000 г., № 22, ст. 408; 2001 г., № 8, ст. 52; № 17-18, ст. 240; № 24, ст. 338; 2002 г., № 17, ст. 155; 2003 г., № 4, ст. 26; № 11, ст. 67; 2004 г., № 6, ст. 42; № 23, ст. 142; 2005 г., № 14, ст. 57; 2006 г., № 1, ст. 4; № 3, ст. 22; № 4, ст. 24; № 13, ст. 86; № 15, ст. 95; 2007 г., № 1, ст. 4; № 2, ст. 14, 18, № 9, ст. 67; 2008 г., № 13-14, ст. 58; № 23, ст. 114; № 24, ст. 129; 2009 г., № 2-3, ст. 18; № 18, ст. 84; 2010 г., № 5, ст. 23; № 7, ст. 28; 2011 г., № 1, ст. 2, 9; № 5, ст. 43; № 11, ст.102; № 12, ст. 111; № 21, ст. 161; 2012 г., № 2, ст. 14, 15; № 6, ст. 43; № 8, ст. 64; № 15, ст. 97).</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