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4167" w14:textId="3ba4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2012 года № 1606. Утратило силу постановлением Правительства Республики Казахстан от 27 апреля 2015 года № 336</w:t>
      </w:r>
    </w:p>
    <w:p>
      <w:pPr>
        <w:spacing w:after="0"/>
        <w:ind w:left="0"/>
        <w:jc w:val="both"/>
      </w:pPr>
      <w:bookmarkStart w:name="z1" w:id="0"/>
      <w:r>
        <w:rPr>
          <w:rFonts w:ascii="Times New Roman"/>
          <w:b w:val="false"/>
          <w:i w:val="false"/>
          <w:color w:val="ff0000"/>
          <w:sz w:val="28"/>
        </w:rPr>
        <w:t>
      Сноска. Утратило силу постановлением Правительства РК от 27.04.2015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оценки безопасности и качества лекарственных средств и изделий медицинского назначения, зарегистрированных в Республике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2012 года № 1606</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оценки безопасности и качества</w:t>
      </w:r>
      <w:r>
        <w:br/>
      </w:r>
      <w:r>
        <w:rPr>
          <w:rFonts w:ascii="Times New Roman"/>
          <w:b/>
          <w:i w:val="false"/>
          <w:color w:val="000000"/>
        </w:rPr>
        <w:t>
лекарственных средств и изделий медицинского назначения,</w:t>
      </w:r>
      <w:r>
        <w:br/>
      </w:r>
      <w:r>
        <w:rPr>
          <w:rFonts w:ascii="Times New Roman"/>
          <w:b/>
          <w:i w:val="false"/>
          <w:color w:val="000000"/>
        </w:rPr>
        <w:t>
зарегистрированных в Республике Казахстан</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проведения оценки безопасности и качества лекарственных средств и изделий медицинского назначения, зарегистрированных в Республике Казахстан, определяют порядок проведения оценки безопасности и качества лекарственных средств, изделий медицинского назначения, зарегистрированных в Республике Казахстан (далее - Правила), и распространяются на субъекты обращения лекарственных средств, изделий медицинского назначения (далее - субъект обращения), государственный орган в сфере обращения лекарственных средств, изделий медицинского назначения и медицинской техники (далее - государственный орган), государственную экспортную организацию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Оценка безопасности и качества лекарственных средств, изделий медицинского назначения, зарегистрированных в Республике Казахстан (далее - оценка безопасности и качества), относится к государственной монополии и осуществляется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являющимся государственной экспертной организацией в сфере обращения лекарственных средств, изделий медицинского назначения и медицинской техники и имеющим испытательные лаборатории, аккредитованные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и его территориальными филиалами (далее - экспертная организация).</w:t>
      </w:r>
      <w:r>
        <w:br/>
      </w:r>
      <w:r>
        <w:rPr>
          <w:rFonts w:ascii="Times New Roman"/>
          <w:b w:val="false"/>
          <w:i w:val="false"/>
          <w:color w:val="000000"/>
          <w:sz w:val="28"/>
        </w:rPr>
        <w:t>
</w:t>
      </w:r>
      <w:r>
        <w:rPr>
          <w:rFonts w:ascii="Times New Roman"/>
          <w:b w:val="false"/>
          <w:i w:val="false"/>
          <w:color w:val="000000"/>
          <w:sz w:val="28"/>
        </w:rPr>
        <w:t>
      3. Оценка безопасности и качества осуществляется с целью:</w:t>
      </w:r>
      <w:r>
        <w:br/>
      </w:r>
      <w:r>
        <w:rPr>
          <w:rFonts w:ascii="Times New Roman"/>
          <w:b w:val="false"/>
          <w:i w:val="false"/>
          <w:color w:val="000000"/>
          <w:sz w:val="28"/>
        </w:rPr>
        <w:t>
</w:t>
      </w:r>
      <w:r>
        <w:rPr>
          <w:rFonts w:ascii="Times New Roman"/>
          <w:b w:val="false"/>
          <w:i w:val="false"/>
          <w:color w:val="000000"/>
          <w:sz w:val="28"/>
        </w:rPr>
        <w:t>
      1) допуска в обращение при ввозе и производстве лекарственных средств, изделий медицинского назначения в Республике Казахстан;</w:t>
      </w:r>
      <w:r>
        <w:br/>
      </w:r>
      <w:r>
        <w:rPr>
          <w:rFonts w:ascii="Times New Roman"/>
          <w:b w:val="false"/>
          <w:i w:val="false"/>
          <w:color w:val="000000"/>
          <w:sz w:val="28"/>
        </w:rPr>
        <w:t>
</w:t>
      </w:r>
      <w:r>
        <w:rPr>
          <w:rFonts w:ascii="Times New Roman"/>
          <w:b w:val="false"/>
          <w:i w:val="false"/>
          <w:color w:val="000000"/>
          <w:sz w:val="28"/>
        </w:rPr>
        <w:t>
      2) подтверждения безопасности и качества при сомнении в качестве лекарственных средств, изделий медицинского назначения, зарегистрированных в Республике Казахстан, в том числе изъятых государственным органом, а также для обнаружения фальсифицированных лекарственных средств.</w:t>
      </w:r>
      <w:r>
        <w:br/>
      </w:r>
      <w:r>
        <w:rPr>
          <w:rFonts w:ascii="Times New Roman"/>
          <w:b w:val="false"/>
          <w:i w:val="false"/>
          <w:color w:val="000000"/>
          <w:sz w:val="28"/>
        </w:rPr>
        <w:t>
</w:t>
      </w:r>
      <w:r>
        <w:rPr>
          <w:rFonts w:ascii="Times New Roman"/>
          <w:b w:val="false"/>
          <w:i w:val="false"/>
          <w:color w:val="000000"/>
          <w:sz w:val="28"/>
        </w:rPr>
        <w:t xml:space="preserve">
      4. Оплата стоимости оценки безопасности и качества производится субъектом обращения на счет экспертной организации в соответствии с ценами, установленными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5. Государственный контроль за проведением оценки безопасности и качества осуществляет государственный орган.</w:t>
      </w:r>
      <w:r>
        <w:br/>
      </w:r>
      <w:r>
        <w:rPr>
          <w:rFonts w:ascii="Times New Roman"/>
          <w:b w:val="false"/>
          <w:i w:val="false"/>
          <w:color w:val="000000"/>
          <w:sz w:val="28"/>
        </w:rPr>
        <w:t>
</w:t>
      </w:r>
      <w:r>
        <w:rPr>
          <w:rFonts w:ascii="Times New Roman"/>
          <w:b w:val="false"/>
          <w:i w:val="false"/>
          <w:color w:val="000000"/>
          <w:sz w:val="28"/>
        </w:rPr>
        <w:t>
      6. С целью обеспечения безопасности и качества на фармацевтическом рынке изготовляемых лекарственных препаратов в условиях аптеки, экспертная организация осуществляет контрольно-аналитическое </w:t>
      </w:r>
      <w:r>
        <w:rPr>
          <w:rFonts w:ascii="Times New Roman"/>
          <w:b w:val="false"/>
          <w:i w:val="false"/>
          <w:color w:val="000000"/>
          <w:sz w:val="28"/>
        </w:rPr>
        <w:t>обслуживание</w:t>
      </w:r>
      <w:r>
        <w:rPr>
          <w:rFonts w:ascii="Times New Roman"/>
          <w:b w:val="false"/>
          <w:i w:val="false"/>
          <w:color w:val="000000"/>
          <w:sz w:val="28"/>
        </w:rPr>
        <w:t xml:space="preserve"> путем проведения контроля качества, а также обеспечение аптек химическими реактивами, титрованными растворами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Для целей применения в настоящих Правилах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оценка безопасности и качества - определение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r>
        <w:br/>
      </w:r>
      <w:r>
        <w:rPr>
          <w:rFonts w:ascii="Times New Roman"/>
          <w:b w:val="false"/>
          <w:i w:val="false"/>
          <w:color w:val="000000"/>
          <w:sz w:val="28"/>
        </w:rPr>
        <w:t>
</w:t>
      </w:r>
      <w:r>
        <w:rPr>
          <w:rFonts w:ascii="Times New Roman"/>
          <w:b w:val="false"/>
          <w:i w:val="false"/>
          <w:color w:val="000000"/>
          <w:sz w:val="28"/>
        </w:rPr>
        <w:t>
      2) нормативный документ по стандартизации - нормативный документ по контролю качества и безопасности лекарственных средств, изделий медицинского назначения (далее - нормативный документ), устанавливающий комплекс требований к качеству и безопасности лекарственного средства,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3) заключение о безопасности и качестве — документ, выдаваемый по результатам проведенной оценки безопасности и качества лекарственных средств, изделий медицинского назначения и дающий право присутствия лекарственных средств, изделий медицинского назначения на рынке;</w:t>
      </w:r>
      <w:r>
        <w:br/>
      </w:r>
      <w:r>
        <w:rPr>
          <w:rFonts w:ascii="Times New Roman"/>
          <w:b w:val="false"/>
          <w:i w:val="false"/>
          <w:color w:val="000000"/>
          <w:sz w:val="28"/>
        </w:rPr>
        <w:t>
</w:t>
      </w:r>
      <w:r>
        <w:rPr>
          <w:rFonts w:ascii="Times New Roman"/>
          <w:b w:val="false"/>
          <w:i w:val="false"/>
          <w:color w:val="000000"/>
          <w:sz w:val="28"/>
        </w:rPr>
        <w:t>
      4) протокол испытаний - документ, удостоверяющий</w:t>
      </w:r>
      <w:r>
        <w:br/>
      </w:r>
      <w:r>
        <w:rPr>
          <w:rFonts w:ascii="Times New Roman"/>
          <w:b w:val="false"/>
          <w:i w:val="false"/>
          <w:color w:val="000000"/>
          <w:sz w:val="28"/>
        </w:rPr>
        <w:t>
соответствие/несоответствие лекарственного средства, изделия медицинского назначения требованиям нормативного документа;</w:t>
      </w:r>
      <w:r>
        <w:br/>
      </w:r>
      <w:r>
        <w:rPr>
          <w:rFonts w:ascii="Times New Roman"/>
          <w:b w:val="false"/>
          <w:i w:val="false"/>
          <w:color w:val="000000"/>
          <w:sz w:val="28"/>
        </w:rPr>
        <w:t>
</w:t>
      </w:r>
      <w:r>
        <w:rPr>
          <w:rFonts w:ascii="Times New Roman"/>
          <w:b w:val="false"/>
          <w:i w:val="false"/>
          <w:color w:val="000000"/>
          <w:sz w:val="28"/>
        </w:rPr>
        <w:t>
      5) гарантийное обязательство - документ, выдаваемый экспертной организацией заявителю для предоставления в таможенный орган с целью оформления таможенной процедуры выдачи лекарственных средств, изделий медицинского назначения на ответственное хранение;</w:t>
      </w:r>
      <w:r>
        <w:br/>
      </w:r>
      <w:r>
        <w:rPr>
          <w:rFonts w:ascii="Times New Roman"/>
          <w:b w:val="false"/>
          <w:i w:val="false"/>
          <w:color w:val="000000"/>
          <w:sz w:val="28"/>
        </w:rPr>
        <w:t>
</w:t>
      </w:r>
      <w:r>
        <w:rPr>
          <w:rFonts w:ascii="Times New Roman"/>
          <w:b w:val="false"/>
          <w:i w:val="false"/>
          <w:color w:val="000000"/>
          <w:sz w:val="28"/>
        </w:rPr>
        <w:t>
      6) продукция — лекарственные средства и изделия медицинского назначения, зарегистрированные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и разрешенные к медицинскому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7) серийная оценка безопасности и качества - оценка безопасности и качества лекарственных средств, изделий медицинского назначения, осуществляемая с проведением оценки условий производства и контроля безопасности и качества заявляемой продукции;</w:t>
      </w:r>
      <w:r>
        <w:br/>
      </w:r>
      <w:r>
        <w:rPr>
          <w:rFonts w:ascii="Times New Roman"/>
          <w:b w:val="false"/>
          <w:i w:val="false"/>
          <w:color w:val="000000"/>
          <w:sz w:val="28"/>
        </w:rPr>
        <w:t>
</w:t>
      </w:r>
      <w:r>
        <w:rPr>
          <w:rFonts w:ascii="Times New Roman"/>
          <w:b w:val="false"/>
          <w:i w:val="false"/>
          <w:color w:val="000000"/>
          <w:sz w:val="28"/>
        </w:rPr>
        <w:t>
      8) субъект в сфере обращения лекарственных средств, изделий медицинского назначения - физические или юридические лица, осуществляющие фармацевтическую деятельность;</w:t>
      </w:r>
      <w:r>
        <w:br/>
      </w:r>
      <w:r>
        <w:rPr>
          <w:rFonts w:ascii="Times New Roman"/>
          <w:b w:val="false"/>
          <w:i w:val="false"/>
          <w:color w:val="000000"/>
          <w:sz w:val="28"/>
        </w:rPr>
        <w:t>
</w:t>
      </w:r>
      <w:r>
        <w:rPr>
          <w:rFonts w:ascii="Times New Roman"/>
          <w:b w:val="false"/>
          <w:i w:val="false"/>
          <w:color w:val="000000"/>
          <w:sz w:val="28"/>
        </w:rPr>
        <w:t>
      9) заявитель - юридическое или физическое лицо, имеющее лицензию на фармацевтическую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лицензировании, представительство фармацевтической компании, зарегистрированное в Республике Казахстан и предоставляющее продукцию для оценки безопасности и качества.</w:t>
      </w:r>
    </w:p>
    <w:bookmarkEnd w:id="5"/>
    <w:bookmarkStart w:name="z25" w:id="6"/>
    <w:p>
      <w:pPr>
        <w:spacing w:after="0"/>
        <w:ind w:left="0"/>
        <w:jc w:val="left"/>
      </w:pPr>
      <w:r>
        <w:rPr>
          <w:rFonts w:ascii="Times New Roman"/>
          <w:b/>
          <w:i w:val="false"/>
          <w:color w:val="000000"/>
        </w:rPr>
        <w:t xml:space="preserve"> 
2. Порядок проведения оценки безопасности и качества лекарственных средств и изделий медицинского назначения, зарегистрированных в Республике Казахстан</w:t>
      </w:r>
    </w:p>
    <w:bookmarkEnd w:id="6"/>
    <w:bookmarkStart w:name="z26" w:id="7"/>
    <w:p>
      <w:pPr>
        <w:spacing w:after="0"/>
        <w:ind w:left="0"/>
        <w:jc w:val="left"/>
      </w:pPr>
      <w:r>
        <w:rPr>
          <w:rFonts w:ascii="Times New Roman"/>
          <w:b/>
          <w:i w:val="false"/>
          <w:color w:val="000000"/>
        </w:rPr>
        <w:t xml:space="preserve"> 
Порядок осуществления оценки безопасности и качества</w:t>
      </w:r>
    </w:p>
    <w:bookmarkEnd w:id="7"/>
    <w:bookmarkStart w:name="z27" w:id="8"/>
    <w:p>
      <w:pPr>
        <w:spacing w:after="0"/>
        <w:ind w:left="0"/>
        <w:jc w:val="both"/>
      </w:pPr>
      <w:r>
        <w:rPr>
          <w:rFonts w:ascii="Times New Roman"/>
          <w:b w:val="false"/>
          <w:i w:val="false"/>
          <w:color w:val="000000"/>
          <w:sz w:val="28"/>
        </w:rPr>
        <w:t>
      8. Оценка безопасности и качества осуществляется до выпуска продукции в обращение.</w:t>
      </w:r>
      <w:r>
        <w:br/>
      </w:r>
      <w:r>
        <w:rPr>
          <w:rFonts w:ascii="Times New Roman"/>
          <w:b w:val="false"/>
          <w:i w:val="false"/>
          <w:color w:val="000000"/>
          <w:sz w:val="28"/>
        </w:rPr>
        <w:t>
</w:t>
      </w:r>
      <w:r>
        <w:rPr>
          <w:rFonts w:ascii="Times New Roman"/>
          <w:b w:val="false"/>
          <w:i w:val="false"/>
          <w:color w:val="000000"/>
          <w:sz w:val="28"/>
        </w:rPr>
        <w:t>
      9. Оценке безопасности и качества подвергаются все ввозимые в Республику Казахстан и произведенные на территории Республики Казахстан лекарственные средства.</w:t>
      </w:r>
      <w:r>
        <w:br/>
      </w:r>
      <w:r>
        <w:rPr>
          <w:rFonts w:ascii="Times New Roman"/>
          <w:b w:val="false"/>
          <w:i w:val="false"/>
          <w:color w:val="000000"/>
          <w:sz w:val="28"/>
        </w:rPr>
        <w:t>
</w:t>
      </w:r>
      <w:r>
        <w:rPr>
          <w:rFonts w:ascii="Times New Roman"/>
          <w:b w:val="false"/>
          <w:i w:val="false"/>
          <w:color w:val="000000"/>
          <w:sz w:val="28"/>
        </w:rPr>
        <w:t>
      Оценка безопасности и качества лекарственных средств осуществляется путем проведения:</w:t>
      </w:r>
      <w:r>
        <w:br/>
      </w:r>
      <w:r>
        <w:rPr>
          <w:rFonts w:ascii="Times New Roman"/>
          <w:b w:val="false"/>
          <w:i w:val="false"/>
          <w:color w:val="000000"/>
          <w:sz w:val="28"/>
        </w:rPr>
        <w:t>
</w:t>
      </w:r>
      <w:r>
        <w:rPr>
          <w:rFonts w:ascii="Times New Roman"/>
          <w:b w:val="false"/>
          <w:i w:val="false"/>
          <w:color w:val="000000"/>
          <w:sz w:val="28"/>
        </w:rPr>
        <w:t>
      1) серийной оценки безопасности и качества лекарственных средств, в том числе иммунобиологических препаратов, произведенных в соответствии с требованиями надлежащей производственной практики (GMP) (РК, ЕС, США);</w:t>
      </w:r>
      <w:r>
        <w:br/>
      </w:r>
      <w:r>
        <w:rPr>
          <w:rFonts w:ascii="Times New Roman"/>
          <w:b w:val="false"/>
          <w:i w:val="false"/>
          <w:color w:val="000000"/>
          <w:sz w:val="28"/>
        </w:rPr>
        <w:t>
</w:t>
      </w:r>
      <w:r>
        <w:rPr>
          <w:rFonts w:ascii="Times New Roman"/>
          <w:b w:val="false"/>
          <w:i w:val="false"/>
          <w:color w:val="000000"/>
          <w:sz w:val="28"/>
        </w:rPr>
        <w:t>
      2) оценки безопасности и качества каждой серии (партии) лекарственных средств, произведенных не в соответствии с требованиями надлежащей производственной практики (GMP) (PK, ЕС, США);</w:t>
      </w:r>
      <w:r>
        <w:br/>
      </w:r>
      <w:r>
        <w:rPr>
          <w:rFonts w:ascii="Times New Roman"/>
          <w:b w:val="false"/>
          <w:i w:val="false"/>
          <w:color w:val="000000"/>
          <w:sz w:val="28"/>
        </w:rPr>
        <w:t>
</w:t>
      </w:r>
      <w:r>
        <w:rPr>
          <w:rFonts w:ascii="Times New Roman"/>
          <w:b w:val="false"/>
          <w:i w:val="false"/>
          <w:color w:val="000000"/>
          <w:sz w:val="28"/>
        </w:rPr>
        <w:t>
      3) оценки безопасности и качества каждой серии (партии) лекарственных средств, не прошедших серийную оценку безопасности и качества в соответствии с подпунктом 1) настоящего пункта.</w:t>
      </w:r>
      <w:r>
        <w:br/>
      </w:r>
      <w:r>
        <w:rPr>
          <w:rFonts w:ascii="Times New Roman"/>
          <w:b w:val="false"/>
          <w:i w:val="false"/>
          <w:color w:val="000000"/>
          <w:sz w:val="28"/>
        </w:rPr>
        <w:t>
</w:t>
      </w:r>
      <w:r>
        <w:rPr>
          <w:rFonts w:ascii="Times New Roman"/>
          <w:b w:val="false"/>
          <w:i w:val="false"/>
          <w:color w:val="000000"/>
          <w:sz w:val="28"/>
        </w:rPr>
        <w:t>
      10. Оценке безопасности и качества подвергаются ввозимые в Республику Казахстан и произведенные на территории Республики Казахстан изделия медицинского назначения согласно перечню, указанному в </w:t>
      </w:r>
      <w:r>
        <w:rPr>
          <w:rFonts w:ascii="Times New Roman"/>
          <w:b w:val="false"/>
          <w:i w:val="false"/>
          <w:color w:val="000000"/>
          <w:sz w:val="28"/>
        </w:rPr>
        <w:t xml:space="preserve">приложении 1 </w:t>
      </w:r>
      <w:r>
        <w:rPr>
          <w:rFonts w:ascii="Times New Roman"/>
          <w:b w:val="false"/>
          <w:i w:val="false"/>
          <w:color w:val="000000"/>
          <w:sz w:val="28"/>
        </w:rPr>
        <w:t>к настоящим Правилам.</w:t>
      </w:r>
      <w:r>
        <w:br/>
      </w:r>
      <w:r>
        <w:rPr>
          <w:rFonts w:ascii="Times New Roman"/>
          <w:b w:val="false"/>
          <w:i w:val="false"/>
          <w:color w:val="000000"/>
          <w:sz w:val="28"/>
        </w:rPr>
        <w:t>
</w:t>
      </w:r>
      <w:r>
        <w:rPr>
          <w:rFonts w:ascii="Times New Roman"/>
          <w:b w:val="false"/>
          <w:i w:val="false"/>
          <w:color w:val="000000"/>
          <w:sz w:val="28"/>
        </w:rPr>
        <w:t>
      Оценка безопасности и качества изделий медицинского назначения осуществляется путем проведения:</w:t>
      </w:r>
      <w:r>
        <w:br/>
      </w:r>
      <w:r>
        <w:rPr>
          <w:rFonts w:ascii="Times New Roman"/>
          <w:b w:val="false"/>
          <w:i w:val="false"/>
          <w:color w:val="000000"/>
          <w:sz w:val="28"/>
        </w:rPr>
        <w:t>
</w:t>
      </w:r>
      <w:r>
        <w:rPr>
          <w:rFonts w:ascii="Times New Roman"/>
          <w:b w:val="false"/>
          <w:i w:val="false"/>
          <w:color w:val="000000"/>
          <w:sz w:val="28"/>
        </w:rPr>
        <w:t>
      1) серийной оценки безопасности и качества изделий медицинского назначения, произведенных в соответствии с требованиями ИСО EN 13485, GMP (PK, ЕС, США);</w:t>
      </w:r>
      <w:r>
        <w:br/>
      </w:r>
      <w:r>
        <w:rPr>
          <w:rFonts w:ascii="Times New Roman"/>
          <w:b w:val="false"/>
          <w:i w:val="false"/>
          <w:color w:val="000000"/>
          <w:sz w:val="28"/>
        </w:rPr>
        <w:t>
</w:t>
      </w:r>
      <w:r>
        <w:rPr>
          <w:rFonts w:ascii="Times New Roman"/>
          <w:b w:val="false"/>
          <w:i w:val="false"/>
          <w:color w:val="000000"/>
          <w:sz w:val="28"/>
        </w:rPr>
        <w:t>
      2) оценки безопасности и качества каждой серии (партии) изделий медицинского назначения, произведенных не в соответствии с требованиями ИСО EN 13485, GMP (PK, EC, США);</w:t>
      </w:r>
      <w:r>
        <w:br/>
      </w:r>
      <w:r>
        <w:rPr>
          <w:rFonts w:ascii="Times New Roman"/>
          <w:b w:val="false"/>
          <w:i w:val="false"/>
          <w:color w:val="000000"/>
          <w:sz w:val="28"/>
        </w:rPr>
        <w:t>
</w:t>
      </w:r>
      <w:r>
        <w:rPr>
          <w:rFonts w:ascii="Times New Roman"/>
          <w:b w:val="false"/>
          <w:i w:val="false"/>
          <w:color w:val="000000"/>
          <w:sz w:val="28"/>
        </w:rPr>
        <w:t>
      3) оценки безопасности и качества каждой серии (партии) изделий медицинского назначения, не прошедших серийную оценку безопасности и качества в соответствии с подпунктом 1) настоящего пункта.</w:t>
      </w:r>
      <w:r>
        <w:br/>
      </w:r>
      <w:r>
        <w:rPr>
          <w:rFonts w:ascii="Times New Roman"/>
          <w:b w:val="false"/>
          <w:i w:val="false"/>
          <w:color w:val="000000"/>
          <w:sz w:val="28"/>
        </w:rPr>
        <w:t>
</w:t>
      </w:r>
      <w:r>
        <w:rPr>
          <w:rFonts w:ascii="Times New Roman"/>
          <w:b w:val="false"/>
          <w:i w:val="false"/>
          <w:color w:val="000000"/>
          <w:sz w:val="28"/>
        </w:rPr>
        <w:t>
      11. Оценка безопасности и качества продукции осуществляется на соответствие нормативному документу, выданному при государственной регистрации.</w:t>
      </w:r>
      <w:r>
        <w:br/>
      </w:r>
      <w:r>
        <w:rPr>
          <w:rFonts w:ascii="Times New Roman"/>
          <w:b w:val="false"/>
          <w:i w:val="false"/>
          <w:color w:val="000000"/>
          <w:sz w:val="28"/>
        </w:rPr>
        <w:t>
</w:t>
      </w:r>
      <w:r>
        <w:rPr>
          <w:rFonts w:ascii="Times New Roman"/>
          <w:b w:val="false"/>
          <w:i w:val="false"/>
          <w:color w:val="000000"/>
          <w:sz w:val="28"/>
        </w:rPr>
        <w:t>
      12. Оценка безопасности и качества продукции включает:</w:t>
      </w:r>
      <w:r>
        <w:br/>
      </w:r>
      <w:r>
        <w:rPr>
          <w:rFonts w:ascii="Times New Roman"/>
          <w:b w:val="false"/>
          <w:i w:val="false"/>
          <w:color w:val="000000"/>
          <w:sz w:val="28"/>
        </w:rPr>
        <w:t>
</w:t>
      </w:r>
      <w:r>
        <w:rPr>
          <w:rFonts w:ascii="Times New Roman"/>
          <w:b w:val="false"/>
          <w:i w:val="false"/>
          <w:color w:val="000000"/>
          <w:sz w:val="28"/>
        </w:rPr>
        <w:t>
      1) оформление и регистрацию гарантийного обязательства заявителя для таможенного оформления импортируемой продукции;</w:t>
      </w:r>
      <w:r>
        <w:br/>
      </w:r>
      <w:r>
        <w:rPr>
          <w:rFonts w:ascii="Times New Roman"/>
          <w:b w:val="false"/>
          <w:i w:val="false"/>
          <w:color w:val="000000"/>
          <w:sz w:val="28"/>
        </w:rPr>
        <w:t>
</w:t>
      </w:r>
      <w:r>
        <w:rPr>
          <w:rFonts w:ascii="Times New Roman"/>
          <w:b w:val="false"/>
          <w:i w:val="false"/>
          <w:color w:val="000000"/>
          <w:sz w:val="28"/>
        </w:rPr>
        <w:t>
      2) подачу заявки на проведение оценки безопасности и качества;</w:t>
      </w:r>
      <w:r>
        <w:br/>
      </w:r>
      <w:r>
        <w:rPr>
          <w:rFonts w:ascii="Times New Roman"/>
          <w:b w:val="false"/>
          <w:i w:val="false"/>
          <w:color w:val="000000"/>
          <w:sz w:val="28"/>
        </w:rPr>
        <w:t>
</w:t>
      </w:r>
      <w:r>
        <w:rPr>
          <w:rFonts w:ascii="Times New Roman"/>
          <w:b w:val="false"/>
          <w:i w:val="false"/>
          <w:color w:val="000000"/>
          <w:sz w:val="28"/>
        </w:rPr>
        <w:t>
      3) заключение договора на проведение работ по оценке безопасности и качества;</w:t>
      </w:r>
      <w:r>
        <w:br/>
      </w:r>
      <w:r>
        <w:rPr>
          <w:rFonts w:ascii="Times New Roman"/>
          <w:b w:val="false"/>
          <w:i w:val="false"/>
          <w:color w:val="000000"/>
          <w:sz w:val="28"/>
        </w:rPr>
        <w:t>
</w:t>
      </w:r>
      <w:r>
        <w:rPr>
          <w:rFonts w:ascii="Times New Roman"/>
          <w:b w:val="false"/>
          <w:i w:val="false"/>
          <w:color w:val="000000"/>
          <w:sz w:val="28"/>
        </w:rPr>
        <w:t>
      4) отбор образцов продукции;</w:t>
      </w:r>
      <w:r>
        <w:br/>
      </w:r>
      <w:r>
        <w:rPr>
          <w:rFonts w:ascii="Times New Roman"/>
          <w:b w:val="false"/>
          <w:i w:val="false"/>
          <w:color w:val="000000"/>
          <w:sz w:val="28"/>
        </w:rPr>
        <w:t>
</w:t>
      </w:r>
      <w:r>
        <w:rPr>
          <w:rFonts w:ascii="Times New Roman"/>
          <w:b w:val="false"/>
          <w:i w:val="false"/>
          <w:color w:val="000000"/>
          <w:sz w:val="28"/>
        </w:rPr>
        <w:t>
      5) испытания образцов продукции;</w:t>
      </w:r>
      <w:r>
        <w:br/>
      </w:r>
      <w:r>
        <w:rPr>
          <w:rFonts w:ascii="Times New Roman"/>
          <w:b w:val="false"/>
          <w:i w:val="false"/>
          <w:color w:val="000000"/>
          <w:sz w:val="28"/>
        </w:rPr>
        <w:t>
</w:t>
      </w:r>
      <w:r>
        <w:rPr>
          <w:rFonts w:ascii="Times New Roman"/>
          <w:b w:val="false"/>
          <w:i w:val="false"/>
          <w:color w:val="000000"/>
          <w:sz w:val="28"/>
        </w:rPr>
        <w:t>
      6) оценку производства (в случае серийной оценки);</w:t>
      </w:r>
      <w:r>
        <w:br/>
      </w:r>
      <w:r>
        <w:rPr>
          <w:rFonts w:ascii="Times New Roman"/>
          <w:b w:val="false"/>
          <w:i w:val="false"/>
          <w:color w:val="000000"/>
          <w:sz w:val="28"/>
        </w:rPr>
        <w:t>
</w:t>
      </w:r>
      <w:r>
        <w:rPr>
          <w:rFonts w:ascii="Times New Roman"/>
          <w:b w:val="false"/>
          <w:i w:val="false"/>
          <w:color w:val="000000"/>
          <w:sz w:val="28"/>
        </w:rPr>
        <w:t>
      7) регистрацию заключения о безопасности и качестве в реестре заключений;</w:t>
      </w:r>
      <w:r>
        <w:br/>
      </w:r>
      <w:r>
        <w:rPr>
          <w:rFonts w:ascii="Times New Roman"/>
          <w:b w:val="false"/>
          <w:i w:val="false"/>
          <w:color w:val="000000"/>
          <w:sz w:val="28"/>
        </w:rPr>
        <w:t>
</w:t>
      </w:r>
      <w:r>
        <w:rPr>
          <w:rFonts w:ascii="Times New Roman"/>
          <w:b w:val="false"/>
          <w:i w:val="false"/>
          <w:color w:val="000000"/>
          <w:sz w:val="28"/>
        </w:rPr>
        <w:t>
      8) выдачу заключения о безопасности и качестве продукции заявителю;</w:t>
      </w:r>
      <w:r>
        <w:br/>
      </w:r>
      <w:r>
        <w:rPr>
          <w:rFonts w:ascii="Times New Roman"/>
          <w:b w:val="false"/>
          <w:i w:val="false"/>
          <w:color w:val="000000"/>
          <w:sz w:val="28"/>
        </w:rPr>
        <w:t>
</w:t>
      </w:r>
      <w:r>
        <w:rPr>
          <w:rFonts w:ascii="Times New Roman"/>
          <w:b w:val="false"/>
          <w:i w:val="false"/>
          <w:color w:val="000000"/>
          <w:sz w:val="28"/>
        </w:rPr>
        <w:t>
      9) осуществление отбора образцов не менее двух раз в год с рынка для проведения испытаний в случае серийной оценки безопасности и качества.</w:t>
      </w:r>
    </w:p>
    <w:bookmarkEnd w:id="8"/>
    <w:bookmarkStart w:name="z49" w:id="9"/>
    <w:p>
      <w:pPr>
        <w:spacing w:after="0"/>
        <w:ind w:left="0"/>
        <w:jc w:val="left"/>
      </w:pPr>
      <w:r>
        <w:rPr>
          <w:rFonts w:ascii="Times New Roman"/>
          <w:b/>
          <w:i w:val="false"/>
          <w:color w:val="000000"/>
        </w:rPr>
        <w:t xml:space="preserve"> 
Оформление и регистрация гарантийных обязательств</w:t>
      </w:r>
    </w:p>
    <w:bookmarkEnd w:id="9"/>
    <w:bookmarkStart w:name="z50" w:id="10"/>
    <w:p>
      <w:pPr>
        <w:spacing w:after="0"/>
        <w:ind w:left="0"/>
        <w:jc w:val="both"/>
      </w:pPr>
      <w:r>
        <w:rPr>
          <w:rFonts w:ascii="Times New Roman"/>
          <w:b w:val="false"/>
          <w:i w:val="false"/>
          <w:color w:val="000000"/>
          <w:sz w:val="28"/>
        </w:rPr>
        <w:t>
      13. Гарантийное обязательство для оформления таможенной процедуры выдачи лекарственных средств, изделий медицинского назначения на ответственное хранение до получения заключения о безопасности и качестве оформляется и регистрируется экспертной организацией.</w:t>
      </w:r>
      <w:r>
        <w:br/>
      </w:r>
      <w:r>
        <w:rPr>
          <w:rFonts w:ascii="Times New Roman"/>
          <w:b w:val="false"/>
          <w:i w:val="false"/>
          <w:color w:val="000000"/>
          <w:sz w:val="28"/>
        </w:rPr>
        <w:t>
</w:t>
      </w:r>
      <w:r>
        <w:rPr>
          <w:rFonts w:ascii="Times New Roman"/>
          <w:b w:val="false"/>
          <w:i w:val="false"/>
          <w:color w:val="000000"/>
          <w:sz w:val="28"/>
        </w:rPr>
        <w:t>
      14. Гарантийное обязательство имеет силу только для таможенного оформления импортируемой продукции, после таможенного оформления по гарантийному обязательству продукция подлежит оценке безопасности и качества. Гарантийное обязательство оформляется на конкретный вид продукции согласно коду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Таможенного союза (далее - ТН ВЭД ТС).</w:t>
      </w:r>
      <w:r>
        <w:br/>
      </w:r>
      <w:r>
        <w:rPr>
          <w:rFonts w:ascii="Times New Roman"/>
          <w:b w:val="false"/>
          <w:i w:val="false"/>
          <w:color w:val="000000"/>
          <w:sz w:val="28"/>
        </w:rPr>
        <w:t>
</w:t>
      </w:r>
      <w:r>
        <w:rPr>
          <w:rFonts w:ascii="Times New Roman"/>
          <w:b w:val="false"/>
          <w:i w:val="false"/>
          <w:color w:val="000000"/>
          <w:sz w:val="28"/>
        </w:rPr>
        <w:t>
      15. Гарантийное обязательство оформляется, регистрируется и выдается в день обращения заявителя на основании:</w:t>
      </w:r>
      <w:r>
        <w:br/>
      </w:r>
      <w:r>
        <w:rPr>
          <w:rFonts w:ascii="Times New Roman"/>
          <w:b w:val="false"/>
          <w:i w:val="false"/>
          <w:color w:val="000000"/>
          <w:sz w:val="28"/>
        </w:rPr>
        <w:t>
</w:t>
      </w:r>
      <w:r>
        <w:rPr>
          <w:rFonts w:ascii="Times New Roman"/>
          <w:b w:val="false"/>
          <w:i w:val="false"/>
          <w:color w:val="000000"/>
          <w:sz w:val="28"/>
        </w:rPr>
        <w:t>
      1) документов, подтверждающих юридический статус заявителя:</w:t>
      </w:r>
      <w:r>
        <w:br/>
      </w:r>
      <w:r>
        <w:rPr>
          <w:rFonts w:ascii="Times New Roman"/>
          <w:b w:val="false"/>
          <w:i w:val="false"/>
          <w:color w:val="000000"/>
          <w:sz w:val="28"/>
        </w:rPr>
        <w:t>
</w:t>
      </w:r>
      <w:r>
        <w:rPr>
          <w:rFonts w:ascii="Times New Roman"/>
          <w:b w:val="false"/>
          <w:i w:val="false"/>
          <w:color w:val="000000"/>
          <w:sz w:val="28"/>
        </w:rPr>
        <w:t>
      для физических лиц - удостоверение личности или иной документ, подтверждающий личность, свидетельство о государственной регистрации в качестве индивидуального предпринимателя, свидетельство налогоплательщика (представляется единожды с включением в базу данных экспертной организации);</w:t>
      </w:r>
      <w:r>
        <w:br/>
      </w:r>
      <w:r>
        <w:rPr>
          <w:rFonts w:ascii="Times New Roman"/>
          <w:b w:val="false"/>
          <w:i w:val="false"/>
          <w:color w:val="000000"/>
          <w:sz w:val="28"/>
        </w:rPr>
        <w:t>
</w:t>
      </w:r>
      <w:r>
        <w:rPr>
          <w:rFonts w:ascii="Times New Roman"/>
          <w:b w:val="false"/>
          <w:i w:val="false"/>
          <w:color w:val="000000"/>
          <w:sz w:val="28"/>
        </w:rPr>
        <w:t>
      для юридических лиц - свидетельство о государственной регистрации (перерегистрации) юридического лица, свидетельство налогоплательщика, свидетельство о постановке на учет по налогу на добавленную стоимость (в случае наличия), копия приказа о назначении руководителя (представляется единожды с включением в базу данных экспертной организации);</w:t>
      </w:r>
      <w:r>
        <w:br/>
      </w:r>
      <w:r>
        <w:rPr>
          <w:rFonts w:ascii="Times New Roman"/>
          <w:b w:val="false"/>
          <w:i w:val="false"/>
          <w:color w:val="000000"/>
          <w:sz w:val="28"/>
        </w:rPr>
        <w:t>
</w:t>
      </w:r>
      <w:r>
        <w:rPr>
          <w:rFonts w:ascii="Times New Roman"/>
          <w:b w:val="false"/>
          <w:i w:val="false"/>
          <w:color w:val="000000"/>
          <w:sz w:val="28"/>
        </w:rPr>
        <w:t>
      для представительств фармацевтических компаний - свидетельство о государственной регистрации (перерегистрации) и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2) лицензии на фармацевтическую деятельность с соответствующим приложением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лицензировании или уведомление о деятельности (представляется единожды с включением в базу данных экспертной организации);</w:t>
      </w:r>
      <w:r>
        <w:br/>
      </w:r>
      <w:r>
        <w:rPr>
          <w:rFonts w:ascii="Times New Roman"/>
          <w:b w:val="false"/>
          <w:i w:val="false"/>
          <w:color w:val="000000"/>
          <w:sz w:val="28"/>
        </w:rPr>
        <w:t>
</w:t>
      </w:r>
      <w:r>
        <w:rPr>
          <w:rFonts w:ascii="Times New Roman"/>
          <w:b w:val="false"/>
          <w:i w:val="false"/>
          <w:color w:val="000000"/>
          <w:sz w:val="28"/>
        </w:rPr>
        <w:t>
      3) товаросопроводительных документов (счет-фактура или накладная, или инвойс);</w:t>
      </w:r>
      <w:r>
        <w:br/>
      </w:r>
      <w:r>
        <w:rPr>
          <w:rFonts w:ascii="Times New Roman"/>
          <w:b w:val="false"/>
          <w:i w:val="false"/>
          <w:color w:val="000000"/>
          <w:sz w:val="28"/>
        </w:rPr>
        <w:t>
</w:t>
      </w:r>
      <w:r>
        <w:rPr>
          <w:rFonts w:ascii="Times New Roman"/>
          <w:b w:val="false"/>
          <w:i w:val="false"/>
          <w:color w:val="000000"/>
          <w:sz w:val="28"/>
        </w:rPr>
        <w:t>
      4) документов, подтверждающих происхождение продукции.</w:t>
      </w:r>
      <w:r>
        <w:br/>
      </w:r>
      <w:r>
        <w:rPr>
          <w:rFonts w:ascii="Times New Roman"/>
          <w:b w:val="false"/>
          <w:i w:val="false"/>
          <w:color w:val="000000"/>
          <w:sz w:val="28"/>
        </w:rPr>
        <w:t>
</w:t>
      </w:r>
      <w:r>
        <w:rPr>
          <w:rFonts w:ascii="Times New Roman"/>
          <w:b w:val="false"/>
          <w:i w:val="false"/>
          <w:color w:val="000000"/>
          <w:sz w:val="28"/>
        </w:rPr>
        <w:t>
      16. Гарантийное обязательство оформляется на бланке установленного образца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настоящим Правилам, и выдается на срок не более одного месяца.</w:t>
      </w:r>
      <w:r>
        <w:br/>
      </w:r>
      <w:r>
        <w:rPr>
          <w:rFonts w:ascii="Times New Roman"/>
          <w:b w:val="false"/>
          <w:i w:val="false"/>
          <w:color w:val="000000"/>
          <w:sz w:val="28"/>
        </w:rPr>
        <w:t>
</w:t>
      </w:r>
      <w:r>
        <w:rPr>
          <w:rFonts w:ascii="Times New Roman"/>
          <w:b w:val="false"/>
          <w:i w:val="false"/>
          <w:color w:val="000000"/>
          <w:sz w:val="28"/>
        </w:rPr>
        <w:t>
      17. В случае невыполнения импортером своих обязательств по представлению продукции для оценки безопасности и качества в течение трех рабочих дней после истечения срока действия гарантийного обязательства экспортная организация информирует об этом территориальные департаменты государственного органа.</w:t>
      </w:r>
      <w:r>
        <w:br/>
      </w:r>
      <w:r>
        <w:rPr>
          <w:rFonts w:ascii="Times New Roman"/>
          <w:b w:val="false"/>
          <w:i w:val="false"/>
          <w:color w:val="000000"/>
          <w:sz w:val="28"/>
        </w:rPr>
        <w:t>
</w:t>
      </w:r>
      <w:r>
        <w:rPr>
          <w:rFonts w:ascii="Times New Roman"/>
          <w:b w:val="false"/>
          <w:i w:val="false"/>
          <w:color w:val="000000"/>
          <w:sz w:val="28"/>
        </w:rPr>
        <w:t>
      18. Экспертная организация ведет учет выданных, исполненных и неисполненных гарантийных обязательств с указанием:</w:t>
      </w:r>
      <w:r>
        <w:br/>
      </w:r>
      <w:r>
        <w:rPr>
          <w:rFonts w:ascii="Times New Roman"/>
          <w:b w:val="false"/>
          <w:i w:val="false"/>
          <w:color w:val="000000"/>
          <w:sz w:val="28"/>
        </w:rPr>
        <w:t>
</w:t>
      </w:r>
      <w:r>
        <w:rPr>
          <w:rFonts w:ascii="Times New Roman"/>
          <w:b w:val="false"/>
          <w:i w:val="false"/>
          <w:color w:val="000000"/>
          <w:sz w:val="28"/>
        </w:rPr>
        <w:t>
      1) учетного номера бланка гарантийного обязательства;</w:t>
      </w:r>
      <w:r>
        <w:br/>
      </w:r>
      <w:r>
        <w:rPr>
          <w:rFonts w:ascii="Times New Roman"/>
          <w:b w:val="false"/>
          <w:i w:val="false"/>
          <w:color w:val="000000"/>
          <w:sz w:val="28"/>
        </w:rPr>
        <w:t>
</w:t>
      </w:r>
      <w:r>
        <w:rPr>
          <w:rFonts w:ascii="Times New Roman"/>
          <w:b w:val="false"/>
          <w:i w:val="false"/>
          <w:color w:val="000000"/>
          <w:sz w:val="28"/>
        </w:rPr>
        <w:t>
      2) регистрационного номера гарантийного обязательства;</w:t>
      </w:r>
      <w:r>
        <w:br/>
      </w:r>
      <w:r>
        <w:rPr>
          <w:rFonts w:ascii="Times New Roman"/>
          <w:b w:val="false"/>
          <w:i w:val="false"/>
          <w:color w:val="000000"/>
          <w:sz w:val="28"/>
        </w:rPr>
        <w:t>
</w:t>
      </w:r>
      <w:r>
        <w:rPr>
          <w:rFonts w:ascii="Times New Roman"/>
          <w:b w:val="false"/>
          <w:i w:val="false"/>
          <w:color w:val="000000"/>
          <w:sz w:val="28"/>
        </w:rPr>
        <w:t>
      3)даты регистрации гарантийного обязательства;</w:t>
      </w:r>
      <w:r>
        <w:br/>
      </w:r>
      <w:r>
        <w:rPr>
          <w:rFonts w:ascii="Times New Roman"/>
          <w:b w:val="false"/>
          <w:i w:val="false"/>
          <w:color w:val="000000"/>
          <w:sz w:val="28"/>
        </w:rPr>
        <w:t>
</w:t>
      </w:r>
      <w:r>
        <w:rPr>
          <w:rFonts w:ascii="Times New Roman"/>
          <w:b w:val="false"/>
          <w:i w:val="false"/>
          <w:color w:val="000000"/>
          <w:sz w:val="28"/>
        </w:rPr>
        <w:t>
      4) наименования заявителя, регистрационного номера налогоплательщика (РНН), индивидуального идентификационного номера (ИИН), бизнес-идентификационного номера (БИН), адреса, фамилии, имени, отчества руководителя заявителя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наименования продукции, кода ТН ВЭД ТС, размера партии,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6) страны и наименования изготовителя;</w:t>
      </w:r>
      <w:r>
        <w:br/>
      </w:r>
      <w:r>
        <w:rPr>
          <w:rFonts w:ascii="Times New Roman"/>
          <w:b w:val="false"/>
          <w:i w:val="false"/>
          <w:color w:val="000000"/>
          <w:sz w:val="28"/>
        </w:rPr>
        <w:t>
</w:t>
      </w:r>
      <w:r>
        <w:rPr>
          <w:rFonts w:ascii="Times New Roman"/>
          <w:b w:val="false"/>
          <w:i w:val="false"/>
          <w:color w:val="000000"/>
          <w:sz w:val="28"/>
        </w:rPr>
        <w:t>
      7) наименования и обозначения нормативного документа для данной продукции;</w:t>
      </w:r>
      <w:r>
        <w:br/>
      </w:r>
      <w:r>
        <w:rPr>
          <w:rFonts w:ascii="Times New Roman"/>
          <w:b w:val="false"/>
          <w:i w:val="false"/>
          <w:color w:val="000000"/>
          <w:sz w:val="28"/>
        </w:rPr>
        <w:t>
</w:t>
      </w:r>
      <w:r>
        <w:rPr>
          <w:rFonts w:ascii="Times New Roman"/>
          <w:b w:val="false"/>
          <w:i w:val="false"/>
          <w:color w:val="000000"/>
          <w:sz w:val="28"/>
        </w:rPr>
        <w:t>
      8) срока на проведение оценки безопасности и качества после регистрации гарантийного обязательства;</w:t>
      </w:r>
      <w:r>
        <w:br/>
      </w:r>
      <w:r>
        <w:rPr>
          <w:rFonts w:ascii="Times New Roman"/>
          <w:b w:val="false"/>
          <w:i w:val="false"/>
          <w:color w:val="000000"/>
          <w:sz w:val="28"/>
        </w:rPr>
        <w:t>
</w:t>
      </w:r>
      <w:r>
        <w:rPr>
          <w:rFonts w:ascii="Times New Roman"/>
          <w:b w:val="false"/>
          <w:i w:val="false"/>
          <w:color w:val="000000"/>
          <w:sz w:val="28"/>
        </w:rPr>
        <w:t>
      9) даты и номера договора на проведение работ по оценке безопасности и качества;</w:t>
      </w:r>
      <w:r>
        <w:br/>
      </w:r>
      <w:r>
        <w:rPr>
          <w:rFonts w:ascii="Times New Roman"/>
          <w:b w:val="false"/>
          <w:i w:val="false"/>
          <w:color w:val="000000"/>
          <w:sz w:val="28"/>
        </w:rPr>
        <w:t>
</w:t>
      </w:r>
      <w:r>
        <w:rPr>
          <w:rFonts w:ascii="Times New Roman"/>
          <w:b w:val="false"/>
          <w:i w:val="false"/>
          <w:color w:val="000000"/>
          <w:sz w:val="28"/>
        </w:rPr>
        <w:t>
      10) причины отказа в регистрации (в случае отказа);</w:t>
      </w:r>
      <w:r>
        <w:br/>
      </w:r>
      <w:r>
        <w:rPr>
          <w:rFonts w:ascii="Times New Roman"/>
          <w:b w:val="false"/>
          <w:i w:val="false"/>
          <w:color w:val="000000"/>
          <w:sz w:val="28"/>
        </w:rPr>
        <w:t>
</w:t>
      </w:r>
      <w:r>
        <w:rPr>
          <w:rFonts w:ascii="Times New Roman"/>
          <w:b w:val="false"/>
          <w:i w:val="false"/>
          <w:color w:val="000000"/>
          <w:sz w:val="28"/>
        </w:rPr>
        <w:t>
      11) в случае уклонения заявителя, зарегистрировавшего гарантийное обязательство, от проведения работ по оценке безопасности и качества - отметки об уклонении;</w:t>
      </w:r>
      <w:r>
        <w:br/>
      </w:r>
      <w:r>
        <w:rPr>
          <w:rFonts w:ascii="Times New Roman"/>
          <w:b w:val="false"/>
          <w:i w:val="false"/>
          <w:color w:val="000000"/>
          <w:sz w:val="28"/>
        </w:rPr>
        <w:t>
</w:t>
      </w:r>
      <w:r>
        <w:rPr>
          <w:rFonts w:ascii="Times New Roman"/>
          <w:b w:val="false"/>
          <w:i w:val="false"/>
          <w:color w:val="000000"/>
          <w:sz w:val="28"/>
        </w:rPr>
        <w:t>
      12) в случае проведения работ по оценке безопасности и качества - регистрационного номера заключения о безопасности и качестве и учетного номера бланка заключения о безопасности и качестве;</w:t>
      </w:r>
      <w:r>
        <w:br/>
      </w:r>
      <w:r>
        <w:rPr>
          <w:rFonts w:ascii="Times New Roman"/>
          <w:b w:val="false"/>
          <w:i w:val="false"/>
          <w:color w:val="000000"/>
          <w:sz w:val="28"/>
        </w:rPr>
        <w:t>
</w:t>
      </w:r>
      <w:r>
        <w:rPr>
          <w:rFonts w:ascii="Times New Roman"/>
          <w:b w:val="false"/>
          <w:i w:val="false"/>
          <w:color w:val="000000"/>
          <w:sz w:val="28"/>
        </w:rPr>
        <w:t>
      13) фамилии, имени, отчества, должности лица, ответственного за регистрацию гарантийного обязательства;</w:t>
      </w:r>
      <w:r>
        <w:br/>
      </w:r>
      <w:r>
        <w:rPr>
          <w:rFonts w:ascii="Times New Roman"/>
          <w:b w:val="false"/>
          <w:i w:val="false"/>
          <w:color w:val="000000"/>
          <w:sz w:val="28"/>
        </w:rPr>
        <w:t>
</w:t>
      </w:r>
      <w:r>
        <w:rPr>
          <w:rFonts w:ascii="Times New Roman"/>
          <w:b w:val="false"/>
          <w:i w:val="false"/>
          <w:color w:val="000000"/>
          <w:sz w:val="28"/>
        </w:rPr>
        <w:t>
      14) в случае аннулирования гарантийного обязательства - причины аннулирования.</w:t>
      </w:r>
    </w:p>
    <w:bookmarkEnd w:id="10"/>
    <w:bookmarkStart w:name="z77" w:id="11"/>
    <w:p>
      <w:pPr>
        <w:spacing w:after="0"/>
        <w:ind w:left="0"/>
        <w:jc w:val="left"/>
      </w:pPr>
      <w:r>
        <w:rPr>
          <w:rFonts w:ascii="Times New Roman"/>
          <w:b/>
          <w:i w:val="false"/>
          <w:color w:val="000000"/>
        </w:rPr>
        <w:t xml:space="preserve"> 
Порядок подачи заявки и заключения договора на проведение</w:t>
      </w:r>
      <w:r>
        <w:br/>
      </w:r>
      <w:r>
        <w:rPr>
          <w:rFonts w:ascii="Times New Roman"/>
          <w:b/>
          <w:i w:val="false"/>
          <w:color w:val="000000"/>
        </w:rPr>
        <w:t>
оценки безопасности и качества</w:t>
      </w:r>
    </w:p>
    <w:bookmarkEnd w:id="11"/>
    <w:bookmarkStart w:name="z78" w:id="12"/>
    <w:p>
      <w:pPr>
        <w:spacing w:after="0"/>
        <w:ind w:left="0"/>
        <w:jc w:val="both"/>
      </w:pPr>
      <w:r>
        <w:rPr>
          <w:rFonts w:ascii="Times New Roman"/>
          <w:b w:val="false"/>
          <w:i w:val="false"/>
          <w:color w:val="000000"/>
          <w:sz w:val="28"/>
        </w:rPr>
        <w:t>
      19. Заявитель представляет в экспертную организацию заявку на проведение оценки безопасности и качества по форме, согласно</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и заключает с экспертной организацией договор на проведение оценки безопасности и качества продукции в двух экземплярах.</w:t>
      </w:r>
      <w:r>
        <w:br/>
      </w:r>
      <w:r>
        <w:rPr>
          <w:rFonts w:ascii="Times New Roman"/>
          <w:b w:val="false"/>
          <w:i w:val="false"/>
          <w:color w:val="000000"/>
          <w:sz w:val="28"/>
        </w:rPr>
        <w:t>
</w:t>
      </w:r>
      <w:r>
        <w:rPr>
          <w:rFonts w:ascii="Times New Roman"/>
          <w:b w:val="false"/>
          <w:i w:val="false"/>
          <w:color w:val="000000"/>
          <w:sz w:val="28"/>
        </w:rPr>
        <w:t>
      20. К заявке при оценке серии (партии) продукции предоставляются копии:</w:t>
      </w:r>
      <w:r>
        <w:br/>
      </w:r>
      <w:r>
        <w:rPr>
          <w:rFonts w:ascii="Times New Roman"/>
          <w:b w:val="false"/>
          <w:i w:val="false"/>
          <w:color w:val="000000"/>
          <w:sz w:val="28"/>
        </w:rPr>
        <w:t>
</w:t>
      </w:r>
      <w:r>
        <w:rPr>
          <w:rFonts w:ascii="Times New Roman"/>
          <w:b w:val="false"/>
          <w:i w:val="false"/>
          <w:color w:val="000000"/>
          <w:sz w:val="28"/>
        </w:rPr>
        <w:t>
      1) лицензии на фармацевтическую деятельность с соответствующим приложением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лицензировании или уведомления о деятельности, для иностранных представительств - свидетельства об учетной регистрации. Для сверки предъявляется подлинник, возвращаемый заявителю (представляется единожды с включением в базу данных экспертной организации);</w:t>
      </w:r>
      <w:r>
        <w:br/>
      </w:r>
      <w:r>
        <w:rPr>
          <w:rFonts w:ascii="Times New Roman"/>
          <w:b w:val="false"/>
          <w:i w:val="false"/>
          <w:color w:val="000000"/>
          <w:sz w:val="28"/>
        </w:rPr>
        <w:t>
</w:t>
      </w:r>
      <w:r>
        <w:rPr>
          <w:rFonts w:ascii="Times New Roman"/>
          <w:b w:val="false"/>
          <w:i w:val="false"/>
          <w:color w:val="000000"/>
          <w:sz w:val="28"/>
        </w:rPr>
        <w:t>
      2) сертификата качества производителя;</w:t>
      </w:r>
      <w:r>
        <w:br/>
      </w:r>
      <w:r>
        <w:rPr>
          <w:rFonts w:ascii="Times New Roman"/>
          <w:b w:val="false"/>
          <w:i w:val="false"/>
          <w:color w:val="000000"/>
          <w:sz w:val="28"/>
        </w:rPr>
        <w:t>
</w:t>
      </w:r>
      <w:r>
        <w:rPr>
          <w:rFonts w:ascii="Times New Roman"/>
          <w:b w:val="false"/>
          <w:i w:val="false"/>
          <w:color w:val="000000"/>
          <w:sz w:val="28"/>
        </w:rPr>
        <w:t>
      3) нормативного документа на произведенные и ввозимые лекарственные средства, изделия медицинского назначения (в случае необходимости);</w:t>
      </w:r>
      <w:r>
        <w:br/>
      </w:r>
      <w:r>
        <w:rPr>
          <w:rFonts w:ascii="Times New Roman"/>
          <w:b w:val="false"/>
          <w:i w:val="false"/>
          <w:color w:val="000000"/>
          <w:sz w:val="28"/>
        </w:rPr>
        <w:t>
</w:t>
      </w:r>
      <w:r>
        <w:rPr>
          <w:rFonts w:ascii="Times New Roman"/>
          <w:b w:val="false"/>
          <w:i w:val="false"/>
          <w:color w:val="000000"/>
          <w:sz w:val="28"/>
        </w:rPr>
        <w:t>
      4) документов, подтверждающих происхождение продукции, сертификата происхождения (для партии лекарственных средств, изделий медицинского назначения при ввозе);</w:t>
      </w:r>
      <w:r>
        <w:br/>
      </w:r>
      <w:r>
        <w:rPr>
          <w:rFonts w:ascii="Times New Roman"/>
          <w:b w:val="false"/>
          <w:i w:val="false"/>
          <w:color w:val="000000"/>
          <w:sz w:val="28"/>
        </w:rPr>
        <w:t>
</w:t>
      </w:r>
      <w:r>
        <w:rPr>
          <w:rFonts w:ascii="Times New Roman"/>
          <w:b w:val="false"/>
          <w:i w:val="false"/>
          <w:color w:val="000000"/>
          <w:sz w:val="28"/>
        </w:rPr>
        <w:t>
      5) накладной, счет-фактуры или инвойса (для партии продукции);</w:t>
      </w:r>
      <w:r>
        <w:br/>
      </w:r>
      <w:r>
        <w:rPr>
          <w:rFonts w:ascii="Times New Roman"/>
          <w:b w:val="false"/>
          <w:i w:val="false"/>
          <w:color w:val="000000"/>
          <w:sz w:val="28"/>
        </w:rPr>
        <w:t>
</w:t>
      </w:r>
      <w:r>
        <w:rPr>
          <w:rFonts w:ascii="Times New Roman"/>
          <w:b w:val="false"/>
          <w:i w:val="false"/>
          <w:color w:val="000000"/>
          <w:sz w:val="28"/>
        </w:rPr>
        <w:t>
      6) декларации на продукцию (для партии, при ввозе);</w:t>
      </w:r>
      <w:r>
        <w:br/>
      </w:r>
      <w:r>
        <w:rPr>
          <w:rFonts w:ascii="Times New Roman"/>
          <w:b w:val="false"/>
          <w:i w:val="false"/>
          <w:color w:val="000000"/>
          <w:sz w:val="28"/>
        </w:rPr>
        <w:t>
</w:t>
      </w:r>
      <w:r>
        <w:rPr>
          <w:rFonts w:ascii="Times New Roman"/>
          <w:b w:val="false"/>
          <w:i w:val="false"/>
          <w:color w:val="000000"/>
          <w:sz w:val="28"/>
        </w:rPr>
        <w:t>
      7) контракта или договора на поставку (при ввозе) с указанием цены производителя;</w:t>
      </w:r>
      <w:r>
        <w:br/>
      </w:r>
      <w:r>
        <w:rPr>
          <w:rFonts w:ascii="Times New Roman"/>
          <w:b w:val="false"/>
          <w:i w:val="false"/>
          <w:color w:val="000000"/>
          <w:sz w:val="28"/>
        </w:rPr>
        <w:t>
</w:t>
      </w:r>
      <w:r>
        <w:rPr>
          <w:rFonts w:ascii="Times New Roman"/>
          <w:b w:val="false"/>
          <w:i w:val="false"/>
          <w:color w:val="000000"/>
          <w:sz w:val="28"/>
        </w:rPr>
        <w:t>
      8) справки о наличии готовых к реализации лекарственных средств, изделий медицинского назначения, указанных в заявке (только для производителя лекарственных средств, изделий медицинского назначения, произведенных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21. К заявке при серийной оценке безопасности и качества продукции представляются:</w:t>
      </w:r>
      <w:r>
        <w:br/>
      </w:r>
      <w:r>
        <w:rPr>
          <w:rFonts w:ascii="Times New Roman"/>
          <w:b w:val="false"/>
          <w:i w:val="false"/>
          <w:color w:val="000000"/>
          <w:sz w:val="28"/>
        </w:rPr>
        <w:t>
</w:t>
      </w:r>
      <w:r>
        <w:rPr>
          <w:rFonts w:ascii="Times New Roman"/>
          <w:b w:val="false"/>
          <w:i w:val="false"/>
          <w:color w:val="000000"/>
          <w:sz w:val="28"/>
        </w:rPr>
        <w:t>
      1) копии лицензии на фармацевтическую деятельность с соответствующим приложением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лицензировании или уведомление о деятельности;</w:t>
      </w:r>
      <w:r>
        <w:br/>
      </w:r>
      <w:r>
        <w:rPr>
          <w:rFonts w:ascii="Times New Roman"/>
          <w:b w:val="false"/>
          <w:i w:val="false"/>
          <w:color w:val="000000"/>
          <w:sz w:val="28"/>
        </w:rPr>
        <w:t>
</w:t>
      </w:r>
      <w:r>
        <w:rPr>
          <w:rFonts w:ascii="Times New Roman"/>
          <w:b w:val="false"/>
          <w:i w:val="false"/>
          <w:color w:val="000000"/>
          <w:sz w:val="28"/>
        </w:rPr>
        <w:t>
      2) справка о наличии долгосрочных контрактов на поставку продукции или их постоянных поставках по отдельным контрактам, кроме отечественных производителей;</w:t>
      </w:r>
      <w:r>
        <w:br/>
      </w:r>
      <w:r>
        <w:rPr>
          <w:rFonts w:ascii="Times New Roman"/>
          <w:b w:val="false"/>
          <w:i w:val="false"/>
          <w:color w:val="000000"/>
          <w:sz w:val="28"/>
        </w:rPr>
        <w:t>
</w:t>
      </w:r>
      <w:r>
        <w:rPr>
          <w:rFonts w:ascii="Times New Roman"/>
          <w:b w:val="false"/>
          <w:i w:val="false"/>
          <w:color w:val="000000"/>
          <w:sz w:val="28"/>
        </w:rPr>
        <w:t>
      3) информация о предприятии-производителе «site master file» (сайт мастер файл производственной площадки).</w:t>
      </w:r>
      <w:r>
        <w:br/>
      </w:r>
      <w:r>
        <w:rPr>
          <w:rFonts w:ascii="Times New Roman"/>
          <w:b w:val="false"/>
          <w:i w:val="false"/>
          <w:color w:val="000000"/>
          <w:sz w:val="28"/>
        </w:rPr>
        <w:t>
</w:t>
      </w:r>
      <w:r>
        <w:rPr>
          <w:rFonts w:ascii="Times New Roman"/>
          <w:b w:val="false"/>
          <w:i w:val="false"/>
          <w:color w:val="000000"/>
          <w:sz w:val="28"/>
        </w:rPr>
        <w:t>
      22. Оформление заявки при представлении заявителем полного комплекта документов и заключение договора на проведение оценки безопасности и качества продукции осуществляются в течение двух рабочих дней со дня обращения заявителя.</w:t>
      </w:r>
    </w:p>
    <w:bookmarkEnd w:id="12"/>
    <w:bookmarkStart w:name="z93" w:id="13"/>
    <w:p>
      <w:pPr>
        <w:spacing w:after="0"/>
        <w:ind w:left="0"/>
        <w:jc w:val="left"/>
      </w:pPr>
      <w:r>
        <w:rPr>
          <w:rFonts w:ascii="Times New Roman"/>
          <w:b/>
          <w:i w:val="false"/>
          <w:color w:val="000000"/>
        </w:rPr>
        <w:t xml:space="preserve"> 
Отбор образцов</w:t>
      </w:r>
    </w:p>
    <w:bookmarkEnd w:id="13"/>
    <w:bookmarkStart w:name="z94" w:id="14"/>
    <w:p>
      <w:pPr>
        <w:spacing w:after="0"/>
        <w:ind w:left="0"/>
        <w:jc w:val="both"/>
      </w:pPr>
      <w:r>
        <w:rPr>
          <w:rFonts w:ascii="Times New Roman"/>
          <w:b w:val="false"/>
          <w:i w:val="false"/>
          <w:color w:val="000000"/>
          <w:sz w:val="28"/>
        </w:rPr>
        <w:t>
      23. Отбор образцов для оценки безопасности и качества производят в течение двух рабочих дней после оформления заявки с учетом требований действующих фармакопеи на территории Республики Казахстан и нормативного документа на конкретную продукцию.</w:t>
      </w:r>
      <w:r>
        <w:br/>
      </w:r>
      <w:r>
        <w:rPr>
          <w:rFonts w:ascii="Times New Roman"/>
          <w:b w:val="false"/>
          <w:i w:val="false"/>
          <w:color w:val="000000"/>
          <w:sz w:val="28"/>
        </w:rPr>
        <w:t>
</w:t>
      </w:r>
      <w:r>
        <w:rPr>
          <w:rFonts w:ascii="Times New Roman"/>
          <w:b w:val="false"/>
          <w:i w:val="false"/>
          <w:color w:val="000000"/>
          <w:sz w:val="28"/>
        </w:rPr>
        <w:t>
      24. Отбор проб производят специалисты экспертной организации в присутствии заявителя на оптовом складе, складе готовой продукции производителя, помещении таможенного терминала или склада временного хранения. Условия хранения должны соответствовать требованиям нормативного документа.</w:t>
      </w:r>
      <w:r>
        <w:br/>
      </w:r>
      <w:r>
        <w:rPr>
          <w:rFonts w:ascii="Times New Roman"/>
          <w:b w:val="false"/>
          <w:i w:val="false"/>
          <w:color w:val="000000"/>
          <w:sz w:val="28"/>
        </w:rPr>
        <w:t>
</w:t>
      </w:r>
      <w:r>
        <w:rPr>
          <w:rFonts w:ascii="Times New Roman"/>
          <w:b w:val="false"/>
          <w:i w:val="false"/>
          <w:color w:val="000000"/>
          <w:sz w:val="28"/>
        </w:rPr>
        <w:t>
      В случае отсутствия территориального подразделения экспертной организации на административной территории заявителя, отбор образцов производит комиссия, состоящая из компетентных лиц (представителей территориального департамента государственного органа и/или местного органа государственного управления здравоохранением), назначенная заявителем. Составляется акт отбора образцов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Образцы представляют в количестве, необходимом для проведения испытания по показателям, предусмотренным нормативным документом по контролю качества и безопасности.</w:t>
      </w:r>
      <w:r>
        <w:br/>
      </w:r>
      <w:r>
        <w:rPr>
          <w:rFonts w:ascii="Times New Roman"/>
          <w:b w:val="false"/>
          <w:i w:val="false"/>
          <w:color w:val="000000"/>
          <w:sz w:val="28"/>
        </w:rPr>
        <w:t>
</w:t>
      </w:r>
      <w:r>
        <w:rPr>
          <w:rFonts w:ascii="Times New Roman"/>
          <w:b w:val="false"/>
          <w:i w:val="false"/>
          <w:color w:val="000000"/>
          <w:sz w:val="28"/>
        </w:rPr>
        <w:t>
      26. Отобранные образцы изолируют от основной продукции, упаковывают, опечатывают на месте отбора.</w:t>
      </w:r>
      <w:r>
        <w:br/>
      </w:r>
      <w:r>
        <w:rPr>
          <w:rFonts w:ascii="Times New Roman"/>
          <w:b w:val="false"/>
          <w:i w:val="false"/>
          <w:color w:val="000000"/>
          <w:sz w:val="28"/>
        </w:rPr>
        <w:t>
</w:t>
      </w:r>
      <w:r>
        <w:rPr>
          <w:rFonts w:ascii="Times New Roman"/>
          <w:b w:val="false"/>
          <w:i w:val="false"/>
          <w:color w:val="000000"/>
          <w:sz w:val="28"/>
        </w:rPr>
        <w:t>
      27. Одновременно с отбором образцов на испытания производится отбор контрольных образцов. Контрольные образцы хранят в экспертной организации или у заявителя, о чем указывается в договоре на проведение оценки безопасности и качества и акте отбора образцов, до истечения срока годности продукции или срока действия заключения о безопасности и качестве, а забракованной продукции - в течение срока, установленного для подачи апелляции и принятия окончательного решения по апелляции.</w:t>
      </w:r>
      <w:r>
        <w:br/>
      </w:r>
      <w:r>
        <w:rPr>
          <w:rFonts w:ascii="Times New Roman"/>
          <w:b w:val="false"/>
          <w:i w:val="false"/>
          <w:color w:val="000000"/>
          <w:sz w:val="28"/>
        </w:rPr>
        <w:t>
</w:t>
      </w:r>
      <w:r>
        <w:rPr>
          <w:rFonts w:ascii="Times New Roman"/>
          <w:b w:val="false"/>
          <w:i w:val="false"/>
          <w:color w:val="000000"/>
          <w:sz w:val="28"/>
        </w:rPr>
        <w:t>
      28. Идентификация продукции осуществляется на основе:</w:t>
      </w:r>
      <w:r>
        <w:br/>
      </w:r>
      <w:r>
        <w:rPr>
          <w:rFonts w:ascii="Times New Roman"/>
          <w:b w:val="false"/>
          <w:i w:val="false"/>
          <w:color w:val="000000"/>
          <w:sz w:val="28"/>
        </w:rPr>
        <w:t>
</w:t>
      </w:r>
      <w:r>
        <w:rPr>
          <w:rFonts w:ascii="Times New Roman"/>
          <w:b w:val="false"/>
          <w:i w:val="false"/>
          <w:color w:val="000000"/>
          <w:sz w:val="28"/>
        </w:rPr>
        <w:t>
      1) анализа документов, характеризующих партию продукции (регистрация в Республике Казахстан, товаротранспортная накладная, счет-фактура или инвойс, сертификат качества, декларация на товар, договор поставки, контракт, сертификат происхождения, штриховой код, номера отобранных серий и др.);</w:t>
      </w:r>
      <w:r>
        <w:br/>
      </w:r>
      <w:r>
        <w:rPr>
          <w:rFonts w:ascii="Times New Roman"/>
          <w:b w:val="false"/>
          <w:i w:val="false"/>
          <w:color w:val="000000"/>
          <w:sz w:val="28"/>
        </w:rPr>
        <w:t>
</w:t>
      </w:r>
      <w:r>
        <w:rPr>
          <w:rFonts w:ascii="Times New Roman"/>
          <w:b w:val="false"/>
          <w:i w:val="false"/>
          <w:color w:val="000000"/>
          <w:sz w:val="28"/>
        </w:rPr>
        <w:t>
      2) принадлежности образцов продукции по кодам ТН ВЭД ТС к классификационной группе, указанной в заявке и сопроводительной документации на данную продукцию;</w:t>
      </w:r>
      <w:r>
        <w:br/>
      </w:r>
      <w:r>
        <w:rPr>
          <w:rFonts w:ascii="Times New Roman"/>
          <w:b w:val="false"/>
          <w:i w:val="false"/>
          <w:color w:val="000000"/>
          <w:sz w:val="28"/>
        </w:rPr>
        <w:t>
</w:t>
      </w:r>
      <w:r>
        <w:rPr>
          <w:rFonts w:ascii="Times New Roman"/>
          <w:b w:val="false"/>
          <w:i w:val="false"/>
          <w:color w:val="000000"/>
          <w:sz w:val="28"/>
        </w:rPr>
        <w:t>
      3) совпадения серий на образцах с соответствующими номерами в 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4) принадлежности отобранных образцов к продукции производителя;</w:t>
      </w:r>
      <w:r>
        <w:br/>
      </w:r>
      <w:r>
        <w:rPr>
          <w:rFonts w:ascii="Times New Roman"/>
          <w:b w:val="false"/>
          <w:i w:val="false"/>
          <w:color w:val="000000"/>
          <w:sz w:val="28"/>
        </w:rPr>
        <w:t>
</w:t>
      </w:r>
      <w:r>
        <w:rPr>
          <w:rFonts w:ascii="Times New Roman"/>
          <w:b w:val="false"/>
          <w:i w:val="false"/>
          <w:color w:val="000000"/>
          <w:sz w:val="28"/>
        </w:rPr>
        <w:t>
      5) соблюдения условий транспортировки и хранения.</w:t>
      </w:r>
    </w:p>
    <w:bookmarkEnd w:id="14"/>
    <w:bookmarkStart w:name="z106" w:id="15"/>
    <w:p>
      <w:pPr>
        <w:spacing w:after="0"/>
        <w:ind w:left="0"/>
        <w:jc w:val="left"/>
      </w:pPr>
      <w:r>
        <w:rPr>
          <w:rFonts w:ascii="Times New Roman"/>
          <w:b/>
          <w:i w:val="false"/>
          <w:color w:val="000000"/>
        </w:rPr>
        <w:t xml:space="preserve"> 
Порядок проведения испытаний образцов продукции</w:t>
      </w:r>
    </w:p>
    <w:bookmarkEnd w:id="15"/>
    <w:bookmarkStart w:name="z107" w:id="16"/>
    <w:p>
      <w:pPr>
        <w:spacing w:after="0"/>
        <w:ind w:left="0"/>
        <w:jc w:val="both"/>
      </w:pPr>
      <w:r>
        <w:rPr>
          <w:rFonts w:ascii="Times New Roman"/>
          <w:b w:val="false"/>
          <w:i w:val="false"/>
          <w:color w:val="000000"/>
          <w:sz w:val="28"/>
        </w:rPr>
        <w:t>
      29. Перечень показателей для проведения испытаний определяется на основании нормативных документов.</w:t>
      </w:r>
      <w:r>
        <w:br/>
      </w:r>
      <w:r>
        <w:rPr>
          <w:rFonts w:ascii="Times New Roman"/>
          <w:b w:val="false"/>
          <w:i w:val="false"/>
          <w:color w:val="000000"/>
          <w:sz w:val="28"/>
        </w:rPr>
        <w:t>
</w:t>
      </w:r>
      <w:r>
        <w:rPr>
          <w:rFonts w:ascii="Times New Roman"/>
          <w:b w:val="false"/>
          <w:i w:val="false"/>
          <w:color w:val="000000"/>
          <w:sz w:val="28"/>
        </w:rPr>
        <w:t>
      Испытания проводят в сроки, предусмотренные методиками испытаний в нормативных документах.</w:t>
      </w:r>
      <w:r>
        <w:br/>
      </w:r>
      <w:r>
        <w:rPr>
          <w:rFonts w:ascii="Times New Roman"/>
          <w:b w:val="false"/>
          <w:i w:val="false"/>
          <w:color w:val="000000"/>
          <w:sz w:val="28"/>
        </w:rPr>
        <w:t>
</w:t>
      </w:r>
      <w:r>
        <w:rPr>
          <w:rFonts w:ascii="Times New Roman"/>
          <w:b w:val="false"/>
          <w:i w:val="false"/>
          <w:color w:val="000000"/>
          <w:sz w:val="28"/>
        </w:rPr>
        <w:t>
      В случае, если сроки испытаний не предусмотрены в нормативных документах, то данный срок не должен превышать 30 календарных дней.</w:t>
      </w:r>
      <w:r>
        <w:br/>
      </w:r>
      <w:r>
        <w:rPr>
          <w:rFonts w:ascii="Times New Roman"/>
          <w:b w:val="false"/>
          <w:i w:val="false"/>
          <w:color w:val="000000"/>
          <w:sz w:val="28"/>
        </w:rPr>
        <w:t>
</w:t>
      </w:r>
      <w:r>
        <w:rPr>
          <w:rFonts w:ascii="Times New Roman"/>
          <w:b w:val="false"/>
          <w:i w:val="false"/>
          <w:color w:val="000000"/>
          <w:sz w:val="28"/>
        </w:rPr>
        <w:t>
      30. Результаты испытаний оформляются протоколом об испытаниях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
    <w:bookmarkStart w:name="z111" w:id="17"/>
    <w:p>
      <w:pPr>
        <w:spacing w:after="0"/>
        <w:ind w:left="0"/>
        <w:jc w:val="left"/>
      </w:pPr>
      <w:r>
        <w:rPr>
          <w:rFonts w:ascii="Times New Roman"/>
          <w:b/>
          <w:i w:val="false"/>
          <w:color w:val="000000"/>
        </w:rPr>
        <w:t xml:space="preserve"> 
Порядок проведения оценки безопасности и качества</w:t>
      </w:r>
      <w:r>
        <w:br/>
      </w:r>
      <w:r>
        <w:rPr>
          <w:rFonts w:ascii="Times New Roman"/>
          <w:b/>
          <w:i w:val="false"/>
          <w:color w:val="000000"/>
        </w:rPr>
        <w:t>
каждой серии (партии)</w:t>
      </w:r>
    </w:p>
    <w:bookmarkEnd w:id="17"/>
    <w:bookmarkStart w:name="z112" w:id="18"/>
    <w:p>
      <w:pPr>
        <w:spacing w:after="0"/>
        <w:ind w:left="0"/>
        <w:jc w:val="both"/>
      </w:pPr>
      <w:r>
        <w:rPr>
          <w:rFonts w:ascii="Times New Roman"/>
          <w:b w:val="false"/>
          <w:i w:val="false"/>
          <w:color w:val="000000"/>
          <w:sz w:val="28"/>
        </w:rPr>
        <w:t>
      31. Оценка безопасности и качества каждой серии (партии) продукции осуществляется по всем показателям нормативного документа в течение трех лет присутствия на рынке Республики Казахстан зарегистрированных лекарственных средств, лекарственных субстанций (отечественного и зарубежного производства).</w:t>
      </w:r>
      <w:r>
        <w:br/>
      </w:r>
      <w:r>
        <w:rPr>
          <w:rFonts w:ascii="Times New Roman"/>
          <w:b w:val="false"/>
          <w:i w:val="false"/>
          <w:color w:val="000000"/>
          <w:sz w:val="28"/>
        </w:rPr>
        <w:t>
</w:t>
      </w:r>
      <w:r>
        <w:rPr>
          <w:rFonts w:ascii="Times New Roman"/>
          <w:b w:val="false"/>
          <w:i w:val="false"/>
          <w:color w:val="000000"/>
          <w:sz w:val="28"/>
        </w:rPr>
        <w:t>
      При отсутствии рекламаций в течение трех лет присутствия на рынке оценка безопасности и качества каждой серии (партии) продукции осуществляется по отдельным показателям нормативного документа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18"/>
    <w:bookmarkStart w:name="z114" w:id="19"/>
    <w:p>
      <w:pPr>
        <w:spacing w:after="0"/>
        <w:ind w:left="0"/>
        <w:jc w:val="left"/>
      </w:pPr>
      <w:r>
        <w:rPr>
          <w:rFonts w:ascii="Times New Roman"/>
          <w:b/>
          <w:i w:val="false"/>
          <w:color w:val="000000"/>
        </w:rPr>
        <w:t xml:space="preserve"> 
Порядок проведения серийной оценки безопасности и качества</w:t>
      </w:r>
    </w:p>
    <w:bookmarkEnd w:id="19"/>
    <w:bookmarkStart w:name="z115" w:id="20"/>
    <w:p>
      <w:pPr>
        <w:spacing w:after="0"/>
        <w:ind w:left="0"/>
        <w:jc w:val="both"/>
      </w:pPr>
      <w:r>
        <w:rPr>
          <w:rFonts w:ascii="Times New Roman"/>
          <w:b w:val="false"/>
          <w:i w:val="false"/>
          <w:color w:val="000000"/>
          <w:sz w:val="28"/>
        </w:rPr>
        <w:t>
      32. При проведении серийной оценки безопасности и качества проводится оценка условий производства и системы обеспечения качества с целью установления наличия необходимых условий для обеспечения соответствия выпускаемой продукции установленным требованиям.</w:t>
      </w:r>
      <w:r>
        <w:br/>
      </w:r>
      <w:r>
        <w:rPr>
          <w:rFonts w:ascii="Times New Roman"/>
          <w:b w:val="false"/>
          <w:i w:val="false"/>
          <w:color w:val="000000"/>
          <w:sz w:val="28"/>
        </w:rPr>
        <w:t>
</w:t>
      </w:r>
      <w:r>
        <w:rPr>
          <w:rFonts w:ascii="Times New Roman"/>
          <w:b w:val="false"/>
          <w:i w:val="false"/>
          <w:color w:val="000000"/>
          <w:sz w:val="28"/>
        </w:rPr>
        <w:t>
      33. Оценку условий производства и системы обеспечения качества проводит комиссия, назначенная экспертной организацией.</w:t>
      </w:r>
      <w:r>
        <w:br/>
      </w:r>
      <w:r>
        <w:rPr>
          <w:rFonts w:ascii="Times New Roman"/>
          <w:b w:val="false"/>
          <w:i w:val="false"/>
          <w:color w:val="000000"/>
          <w:sz w:val="28"/>
        </w:rPr>
        <w:t>
</w:t>
      </w:r>
      <w:r>
        <w:rPr>
          <w:rFonts w:ascii="Times New Roman"/>
          <w:b w:val="false"/>
          <w:i w:val="false"/>
          <w:color w:val="000000"/>
          <w:sz w:val="28"/>
        </w:rPr>
        <w:t>
      34. Оценка условий производства и системы обеспечения качества лекарственных средств проводится на соответствие требованиям надлежащей производственной практики (GMP) (РК, ЕС, США), изделий медицинского назначения на соответствие требованиям ИСО EN 13485, GMP (PK, ЕС, США) по программе, утвержденной руководителем экспертной организации, разработанной применительно к производству конкретной или однородной продукции.</w:t>
      </w:r>
      <w:r>
        <w:br/>
      </w:r>
      <w:r>
        <w:rPr>
          <w:rFonts w:ascii="Times New Roman"/>
          <w:b w:val="false"/>
          <w:i w:val="false"/>
          <w:color w:val="000000"/>
          <w:sz w:val="28"/>
        </w:rPr>
        <w:t>
</w:t>
      </w:r>
      <w:r>
        <w:rPr>
          <w:rFonts w:ascii="Times New Roman"/>
          <w:b w:val="false"/>
          <w:i w:val="false"/>
          <w:color w:val="000000"/>
          <w:sz w:val="28"/>
        </w:rPr>
        <w:t>
      Программа должна содержать перечень проверяемых вопросов.</w:t>
      </w:r>
      <w:r>
        <w:br/>
      </w:r>
      <w:r>
        <w:rPr>
          <w:rFonts w:ascii="Times New Roman"/>
          <w:b w:val="false"/>
          <w:i w:val="false"/>
          <w:color w:val="000000"/>
          <w:sz w:val="28"/>
        </w:rPr>
        <w:t>
</w:t>
      </w:r>
      <w:r>
        <w:rPr>
          <w:rFonts w:ascii="Times New Roman"/>
          <w:b w:val="false"/>
          <w:i w:val="false"/>
          <w:color w:val="000000"/>
          <w:sz w:val="28"/>
        </w:rPr>
        <w:t>
      35. Обязательным условием серийной оценки безопасности и качества являются отбор проб и испытания продукции на безопасность и качество в соответствии с нормативными документами. Испытания проводятся специалистами экспертной организации в аккредитованной испытательной лаборатории экспертной организации или на производстве в случаях, если нopмативными документами установлены испытания, связанные с большими затратами средств, трудно транспортируемой продукцией, сложностью испытаний, дороговизной образцов.</w:t>
      </w:r>
      <w:r>
        <w:br/>
      </w:r>
      <w:r>
        <w:rPr>
          <w:rFonts w:ascii="Times New Roman"/>
          <w:b w:val="false"/>
          <w:i w:val="false"/>
          <w:color w:val="000000"/>
          <w:sz w:val="28"/>
        </w:rPr>
        <w:t>
</w:t>
      </w:r>
      <w:r>
        <w:rPr>
          <w:rFonts w:ascii="Times New Roman"/>
          <w:b w:val="false"/>
          <w:i w:val="false"/>
          <w:color w:val="000000"/>
          <w:sz w:val="28"/>
        </w:rPr>
        <w:t>
      Данные условия определяются в договоре на проведение серийной оценки безопасности и качества между заказчиком и экспертной организацией.</w:t>
      </w:r>
      <w:r>
        <w:br/>
      </w:r>
      <w:r>
        <w:rPr>
          <w:rFonts w:ascii="Times New Roman"/>
          <w:b w:val="false"/>
          <w:i w:val="false"/>
          <w:color w:val="000000"/>
          <w:sz w:val="28"/>
        </w:rPr>
        <w:t>
</w:t>
      </w:r>
      <w:r>
        <w:rPr>
          <w:rFonts w:ascii="Times New Roman"/>
          <w:b w:val="false"/>
          <w:i w:val="false"/>
          <w:color w:val="000000"/>
          <w:sz w:val="28"/>
        </w:rPr>
        <w:t>
      36. Отчет о проведении оценки состояния производства и системы обеспечения качества составляется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в трех экземплярах, из которых: первый - направляется в государственный орган, второй - в экспертную организацию, третий - в организацию производителя.</w:t>
      </w:r>
      <w:r>
        <w:br/>
      </w:r>
      <w:r>
        <w:rPr>
          <w:rFonts w:ascii="Times New Roman"/>
          <w:b w:val="false"/>
          <w:i w:val="false"/>
          <w:color w:val="000000"/>
          <w:sz w:val="28"/>
        </w:rPr>
        <w:t>
</w:t>
      </w:r>
      <w:r>
        <w:rPr>
          <w:rFonts w:ascii="Times New Roman"/>
          <w:b w:val="false"/>
          <w:i w:val="false"/>
          <w:color w:val="000000"/>
          <w:sz w:val="28"/>
        </w:rPr>
        <w:t>
      37. По положительным результатам оценки производства и результатам проведенных испытаний отобранной продукции выдается заключение о безопасности и качестве продукции на срок до трех лет.</w:t>
      </w:r>
      <w:r>
        <w:br/>
      </w:r>
      <w:r>
        <w:rPr>
          <w:rFonts w:ascii="Times New Roman"/>
          <w:b w:val="false"/>
          <w:i w:val="false"/>
          <w:color w:val="000000"/>
          <w:sz w:val="28"/>
        </w:rPr>
        <w:t>
</w:t>
      </w:r>
      <w:r>
        <w:rPr>
          <w:rFonts w:ascii="Times New Roman"/>
          <w:b w:val="false"/>
          <w:i w:val="false"/>
          <w:color w:val="000000"/>
          <w:sz w:val="28"/>
        </w:rPr>
        <w:t>
      При серийной оценке безопасности и качества государственным органом совместно с экспертной организацией и заявителем осуществляется изъятие образцов не менее двух раз в год с рынка Республики Казахстан для проведения испытаний безопасности и качества согласно условиям договора между заявителем и экспертной организацией.</w:t>
      </w:r>
      <w:r>
        <w:br/>
      </w:r>
      <w:r>
        <w:rPr>
          <w:rFonts w:ascii="Times New Roman"/>
          <w:b w:val="false"/>
          <w:i w:val="false"/>
          <w:color w:val="000000"/>
          <w:sz w:val="28"/>
        </w:rPr>
        <w:t>
</w:t>
      </w:r>
      <w:r>
        <w:rPr>
          <w:rFonts w:ascii="Times New Roman"/>
          <w:b w:val="false"/>
          <w:i w:val="false"/>
          <w:color w:val="000000"/>
          <w:sz w:val="28"/>
        </w:rPr>
        <w:t>
      38. В случае отрицательного результата оценки условий производства и системы обеспечения качества или результатов испытаний, экспертная организация в срок не более десяти календарных дней письменно извещает об этом заявителя.</w:t>
      </w:r>
    </w:p>
    <w:bookmarkEnd w:id="20"/>
    <w:bookmarkStart w:name="z125" w:id="21"/>
    <w:p>
      <w:pPr>
        <w:spacing w:after="0"/>
        <w:ind w:left="0"/>
        <w:jc w:val="left"/>
      </w:pPr>
      <w:r>
        <w:rPr>
          <w:rFonts w:ascii="Times New Roman"/>
          <w:b/>
          <w:i w:val="false"/>
          <w:color w:val="000000"/>
        </w:rPr>
        <w:t xml:space="preserve"> 
Порядок регистрации и выдачи заключения (копии и дубликата)</w:t>
      </w:r>
      <w:r>
        <w:br/>
      </w:r>
      <w:r>
        <w:rPr>
          <w:rFonts w:ascii="Times New Roman"/>
          <w:b/>
          <w:i w:val="false"/>
          <w:color w:val="000000"/>
        </w:rPr>
        <w:t>
о безопасности и качестве</w:t>
      </w:r>
    </w:p>
    <w:bookmarkEnd w:id="21"/>
    <w:bookmarkStart w:name="z126" w:id="22"/>
    <w:p>
      <w:pPr>
        <w:spacing w:after="0"/>
        <w:ind w:left="0"/>
        <w:jc w:val="both"/>
      </w:pPr>
      <w:r>
        <w:rPr>
          <w:rFonts w:ascii="Times New Roman"/>
          <w:b w:val="false"/>
          <w:i w:val="false"/>
          <w:color w:val="000000"/>
          <w:sz w:val="28"/>
        </w:rPr>
        <w:t>
      39. После получения результатов проведенных работ, связанных с оценкой безопасности и качества, экспертная организация оформляет заключение о безопасности и качестве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регистрирует его в реестре выданных, приостановленных, отозванных, продленных заключений о безопасности и качестве в течение двух рабочих дней.</w:t>
      </w:r>
      <w:r>
        <w:br/>
      </w:r>
      <w:r>
        <w:rPr>
          <w:rFonts w:ascii="Times New Roman"/>
          <w:b w:val="false"/>
          <w:i w:val="false"/>
          <w:color w:val="000000"/>
          <w:sz w:val="28"/>
        </w:rPr>
        <w:t>
</w:t>
      </w:r>
      <w:r>
        <w:rPr>
          <w:rFonts w:ascii="Times New Roman"/>
          <w:b w:val="false"/>
          <w:i w:val="false"/>
          <w:color w:val="000000"/>
          <w:sz w:val="28"/>
        </w:rPr>
        <w:t>
      40. При отрицательных результатах оценки безопасности и качества продукции экспертная организация оформляет в течение двух рабочих дней отказ в выдаче заключения о безопасности и качестве с указанием причин по форме согласно </w:t>
      </w:r>
      <w:r>
        <w:rPr>
          <w:rFonts w:ascii="Times New Roman"/>
          <w:b w:val="false"/>
          <w:i w:val="false"/>
          <w:color w:val="000000"/>
          <w:sz w:val="28"/>
        </w:rPr>
        <w:t xml:space="preserve">приложению 9 </w:t>
      </w:r>
      <w:r>
        <w:rPr>
          <w:rFonts w:ascii="Times New Roman"/>
          <w:b w:val="false"/>
          <w:i w:val="false"/>
          <w:color w:val="000000"/>
          <w:sz w:val="28"/>
        </w:rPr>
        <w:t>к настоящим Правилам.</w:t>
      </w:r>
      <w:r>
        <w:br/>
      </w:r>
      <w:r>
        <w:rPr>
          <w:rFonts w:ascii="Times New Roman"/>
          <w:b w:val="false"/>
          <w:i w:val="false"/>
          <w:color w:val="000000"/>
          <w:sz w:val="28"/>
        </w:rPr>
        <w:t>
</w:t>
      </w:r>
      <w:r>
        <w:rPr>
          <w:rFonts w:ascii="Times New Roman"/>
          <w:b w:val="false"/>
          <w:i w:val="false"/>
          <w:color w:val="000000"/>
          <w:sz w:val="28"/>
        </w:rPr>
        <w:t>
      В данном случае продукция подлежит уничтожению или возврату поставщику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41. Заключение о безопасности и качестве может иметь приложение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содержащее перечень конкретной продукции, на которую распространяется его действие, если требуется детализировать:</w:t>
      </w:r>
      <w:r>
        <w:br/>
      </w:r>
      <w:r>
        <w:rPr>
          <w:rFonts w:ascii="Times New Roman"/>
          <w:b w:val="false"/>
          <w:i w:val="false"/>
          <w:color w:val="000000"/>
          <w:sz w:val="28"/>
        </w:rPr>
        <w:t>
</w:t>
      </w:r>
      <w:r>
        <w:rPr>
          <w:rFonts w:ascii="Times New Roman"/>
          <w:b w:val="false"/>
          <w:i w:val="false"/>
          <w:color w:val="000000"/>
          <w:sz w:val="28"/>
        </w:rPr>
        <w:t>
      1) группы однородной продукции, выпускаемой одним производителем и оцененной по одним и тем же требованиям;</w:t>
      </w:r>
      <w:r>
        <w:br/>
      </w:r>
      <w:r>
        <w:rPr>
          <w:rFonts w:ascii="Times New Roman"/>
          <w:b w:val="false"/>
          <w:i w:val="false"/>
          <w:color w:val="000000"/>
          <w:sz w:val="28"/>
        </w:rPr>
        <w:t>
</w:t>
      </w:r>
      <w:r>
        <w:rPr>
          <w:rFonts w:ascii="Times New Roman"/>
          <w:b w:val="false"/>
          <w:i w:val="false"/>
          <w:color w:val="000000"/>
          <w:sz w:val="28"/>
        </w:rPr>
        <w:t>
      2) изделия установленной комплектации составных частей и (или) запасных частей, применяемых для технического обслуживания и ремонта изделия, указанного в заключении о безопасности и качестве.</w:t>
      </w:r>
      <w:r>
        <w:br/>
      </w:r>
      <w:r>
        <w:rPr>
          <w:rFonts w:ascii="Times New Roman"/>
          <w:b w:val="false"/>
          <w:i w:val="false"/>
          <w:color w:val="000000"/>
          <w:sz w:val="28"/>
        </w:rPr>
        <w:t>
</w:t>
      </w:r>
      <w:r>
        <w:rPr>
          <w:rFonts w:ascii="Times New Roman"/>
          <w:b w:val="false"/>
          <w:i w:val="false"/>
          <w:color w:val="000000"/>
          <w:sz w:val="28"/>
        </w:rPr>
        <w:t>
      42. Заключение о безопасности и качестве подписывают уполномоченные лица, определенные приказом руководителя экспертной организации.</w:t>
      </w:r>
      <w:r>
        <w:br/>
      </w:r>
      <w:r>
        <w:rPr>
          <w:rFonts w:ascii="Times New Roman"/>
          <w:b w:val="false"/>
          <w:i w:val="false"/>
          <w:color w:val="000000"/>
          <w:sz w:val="28"/>
        </w:rPr>
        <w:t>
</w:t>
      </w:r>
      <w:r>
        <w:rPr>
          <w:rFonts w:ascii="Times New Roman"/>
          <w:b w:val="false"/>
          <w:i w:val="false"/>
          <w:color w:val="000000"/>
          <w:sz w:val="28"/>
        </w:rPr>
        <w:t>
      43. Срок действия заключения о безопасности и качестве при оценке каждой серии (партии) устанавливается до окончания срока годности продукции, но не более чем на три года.</w:t>
      </w:r>
      <w:r>
        <w:br/>
      </w:r>
      <w:r>
        <w:rPr>
          <w:rFonts w:ascii="Times New Roman"/>
          <w:b w:val="false"/>
          <w:i w:val="false"/>
          <w:color w:val="000000"/>
          <w:sz w:val="28"/>
        </w:rPr>
        <w:t>
</w:t>
      </w:r>
      <w:r>
        <w:rPr>
          <w:rFonts w:ascii="Times New Roman"/>
          <w:b w:val="false"/>
          <w:i w:val="false"/>
          <w:color w:val="000000"/>
          <w:sz w:val="28"/>
        </w:rPr>
        <w:t>
      44. До истечения срока годности продукции срок действия заключения о безопасности и качестве может быть продлен, но не более чем на три года.</w:t>
      </w:r>
      <w:r>
        <w:br/>
      </w:r>
      <w:r>
        <w:rPr>
          <w:rFonts w:ascii="Times New Roman"/>
          <w:b w:val="false"/>
          <w:i w:val="false"/>
          <w:color w:val="000000"/>
          <w:sz w:val="28"/>
        </w:rPr>
        <w:t>
</w:t>
      </w:r>
      <w:r>
        <w:rPr>
          <w:rFonts w:ascii="Times New Roman"/>
          <w:b w:val="false"/>
          <w:i w:val="false"/>
          <w:color w:val="000000"/>
          <w:sz w:val="28"/>
        </w:rPr>
        <w:t>
      Продление срока действия заключения о безопасности и качестве может оформляться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путем внесения записи «Срок действия продлен до ____ » слева от графы заключения «Действителен до ______ », которая заверяется подписью уполномоченных лиц и печатью экспертной организации;</w:t>
      </w:r>
      <w:r>
        <w:br/>
      </w:r>
      <w:r>
        <w:rPr>
          <w:rFonts w:ascii="Times New Roman"/>
          <w:b w:val="false"/>
          <w:i w:val="false"/>
          <w:color w:val="000000"/>
          <w:sz w:val="28"/>
        </w:rPr>
        <w:t>
</w:t>
      </w:r>
      <w:r>
        <w:rPr>
          <w:rFonts w:ascii="Times New Roman"/>
          <w:b w:val="false"/>
          <w:i w:val="false"/>
          <w:color w:val="000000"/>
          <w:sz w:val="28"/>
        </w:rPr>
        <w:t>
      2) путем выдачи нового заключения о безопасности и качестве под прежним регистрационным номером и указания номенклатуры продукции и ее количества после окончания срока действия заключения о безопасности и качестве, а также даты первичной регистрации.</w:t>
      </w:r>
      <w:r>
        <w:br/>
      </w:r>
      <w:r>
        <w:rPr>
          <w:rFonts w:ascii="Times New Roman"/>
          <w:b w:val="false"/>
          <w:i w:val="false"/>
          <w:color w:val="000000"/>
          <w:sz w:val="28"/>
        </w:rPr>
        <w:t>
</w:t>
      </w:r>
      <w:r>
        <w:rPr>
          <w:rFonts w:ascii="Times New Roman"/>
          <w:b w:val="false"/>
          <w:i w:val="false"/>
          <w:color w:val="000000"/>
          <w:sz w:val="28"/>
        </w:rPr>
        <w:t>
      Экспертная организация ведет учет продленных заключений о безопасности и качестве.</w:t>
      </w:r>
      <w:r>
        <w:br/>
      </w:r>
      <w:r>
        <w:rPr>
          <w:rFonts w:ascii="Times New Roman"/>
          <w:b w:val="false"/>
          <w:i w:val="false"/>
          <w:color w:val="000000"/>
          <w:sz w:val="28"/>
        </w:rPr>
        <w:t>
</w:t>
      </w:r>
      <w:r>
        <w:rPr>
          <w:rFonts w:ascii="Times New Roman"/>
          <w:b w:val="false"/>
          <w:i w:val="false"/>
          <w:color w:val="000000"/>
          <w:sz w:val="28"/>
        </w:rPr>
        <w:t>
      45. В случае истечения срока действия заключения о безопасности и качестве, выданного на продукцию серийной оценки безопасности и качества, ввоза или производства продукции в период действия заключения о безопасности и качестве, обращения на рынке, его действие продлевается навесь срок годности продукции при наличии соблюдения условий ее хранения, но не более чем на три года без проведения повторной оценки условий производства и системы обеспечения качества.</w:t>
      </w:r>
      <w:r>
        <w:br/>
      </w:r>
      <w:r>
        <w:rPr>
          <w:rFonts w:ascii="Times New Roman"/>
          <w:b w:val="false"/>
          <w:i w:val="false"/>
          <w:color w:val="000000"/>
          <w:sz w:val="28"/>
        </w:rPr>
        <w:t>
</w:t>
      </w:r>
      <w:r>
        <w:rPr>
          <w:rFonts w:ascii="Times New Roman"/>
          <w:b w:val="false"/>
          <w:i w:val="false"/>
          <w:color w:val="000000"/>
          <w:sz w:val="28"/>
        </w:rPr>
        <w:t>
      46. Оригинал заключения о безопасности и качестве выдается заявителю, который хранится в течение срока действия плюс один год. Сведения о выданных заключениях вносятся в единую базу данных, которая доступна для получения информации всем субъектам в сфере обращения лекарственных средств,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По требованию заявителя для сопровождения продукции или предоставления потребителю продукции выдается копия заключения о безопасности и качестве продукции по установленной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отпуске продукции сведения о выданном заключении о безопасности и качестве указываются поставщиком в товаросопроводительном документе без приложения копии заключения.</w:t>
      </w:r>
      <w:r>
        <w:br/>
      </w:r>
      <w:r>
        <w:rPr>
          <w:rFonts w:ascii="Times New Roman"/>
          <w:b w:val="false"/>
          <w:i w:val="false"/>
          <w:color w:val="000000"/>
          <w:sz w:val="28"/>
        </w:rPr>
        <w:t>
</w:t>
      </w:r>
      <w:r>
        <w:rPr>
          <w:rFonts w:ascii="Times New Roman"/>
          <w:b w:val="false"/>
          <w:i w:val="false"/>
          <w:color w:val="000000"/>
          <w:sz w:val="28"/>
        </w:rPr>
        <w:t>
      47. Документы по оценке безопасности и качества хранятся в экспертной организации в течение 3 лет в условиях, гарантирующих их сохранность и соблюдение требований конфиденциальности, по истечении срока хранения уничтожаются.</w:t>
      </w:r>
      <w:r>
        <w:br/>
      </w:r>
      <w:r>
        <w:rPr>
          <w:rFonts w:ascii="Times New Roman"/>
          <w:b w:val="false"/>
          <w:i w:val="false"/>
          <w:color w:val="000000"/>
          <w:sz w:val="28"/>
        </w:rPr>
        <w:t>
</w:t>
      </w:r>
      <w:r>
        <w:rPr>
          <w:rFonts w:ascii="Times New Roman"/>
          <w:b w:val="false"/>
          <w:i w:val="false"/>
          <w:color w:val="000000"/>
          <w:sz w:val="28"/>
        </w:rPr>
        <w:t>
      48. Копии заключения о безопасности и качестве выполняются на бланках установленного образца, заверяются подписью уполномоченных лиц и печатью экспертной организации.</w:t>
      </w:r>
      <w:r>
        <w:br/>
      </w:r>
      <w:r>
        <w:rPr>
          <w:rFonts w:ascii="Times New Roman"/>
          <w:b w:val="false"/>
          <w:i w:val="false"/>
          <w:color w:val="000000"/>
          <w:sz w:val="28"/>
        </w:rPr>
        <w:t>
</w:t>
      </w:r>
      <w:r>
        <w:rPr>
          <w:rFonts w:ascii="Times New Roman"/>
          <w:b w:val="false"/>
          <w:i w:val="false"/>
          <w:color w:val="000000"/>
          <w:sz w:val="28"/>
        </w:rPr>
        <w:t>
      49. Выдача дубликата заключения о безопасности и качестве осуществляется экспертной организацией при утере (порче) заявителем подлинника заключения. В этом случае заявитель направляет в экспертную организацию заявление в произвольной форме с указанием обстоятельств утери(порчи).</w:t>
      </w:r>
      <w:r>
        <w:br/>
      </w:r>
      <w:r>
        <w:rPr>
          <w:rFonts w:ascii="Times New Roman"/>
          <w:b w:val="false"/>
          <w:i w:val="false"/>
          <w:color w:val="000000"/>
          <w:sz w:val="28"/>
        </w:rPr>
        <w:t>
</w:t>
      </w:r>
      <w:r>
        <w:rPr>
          <w:rFonts w:ascii="Times New Roman"/>
          <w:b w:val="false"/>
          <w:i w:val="false"/>
          <w:color w:val="000000"/>
          <w:sz w:val="28"/>
        </w:rPr>
        <w:t>
      Дубликат заключения о безопасности и качестве регистрируется под тем же номером, что и подлинник, с указанием даты выдачи подлинника и дубликата, при этом в верхнем правом углу бланка проставляется штамп «Дубликат».</w:t>
      </w:r>
      <w:r>
        <w:br/>
      </w:r>
      <w:r>
        <w:rPr>
          <w:rFonts w:ascii="Times New Roman"/>
          <w:b w:val="false"/>
          <w:i w:val="false"/>
          <w:color w:val="000000"/>
          <w:sz w:val="28"/>
        </w:rPr>
        <w:t>
</w:t>
      </w:r>
      <w:r>
        <w:rPr>
          <w:rFonts w:ascii="Times New Roman"/>
          <w:b w:val="false"/>
          <w:i w:val="false"/>
          <w:color w:val="000000"/>
          <w:sz w:val="28"/>
        </w:rPr>
        <w:t>
      Дубликат заключения о безопасности и качестве продлению не подлежит.</w:t>
      </w:r>
    </w:p>
    <w:bookmarkEnd w:id="22"/>
    <w:bookmarkStart w:name="z148" w:id="23"/>
    <w:p>
      <w:pPr>
        <w:spacing w:after="0"/>
        <w:ind w:left="0"/>
        <w:jc w:val="left"/>
      </w:pPr>
      <w:r>
        <w:rPr>
          <w:rFonts w:ascii="Times New Roman"/>
          <w:b/>
          <w:i w:val="false"/>
          <w:color w:val="000000"/>
        </w:rPr>
        <w:t xml:space="preserve"> 
Учет (включений о безопасности и качестве и</w:t>
      </w:r>
      <w:r>
        <w:br/>
      </w:r>
      <w:r>
        <w:rPr>
          <w:rFonts w:ascii="Times New Roman"/>
          <w:b/>
          <w:i w:val="false"/>
          <w:color w:val="000000"/>
        </w:rPr>
        <w:t>
гарантийных обязательств</w:t>
      </w:r>
    </w:p>
    <w:bookmarkEnd w:id="23"/>
    <w:bookmarkStart w:name="z149" w:id="24"/>
    <w:p>
      <w:pPr>
        <w:spacing w:after="0"/>
        <w:ind w:left="0"/>
        <w:jc w:val="both"/>
      </w:pPr>
      <w:r>
        <w:rPr>
          <w:rFonts w:ascii="Times New Roman"/>
          <w:b w:val="false"/>
          <w:i w:val="false"/>
          <w:color w:val="000000"/>
          <w:sz w:val="28"/>
        </w:rPr>
        <w:t>
      50. Экспертная организация ведет:</w:t>
      </w:r>
      <w:r>
        <w:br/>
      </w:r>
      <w:r>
        <w:rPr>
          <w:rFonts w:ascii="Times New Roman"/>
          <w:b w:val="false"/>
          <w:i w:val="false"/>
          <w:color w:val="000000"/>
          <w:sz w:val="28"/>
        </w:rPr>
        <w:t>
</w:t>
      </w:r>
      <w:r>
        <w:rPr>
          <w:rFonts w:ascii="Times New Roman"/>
          <w:b w:val="false"/>
          <w:i w:val="false"/>
          <w:color w:val="000000"/>
          <w:sz w:val="28"/>
        </w:rPr>
        <w:t>
      1) учет бланков заключений о безопасности и качестве;</w:t>
      </w:r>
      <w:r>
        <w:br/>
      </w:r>
      <w:r>
        <w:rPr>
          <w:rFonts w:ascii="Times New Roman"/>
          <w:b w:val="false"/>
          <w:i w:val="false"/>
          <w:color w:val="000000"/>
          <w:sz w:val="28"/>
        </w:rPr>
        <w:t>
</w:t>
      </w:r>
      <w:r>
        <w:rPr>
          <w:rFonts w:ascii="Times New Roman"/>
          <w:b w:val="false"/>
          <w:i w:val="false"/>
          <w:color w:val="000000"/>
          <w:sz w:val="28"/>
        </w:rPr>
        <w:t>
      2) реестр и электронную базу данных выданных, приостановленных, отозванных, продленных заключений о безопасности и качестве;</w:t>
      </w:r>
      <w:r>
        <w:br/>
      </w:r>
      <w:r>
        <w:rPr>
          <w:rFonts w:ascii="Times New Roman"/>
          <w:b w:val="false"/>
          <w:i w:val="false"/>
          <w:color w:val="000000"/>
          <w:sz w:val="28"/>
        </w:rPr>
        <w:t>
</w:t>
      </w:r>
      <w:r>
        <w:rPr>
          <w:rFonts w:ascii="Times New Roman"/>
          <w:b w:val="false"/>
          <w:i w:val="false"/>
          <w:color w:val="000000"/>
          <w:sz w:val="28"/>
        </w:rPr>
        <w:t>
      3) реестр и электронную базу данных об отказах в выдаче заключений о безопасности и качестве;</w:t>
      </w:r>
      <w:r>
        <w:br/>
      </w:r>
      <w:r>
        <w:rPr>
          <w:rFonts w:ascii="Times New Roman"/>
          <w:b w:val="false"/>
          <w:i w:val="false"/>
          <w:color w:val="000000"/>
          <w:sz w:val="28"/>
        </w:rPr>
        <w:t>
</w:t>
      </w:r>
      <w:r>
        <w:rPr>
          <w:rFonts w:ascii="Times New Roman"/>
          <w:b w:val="false"/>
          <w:i w:val="false"/>
          <w:color w:val="000000"/>
          <w:sz w:val="28"/>
        </w:rPr>
        <w:t>
      4) электронную базу данных выданных копий заключений о безопасности и качестве;</w:t>
      </w:r>
      <w:r>
        <w:br/>
      </w:r>
      <w:r>
        <w:rPr>
          <w:rFonts w:ascii="Times New Roman"/>
          <w:b w:val="false"/>
          <w:i w:val="false"/>
          <w:color w:val="000000"/>
          <w:sz w:val="28"/>
        </w:rPr>
        <w:t>
</w:t>
      </w:r>
      <w:r>
        <w:rPr>
          <w:rFonts w:ascii="Times New Roman"/>
          <w:b w:val="false"/>
          <w:i w:val="false"/>
          <w:color w:val="000000"/>
          <w:sz w:val="28"/>
        </w:rPr>
        <w:t>
      5) реестр и электронную базу данных выданных дубликатов заключений о безопасности и качестве;</w:t>
      </w:r>
      <w:r>
        <w:br/>
      </w:r>
      <w:r>
        <w:rPr>
          <w:rFonts w:ascii="Times New Roman"/>
          <w:b w:val="false"/>
          <w:i w:val="false"/>
          <w:color w:val="000000"/>
          <w:sz w:val="28"/>
        </w:rPr>
        <w:t>
</w:t>
      </w:r>
      <w:r>
        <w:rPr>
          <w:rFonts w:ascii="Times New Roman"/>
          <w:b w:val="false"/>
          <w:i w:val="false"/>
          <w:color w:val="000000"/>
          <w:sz w:val="28"/>
        </w:rPr>
        <w:t>
      6) электронную базу данных выданных гарантийных обязательств.</w:t>
      </w:r>
    </w:p>
    <w:bookmarkEnd w:id="24"/>
    <w:bookmarkStart w:name="z156" w:id="25"/>
    <w:p>
      <w:pPr>
        <w:spacing w:after="0"/>
        <w:ind w:left="0"/>
        <w:jc w:val="left"/>
      </w:pPr>
      <w:r>
        <w:rPr>
          <w:rFonts w:ascii="Times New Roman"/>
          <w:b/>
          <w:i w:val="false"/>
          <w:color w:val="000000"/>
        </w:rPr>
        <w:t xml:space="preserve"> 
3. Приостановление или отзыв действия заключения о</w:t>
      </w:r>
      <w:r>
        <w:br/>
      </w:r>
      <w:r>
        <w:rPr>
          <w:rFonts w:ascii="Times New Roman"/>
          <w:b/>
          <w:i w:val="false"/>
          <w:color w:val="000000"/>
        </w:rPr>
        <w:t>
безопасности и качестве</w:t>
      </w:r>
    </w:p>
    <w:bookmarkEnd w:id="25"/>
    <w:bookmarkStart w:name="z157" w:id="26"/>
    <w:p>
      <w:pPr>
        <w:spacing w:after="0"/>
        <w:ind w:left="0"/>
        <w:jc w:val="both"/>
      </w:pPr>
      <w:r>
        <w:rPr>
          <w:rFonts w:ascii="Times New Roman"/>
          <w:b w:val="false"/>
          <w:i w:val="false"/>
          <w:color w:val="000000"/>
          <w:sz w:val="28"/>
        </w:rPr>
        <w:t>
      51. Действие заключения о безопасности и качестве приостанавливается или отзывается экспертной организацией по инициативе государственного органа или владельца регистрационного удостоверения продукции в случаях, предусмотренных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Экспертной организацией решение о приостановлении или отзыве заключения о безопасности и качестве оформляется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вносятся соответствующие записи в реестр выданных, приостановленных, отозванных, продленных заключений о безопасности и качестве.</w:t>
      </w:r>
      <w:r>
        <w:br/>
      </w:r>
      <w:r>
        <w:rPr>
          <w:rFonts w:ascii="Times New Roman"/>
          <w:b w:val="false"/>
          <w:i w:val="false"/>
          <w:color w:val="000000"/>
          <w:sz w:val="28"/>
        </w:rPr>
        <w:t>
</w:t>
      </w:r>
      <w:r>
        <w:rPr>
          <w:rFonts w:ascii="Times New Roman"/>
          <w:b w:val="false"/>
          <w:i w:val="false"/>
          <w:color w:val="000000"/>
          <w:sz w:val="28"/>
        </w:rPr>
        <w:t>
      53. Экспертная организация в течение пяти рабочих дней письменно извещает заявителя и государственный орган о проведенной процедуре приостановления или отзыва заключения о безопасности и качестве.</w:t>
      </w:r>
    </w:p>
    <w:bookmarkEnd w:id="26"/>
    <w:bookmarkStart w:name="z160" w:id="27"/>
    <w:p>
      <w:pPr>
        <w:spacing w:after="0"/>
        <w:ind w:left="0"/>
        <w:jc w:val="left"/>
      </w:pPr>
      <w:r>
        <w:rPr>
          <w:rFonts w:ascii="Times New Roman"/>
          <w:b/>
          <w:i w:val="false"/>
          <w:color w:val="000000"/>
        </w:rPr>
        <w:t xml:space="preserve"> 
4. Порядок подтверждения безопасности и качества</w:t>
      </w:r>
      <w:r>
        <w:br/>
      </w:r>
      <w:r>
        <w:rPr>
          <w:rFonts w:ascii="Times New Roman"/>
          <w:b/>
          <w:i w:val="false"/>
          <w:color w:val="000000"/>
        </w:rPr>
        <w:t>
изъят их государственным органом в качестве сомнения</w:t>
      </w:r>
      <w:r>
        <w:br/>
      </w:r>
      <w:r>
        <w:rPr>
          <w:rFonts w:ascii="Times New Roman"/>
          <w:b/>
          <w:i w:val="false"/>
          <w:color w:val="000000"/>
        </w:rPr>
        <w:t>
образцов лекарственных средств, изделий медицинского</w:t>
      </w:r>
      <w:r>
        <w:br/>
      </w:r>
      <w:r>
        <w:rPr>
          <w:rFonts w:ascii="Times New Roman"/>
          <w:b/>
          <w:i w:val="false"/>
          <w:color w:val="000000"/>
        </w:rPr>
        <w:t>
назначения, зарегистрированных в Республике Казахстан,</w:t>
      </w:r>
      <w:r>
        <w:br/>
      </w:r>
      <w:r>
        <w:rPr>
          <w:rFonts w:ascii="Times New Roman"/>
          <w:b/>
          <w:i w:val="false"/>
          <w:color w:val="000000"/>
        </w:rPr>
        <w:t>
в том числе для обнаружения фальсифицированных</w:t>
      </w:r>
      <w:r>
        <w:br/>
      </w:r>
      <w:r>
        <w:rPr>
          <w:rFonts w:ascii="Times New Roman"/>
          <w:b/>
          <w:i w:val="false"/>
          <w:color w:val="000000"/>
        </w:rPr>
        <w:t>
лекарственных средств</w:t>
      </w:r>
    </w:p>
    <w:bookmarkEnd w:id="27"/>
    <w:bookmarkStart w:name="z161" w:id="28"/>
    <w:p>
      <w:pPr>
        <w:spacing w:after="0"/>
        <w:ind w:left="0"/>
        <w:jc w:val="both"/>
      </w:pPr>
      <w:r>
        <w:rPr>
          <w:rFonts w:ascii="Times New Roman"/>
          <w:b w:val="false"/>
          <w:i w:val="false"/>
          <w:color w:val="000000"/>
          <w:sz w:val="28"/>
        </w:rPr>
        <w:t>
      54. Экспертная организация осуществляет контроль безопасности и качества образцов лекарственных средств, изделий медицинского назначения, изъятых государственным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(далее - Закон) в качестве сомнения, в том числе для обнаружения фальсифицированных лекарственных средств. Возмещение затрат за проведение экспертизы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Экспертная организация по результатам проведенной экспертизы представляет государственному органу протокол испытаний с сопроводительным письмом и выводами о соответствии или несоответствии требованиям нормативного документа для принятия решений в отношении присутствия лекарственного средства, изделия медицинского назначения на рынке Республики Казахстан.</w:t>
      </w:r>
    </w:p>
    <w:bookmarkEnd w:id="28"/>
    <w:bookmarkStart w:name="z163" w:id="29"/>
    <w:p>
      <w:pPr>
        <w:spacing w:after="0"/>
        <w:ind w:left="0"/>
        <w:jc w:val="left"/>
      </w:pPr>
      <w:r>
        <w:rPr>
          <w:rFonts w:ascii="Times New Roman"/>
          <w:b/>
          <w:i w:val="false"/>
          <w:color w:val="000000"/>
        </w:rPr>
        <w:t xml:space="preserve"> 
5. Отчетность экспертной организации</w:t>
      </w:r>
    </w:p>
    <w:bookmarkEnd w:id="29"/>
    <w:bookmarkStart w:name="z164" w:id="30"/>
    <w:p>
      <w:pPr>
        <w:spacing w:after="0"/>
        <w:ind w:left="0"/>
        <w:jc w:val="both"/>
      </w:pPr>
      <w:r>
        <w:rPr>
          <w:rFonts w:ascii="Times New Roman"/>
          <w:b w:val="false"/>
          <w:i w:val="false"/>
          <w:color w:val="000000"/>
          <w:sz w:val="28"/>
        </w:rPr>
        <w:t>
      56. Экспертная организация осуществляет мониторинг качества лекарственных средств и изделий медицинского назначения и ежемесячно представляет отчет в государственный орган о выданных, приостановленных, отозванных, продленных и отказанных заключениях о безопасности и качестве продукции на основании баз данных.</w:t>
      </w:r>
    </w:p>
    <w:bookmarkEnd w:id="30"/>
    <w:bookmarkStart w:name="z165" w:id="31"/>
    <w:p>
      <w:pPr>
        <w:spacing w:after="0"/>
        <w:ind w:left="0"/>
        <w:jc w:val="left"/>
      </w:pPr>
      <w:r>
        <w:rPr>
          <w:rFonts w:ascii="Times New Roman"/>
          <w:b/>
          <w:i w:val="false"/>
          <w:color w:val="000000"/>
        </w:rPr>
        <w:t xml:space="preserve"> 
6. Порядок обжалования</w:t>
      </w:r>
    </w:p>
    <w:bookmarkEnd w:id="31"/>
    <w:bookmarkStart w:name="z166" w:id="32"/>
    <w:p>
      <w:pPr>
        <w:spacing w:after="0"/>
        <w:ind w:left="0"/>
        <w:jc w:val="both"/>
      </w:pPr>
      <w:r>
        <w:rPr>
          <w:rFonts w:ascii="Times New Roman"/>
          <w:b w:val="false"/>
          <w:i w:val="false"/>
          <w:color w:val="000000"/>
          <w:sz w:val="28"/>
        </w:rPr>
        <w:t>
      58. В случае несогласия по результатам проведенных работ по оценке безопасности и качества лекарственных средств, изделий медицинского назначения с решением экспертной организации, заявитель может обжаловать действия экспертной организации в государственный орган либо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2"/>
    <w:bookmarkStart w:name="z167" w:id="33"/>
    <w:p>
      <w:pPr>
        <w:spacing w:after="0"/>
        <w:ind w:left="0"/>
        <w:jc w:val="left"/>
      </w:pPr>
      <w:r>
        <w:rPr>
          <w:rFonts w:ascii="Times New Roman"/>
          <w:b/>
          <w:i w:val="false"/>
          <w:color w:val="000000"/>
        </w:rPr>
        <w:t xml:space="preserve"> 
7. Переходные положения</w:t>
      </w:r>
    </w:p>
    <w:bookmarkEnd w:id="33"/>
    <w:bookmarkStart w:name="z168" w:id="34"/>
    <w:p>
      <w:pPr>
        <w:spacing w:after="0"/>
        <w:ind w:left="0"/>
        <w:jc w:val="both"/>
      </w:pPr>
      <w:r>
        <w:rPr>
          <w:rFonts w:ascii="Times New Roman"/>
          <w:b w:val="false"/>
          <w:i w:val="false"/>
          <w:color w:val="000000"/>
          <w:sz w:val="28"/>
        </w:rPr>
        <w:t>
      59. Лекарственные средства, изделия медицинского назначения, имеющие сертификат соответствия, до введения в действие настоящих Правил разрешаются к обращению на территории Республики Казахстан до окончания срока действия сертификата соответствия.</w:t>
      </w:r>
    </w:p>
    <w:bookmarkEnd w:id="34"/>
    <w:bookmarkStart w:name="z187"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35"/>
    <w:bookmarkStart w:name="z170" w:id="36"/>
    <w:p>
      <w:pPr>
        <w:spacing w:after="0"/>
        <w:ind w:left="0"/>
        <w:jc w:val="left"/>
      </w:pPr>
      <w:r>
        <w:rPr>
          <w:rFonts w:ascii="Times New Roman"/>
          <w:b/>
          <w:i w:val="false"/>
          <w:color w:val="000000"/>
        </w:rPr>
        <w:t xml:space="preserve"> 
Перечень изделий медицинского назначения,</w:t>
      </w:r>
      <w:r>
        <w:br/>
      </w:r>
      <w:r>
        <w:rPr>
          <w:rFonts w:ascii="Times New Roman"/>
          <w:b/>
          <w:i w:val="false"/>
          <w:color w:val="000000"/>
        </w:rPr>
        <w:t>
подлежащих оценке безопасности и качества</w:t>
      </w:r>
    </w:p>
    <w:bookmarkEnd w:id="36"/>
    <w:bookmarkStart w:name="z171" w:id="37"/>
    <w:p>
      <w:pPr>
        <w:spacing w:after="0"/>
        <w:ind w:left="0"/>
        <w:jc w:val="both"/>
      </w:pPr>
      <w:r>
        <w:rPr>
          <w:rFonts w:ascii="Times New Roman"/>
          <w:b w:val="false"/>
          <w:i w:val="false"/>
          <w:color w:val="000000"/>
          <w:sz w:val="28"/>
        </w:rPr>
        <w:t>
      1. Стерильные изделия медицинского назначения, независимо от класса безопасности.</w:t>
      </w:r>
      <w:r>
        <w:br/>
      </w:r>
      <w:r>
        <w:rPr>
          <w:rFonts w:ascii="Times New Roman"/>
          <w:b w:val="false"/>
          <w:i w:val="false"/>
          <w:color w:val="000000"/>
          <w:sz w:val="28"/>
        </w:rPr>
        <w:t>
</w:t>
      </w:r>
      <w:r>
        <w:rPr>
          <w:rFonts w:ascii="Times New Roman"/>
          <w:b w:val="false"/>
          <w:i w:val="false"/>
          <w:color w:val="000000"/>
          <w:sz w:val="28"/>
        </w:rPr>
        <w:t>
      2. Изделия медицинского назначения класса безопасности 2 б и 3.</w:t>
      </w:r>
      <w:r>
        <w:br/>
      </w:r>
      <w:r>
        <w:rPr>
          <w:rFonts w:ascii="Times New Roman"/>
          <w:b w:val="false"/>
          <w:i w:val="false"/>
          <w:color w:val="000000"/>
          <w:sz w:val="28"/>
        </w:rPr>
        <w:t>
</w:t>
      </w:r>
      <w:r>
        <w:rPr>
          <w:rFonts w:ascii="Times New Roman"/>
          <w:b w:val="false"/>
          <w:i w:val="false"/>
          <w:color w:val="000000"/>
          <w:sz w:val="28"/>
        </w:rPr>
        <w:t>
      3. Изделия медицинского назначения класса безопасности 1 и 2 А, контактирующие с кровью и внутренними полостями организма.</w:t>
      </w:r>
    </w:p>
    <w:bookmarkEnd w:id="37"/>
    <w:bookmarkStart w:name="z169"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38"/>
    <w:p>
      <w:pPr>
        <w:spacing w:after="0"/>
        <w:ind w:left="0"/>
        <w:jc w:val="both"/>
      </w:pP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экспертной организации, адрес</w:t>
      </w:r>
    </w:p>
    <w:p>
      <w:pPr>
        <w:spacing w:after="0"/>
        <w:ind w:left="0"/>
        <w:jc w:val="both"/>
      </w:pPr>
      <w:r>
        <w:rPr>
          <w:rFonts w:ascii="Times New Roman"/>
          <w:b w:val="false"/>
          <w:i w:val="false"/>
          <w:color w:val="000000"/>
          <w:sz w:val="28"/>
        </w:rPr>
        <w:t>КГЗ № __________</w:t>
      </w:r>
    </w:p>
    <w:p>
      <w:pPr>
        <w:spacing w:after="0"/>
        <w:ind w:left="0"/>
        <w:jc w:val="both"/>
      </w:pPr>
      <w:r>
        <w:rPr>
          <w:rFonts w:ascii="Times New Roman"/>
          <w:b w:val="false"/>
          <w:i w:val="false"/>
          <w:color w:val="000000"/>
          <w:sz w:val="28"/>
        </w:rPr>
        <w:t>      </w:t>
      </w:r>
      <w:r>
        <w:rPr>
          <w:rFonts w:ascii="Times New Roman"/>
          <w:b/>
          <w:i w:val="false"/>
          <w:color w:val="000000"/>
          <w:sz w:val="28"/>
        </w:rPr>
        <w:t>ГАРАНТИЙНОЕ ОБЯЗАТЕЛЬСТВО №</w:t>
      </w:r>
      <w:r>
        <w:rPr>
          <w:rFonts w:ascii="Times New Roman"/>
          <w:b w:val="false"/>
          <w:i w:val="false"/>
          <w:color w:val="000000"/>
          <w:sz w:val="28"/>
        </w:rPr>
        <w:t xml:space="preserve"> _________(без права реализации)</w:t>
      </w:r>
    </w:p>
    <w:p>
      <w:pPr>
        <w:spacing w:after="0"/>
        <w:ind w:left="0"/>
        <w:jc w:val="both"/>
      </w:pPr>
      <w:r>
        <w:rPr>
          <w:rFonts w:ascii="Times New Roman"/>
          <w:b w:val="false"/>
          <w:i w:val="false"/>
          <w:color w:val="000000"/>
          <w:sz w:val="28"/>
        </w:rPr>
        <w:t>Действительно с « __ » __________ 20 __г. по « __ » 20 _____ 20 __ г.</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заявителя, РНН (ИИН, БИН)</w:t>
      </w:r>
      <w:r>
        <w:br/>
      </w:r>
      <w:r>
        <w:rPr>
          <w:rFonts w:ascii="Times New Roman"/>
          <w:b w:val="false"/>
          <w:i w:val="false"/>
          <w:color w:val="000000"/>
          <w:sz w:val="28"/>
        </w:rPr>
        <w:t xml:space="preserve">
________________ в лице _________________________________ </w:t>
      </w:r>
      <w:r>
        <w:br/>
      </w:r>
      <w:r>
        <w:rPr>
          <w:rFonts w:ascii="Times New Roman"/>
          <w:b w:val="false"/>
          <w:i w:val="false"/>
          <w:color w:val="000000"/>
          <w:sz w:val="28"/>
        </w:rPr>
        <w:t>
     адрес              руководитель предприятия заявителя</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заявляет под свою ответственность, что продукция ________</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продукции</w:t>
      </w:r>
      <w:r>
        <w:br/>
      </w:r>
      <w:r>
        <w:rPr>
          <w:rFonts w:ascii="Times New Roman"/>
          <w:b w:val="false"/>
          <w:i w:val="false"/>
          <w:color w:val="000000"/>
          <w:sz w:val="28"/>
        </w:rPr>
        <w:t xml:space="preserve">
код ТН ВЭД ТС ___________________________________________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размер партии, товаросопроводительные документы</w:t>
      </w:r>
      <w:r>
        <w:br/>
      </w:r>
      <w:r>
        <w:rPr>
          <w:rFonts w:ascii="Times New Roman"/>
          <w:b w:val="false"/>
          <w:i w:val="false"/>
          <w:color w:val="000000"/>
          <w:sz w:val="28"/>
        </w:rPr>
        <w:t xml:space="preserve">
изготовленная ___________________________________________ </w:t>
      </w:r>
      <w:r>
        <w:br/>
      </w:r>
      <w:r>
        <w:rPr>
          <w:rFonts w:ascii="Times New Roman"/>
          <w:b w:val="false"/>
          <w:i w:val="false"/>
          <w:color w:val="000000"/>
          <w:sz w:val="28"/>
        </w:rPr>
        <w:t>
                   страна, наименование предприятия</w:t>
      </w:r>
      <w:r>
        <w:br/>
      </w:r>
      <w:r>
        <w:rPr>
          <w:rFonts w:ascii="Times New Roman"/>
          <w:b w:val="false"/>
          <w:i w:val="false"/>
          <w:color w:val="000000"/>
          <w:sz w:val="28"/>
        </w:rPr>
        <w:t>
соответствует всем требованиям, обеспечивающим безопасность жизни, здоровья людей и охрану окружающей среды, установленным для данной продукции в действующих на момент</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наименование и обозначение нормативного документа</w:t>
      </w:r>
      <w:r>
        <w:br/>
      </w:r>
      <w:r>
        <w:rPr>
          <w:rFonts w:ascii="Times New Roman"/>
          <w:b w:val="false"/>
          <w:i w:val="false"/>
          <w:color w:val="000000"/>
          <w:sz w:val="28"/>
        </w:rPr>
        <w:t>
и после таможенного оформления не проводит реализацию продукции без проведения в установленном порядке оценки безопасности и качества в экспертной организации, зарегистрировавшей гарантийное обязательство, в течение ________ дней с момента регистрации, но не более одного месяца.</w:t>
      </w:r>
    </w:p>
    <w:p>
      <w:pPr>
        <w:spacing w:after="0"/>
        <w:ind w:left="0"/>
        <w:jc w:val="both"/>
      </w:pPr>
      <w:r>
        <w:rPr>
          <w:rFonts w:ascii="Times New Roman"/>
          <w:b w:val="false"/>
          <w:i w:val="false"/>
          <w:color w:val="000000"/>
          <w:sz w:val="28"/>
        </w:rPr>
        <w:t>      М.П. Руководитель предприятия заявителя ______________</w:t>
      </w:r>
      <w:r>
        <w:br/>
      </w:r>
      <w:r>
        <w:rPr>
          <w:rFonts w:ascii="Times New Roman"/>
          <w:b w:val="false"/>
          <w:i w:val="false"/>
          <w:color w:val="000000"/>
          <w:sz w:val="28"/>
        </w:rPr>
        <w:t>
                                              подпись, Ф.И.О.</w:t>
      </w:r>
      <w:r>
        <w:br/>
      </w:r>
      <w:r>
        <w:rPr>
          <w:rFonts w:ascii="Times New Roman"/>
          <w:b w:val="false"/>
          <w:i w:val="false"/>
          <w:color w:val="000000"/>
          <w:sz w:val="28"/>
        </w:rPr>
        <w:t>
      Настоящее гарантийное обязательство зарегистрировано и</w:t>
      </w:r>
      <w:r>
        <w:br/>
      </w:r>
      <w:r>
        <w:rPr>
          <w:rFonts w:ascii="Times New Roman"/>
          <w:b w:val="false"/>
          <w:i w:val="false"/>
          <w:color w:val="000000"/>
          <w:sz w:val="28"/>
        </w:rPr>
        <w:t xml:space="preserve">
контролируется ________________________________________ </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по договору __________ от « __ » _______ 20 __ г. № _____</w:t>
      </w:r>
      <w:r>
        <w:br/>
      </w:r>
      <w:r>
        <w:rPr>
          <w:rFonts w:ascii="Times New Roman"/>
          <w:b w:val="false"/>
          <w:i w:val="false"/>
          <w:color w:val="000000"/>
          <w:sz w:val="28"/>
        </w:rPr>
        <w:t>
      В случае уклонения заявителя от проведения работ по оценке безопасности и качества продукции, информация направляется в территориальные департаменты государственного органа.</w:t>
      </w:r>
    </w:p>
    <w:p>
      <w:pPr>
        <w:spacing w:after="0"/>
        <w:ind w:left="0"/>
        <w:jc w:val="both"/>
      </w:pPr>
      <w:r>
        <w:rPr>
          <w:rFonts w:ascii="Times New Roman"/>
          <w:b w:val="false"/>
          <w:i w:val="false"/>
          <w:color w:val="000000"/>
          <w:sz w:val="28"/>
        </w:rPr>
        <w:t>      М.П. Руководитель экспертной организации</w:t>
      </w:r>
      <w:r>
        <w:br/>
      </w:r>
      <w:r>
        <w:rPr>
          <w:rFonts w:ascii="Times New Roman"/>
          <w:b w:val="false"/>
          <w:i w:val="false"/>
          <w:color w:val="000000"/>
          <w:sz w:val="28"/>
        </w:rPr>
        <w:t>
           или уполномоченное лицо _______    __________________</w:t>
      </w:r>
      <w:r>
        <w:br/>
      </w:r>
      <w:r>
        <w:rPr>
          <w:rFonts w:ascii="Times New Roman"/>
          <w:b w:val="false"/>
          <w:i w:val="false"/>
          <w:color w:val="000000"/>
          <w:sz w:val="28"/>
        </w:rPr>
        <w:t>
                                   подпись    (фамилия, инициалы)</w:t>
      </w:r>
    </w:p>
    <w:bookmarkStart w:name="z174" w:id="3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39"/>
    <w:p>
      <w:pPr>
        <w:spacing w:after="0"/>
        <w:ind w:left="0"/>
        <w:jc w:val="both"/>
      </w:pPr>
      <w:r>
        <w:rPr>
          <w:rFonts w:ascii="Times New Roman"/>
          <w:b w:val="false"/>
          <w:i w:val="false"/>
          <w:color w:val="000000"/>
          <w:sz w:val="28"/>
        </w:rPr>
        <w:t>« __ » _______ 20 __ года        Наименование и адрес</w:t>
      </w:r>
      <w:r>
        <w:br/>
      </w:r>
      <w:r>
        <w:rPr>
          <w:rFonts w:ascii="Times New Roman"/>
          <w:b w:val="false"/>
          <w:i w:val="false"/>
          <w:color w:val="000000"/>
          <w:sz w:val="28"/>
        </w:rPr>
        <w:t>
                                 экспертной организации</w:t>
      </w:r>
    </w:p>
    <w:p>
      <w:pPr>
        <w:spacing w:after="0"/>
        <w:ind w:left="0"/>
        <w:jc w:val="left"/>
      </w:pPr>
      <w:r>
        <w:rPr>
          <w:rFonts w:ascii="Times New Roman"/>
          <w:b/>
          <w:i w:val="false"/>
          <w:color w:val="000000"/>
        </w:rPr>
        <w:t xml:space="preserve"> Заявка на проведение оценки безопасности и</w:t>
      </w:r>
      <w:r>
        <w:br/>
      </w:r>
      <w:r>
        <w:rPr>
          <w:rFonts w:ascii="Times New Roman"/>
          <w:b/>
          <w:i w:val="false"/>
          <w:color w:val="000000"/>
        </w:rPr>
        <w:t>
качества продукции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(наименование заявителя с указанием адреса и банковских реквизитов)</w:t>
      </w:r>
      <w:r>
        <w:br/>
      </w:r>
      <w:r>
        <w:rPr>
          <w:rFonts w:ascii="Times New Roman"/>
          <w:b w:val="false"/>
          <w:i w:val="false"/>
          <w:color w:val="000000"/>
          <w:sz w:val="28"/>
        </w:rPr>
        <w:t>
Именуемый в дальнейшем «Заявитель», в лице 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просит провести по процедуре ______________________________________ </w:t>
      </w:r>
      <w:r>
        <w:br/>
      </w:r>
      <w:r>
        <w:rPr>
          <w:rFonts w:ascii="Times New Roman"/>
          <w:b w:val="false"/>
          <w:i w:val="false"/>
          <w:color w:val="000000"/>
          <w:sz w:val="28"/>
        </w:rPr>
        <w:t xml:space="preserve">
оценку безопасности и качества ____________________________________ </w:t>
      </w:r>
      <w:r>
        <w:br/>
      </w:r>
      <w:r>
        <w:rPr>
          <w:rFonts w:ascii="Times New Roman"/>
          <w:b w:val="false"/>
          <w:i w:val="false"/>
          <w:color w:val="000000"/>
          <w:sz w:val="28"/>
        </w:rPr>
        <w:t>
                                    (полное наименование</w:t>
      </w:r>
      <w:r>
        <w:br/>
      </w:r>
      <w:r>
        <w:rPr>
          <w:rFonts w:ascii="Times New Roman"/>
          <w:b w:val="false"/>
          <w:i w:val="false"/>
          <w:color w:val="000000"/>
          <w:sz w:val="28"/>
        </w:rPr>
        <w:t>
                                     заявленной продукции)</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 соответствие установленным требованиям _________________________ </w:t>
      </w:r>
      <w:r>
        <w:br/>
      </w:r>
      <w:r>
        <w:rPr>
          <w:rFonts w:ascii="Times New Roman"/>
          <w:b w:val="false"/>
          <w:i w:val="false"/>
          <w:color w:val="000000"/>
          <w:sz w:val="28"/>
        </w:rPr>
        <w:t>
                                           (наименование, номер и</w:t>
      </w:r>
      <w:r>
        <w:br/>
      </w:r>
      <w:r>
        <w:rPr>
          <w:rFonts w:ascii="Times New Roman"/>
          <w:b w:val="false"/>
          <w:i w:val="false"/>
          <w:color w:val="000000"/>
          <w:sz w:val="28"/>
        </w:rPr>
        <w:t>
                                        дату нормативного документа)</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(при необходимости указать номера пунктов)</w:t>
      </w:r>
    </w:p>
    <w:p>
      <w:pPr>
        <w:spacing w:after="0"/>
        <w:ind w:left="0"/>
        <w:jc w:val="both"/>
      </w:pPr>
      <w:r>
        <w:rPr>
          <w:rFonts w:ascii="Times New Roman"/>
          <w:b w:val="false"/>
          <w:i w:val="false"/>
          <w:color w:val="000000"/>
          <w:sz w:val="28"/>
        </w:rPr>
        <w:t>      Настоящей заявкой обязуюсь:</w:t>
      </w:r>
      <w:r>
        <w:br/>
      </w:r>
      <w:r>
        <w:rPr>
          <w:rFonts w:ascii="Times New Roman"/>
          <w:b w:val="false"/>
          <w:i w:val="false"/>
          <w:color w:val="000000"/>
          <w:sz w:val="28"/>
        </w:rPr>
        <w:t>
      1) соблюдать процедуры оценки безопасности и качества;</w:t>
      </w:r>
      <w:r>
        <w:br/>
      </w:r>
      <w:r>
        <w:rPr>
          <w:rFonts w:ascii="Times New Roman"/>
          <w:b w:val="false"/>
          <w:i w:val="false"/>
          <w:color w:val="000000"/>
          <w:sz w:val="28"/>
        </w:rPr>
        <w:t>
      2) обеспечить стабильность показателей (характеристик) заявленной продукции;</w:t>
      </w:r>
      <w:r>
        <w:br/>
      </w:r>
      <w:r>
        <w:rPr>
          <w:rFonts w:ascii="Times New Roman"/>
          <w:b w:val="false"/>
          <w:i w:val="false"/>
          <w:color w:val="000000"/>
          <w:sz w:val="28"/>
        </w:rPr>
        <w:t>
      3) оплатить в соответствии с договором расходы, связанные с оценкой безопасности и качества и последующими испытаниями продукции в случае серийной оценки безопасности и качества.</w:t>
      </w:r>
      <w:r>
        <w:br/>
      </w:r>
      <w:r>
        <w:rPr>
          <w:rFonts w:ascii="Times New Roman"/>
          <w:b w:val="false"/>
          <w:i w:val="false"/>
          <w:color w:val="000000"/>
          <w:sz w:val="28"/>
        </w:rPr>
        <w:t>
      Приложения:</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____________________________ М.П. ______________________ </w:t>
      </w:r>
      <w:r>
        <w:br/>
      </w:r>
      <w:r>
        <w:rPr>
          <w:rFonts w:ascii="Times New Roman"/>
          <w:b w:val="false"/>
          <w:i w:val="false"/>
          <w:color w:val="000000"/>
          <w:sz w:val="28"/>
        </w:rPr>
        <w:t>
     (подпись заявителя)           (фамилия, инициалы)</w:t>
      </w:r>
    </w:p>
    <w:bookmarkStart w:name="z175" w:id="4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40"/>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Акт отбора образцов</w:t>
      </w:r>
      <w:r>
        <w:br/>
      </w:r>
      <w:r>
        <w:rPr>
          <w:rFonts w:ascii="Times New Roman"/>
          <w:b/>
          <w:i w:val="false"/>
          <w:color w:val="000000"/>
        </w:rPr>
        <w:t>
№ ___ от « __ »_______ 20 __ года</w:t>
      </w:r>
    </w:p>
    <w:p>
      <w:pPr>
        <w:spacing w:after="0"/>
        <w:ind w:left="0"/>
        <w:jc w:val="both"/>
      </w:pPr>
      <w:r>
        <w:rPr>
          <w:rFonts w:ascii="Times New Roman"/>
          <w:b w:val="false"/>
          <w:i w:val="false"/>
          <w:color w:val="000000"/>
          <w:sz w:val="28"/>
        </w:rPr>
        <w:t xml:space="preserve">      Организация _______________________________________ </w:t>
      </w:r>
      <w:r>
        <w:br/>
      </w:r>
      <w:r>
        <w:rPr>
          <w:rFonts w:ascii="Times New Roman"/>
          <w:b w:val="false"/>
          <w:i w:val="false"/>
          <w:color w:val="000000"/>
          <w:sz w:val="28"/>
        </w:rPr>
        <w:t>
                           (наименование, адрес)</w:t>
      </w:r>
      <w:r>
        <w:br/>
      </w:r>
      <w:r>
        <w:rPr>
          <w:rFonts w:ascii="Times New Roman"/>
          <w:b w:val="false"/>
          <w:i w:val="false"/>
          <w:color w:val="000000"/>
          <w:sz w:val="28"/>
        </w:rPr>
        <w:t xml:space="preserve">
      Адрес и место отбора ______________________________ </w:t>
      </w:r>
      <w:r>
        <w:br/>
      </w:r>
      <w:r>
        <w:rPr>
          <w:rFonts w:ascii="Times New Roman"/>
          <w:b w:val="false"/>
          <w:i w:val="false"/>
          <w:color w:val="000000"/>
          <w:sz w:val="28"/>
        </w:rPr>
        <w:t xml:space="preserve">
      Акт составлен _____________________________________ </w:t>
      </w:r>
      <w:r>
        <w:br/>
      </w:r>
      <w:r>
        <w:rPr>
          <w:rFonts w:ascii="Times New Roman"/>
          <w:b w:val="false"/>
          <w:i w:val="false"/>
          <w:color w:val="000000"/>
          <w:sz w:val="28"/>
        </w:rPr>
        <w:t>
                      (Ф.И.О. представителя экспертной</w:t>
      </w:r>
      <w:r>
        <w:br/>
      </w:r>
      <w:r>
        <w:rPr>
          <w:rFonts w:ascii="Times New Roman"/>
          <w:b w:val="false"/>
          <w:i w:val="false"/>
          <w:color w:val="000000"/>
          <w:sz w:val="28"/>
        </w:rPr>
        <w:t>
                       организации или членов комиссии)</w:t>
      </w:r>
      <w:r>
        <w:br/>
      </w:r>
      <w:r>
        <w:rPr>
          <w:rFonts w:ascii="Times New Roman"/>
          <w:b w:val="false"/>
          <w:i w:val="false"/>
          <w:color w:val="000000"/>
          <w:sz w:val="28"/>
        </w:rPr>
        <w:t xml:space="preserve">
с участием ______________________________________________ </w:t>
      </w:r>
      <w:r>
        <w:br/>
      </w:r>
      <w:r>
        <w:rPr>
          <w:rFonts w:ascii="Times New Roman"/>
          <w:b w:val="false"/>
          <w:i w:val="false"/>
          <w:color w:val="000000"/>
          <w:sz w:val="28"/>
        </w:rPr>
        <w:t>
            (Ф.И.О. заявителя или его представителя)</w:t>
      </w:r>
      <w:r>
        <w:br/>
      </w:r>
      <w:r>
        <w:rPr>
          <w:rFonts w:ascii="Times New Roman"/>
          <w:b w:val="false"/>
          <w:i w:val="false"/>
          <w:color w:val="000000"/>
          <w:sz w:val="28"/>
        </w:rPr>
        <w:t>
      Образцы предъявленной продукции отобраны в соответствии</w:t>
      </w:r>
      <w:r>
        <w:br/>
      </w:r>
      <w:r>
        <w:rPr>
          <w:rFonts w:ascii="Times New Roman"/>
          <w:b w:val="false"/>
          <w:i w:val="false"/>
          <w:color w:val="000000"/>
          <w:sz w:val="28"/>
        </w:rPr>
        <w:t xml:space="preserve">
с __________________________________________________________ </w:t>
      </w:r>
      <w:r>
        <w:br/>
      </w:r>
      <w:r>
        <w:rPr>
          <w:rFonts w:ascii="Times New Roman"/>
          <w:b w:val="false"/>
          <w:i w:val="false"/>
          <w:color w:val="000000"/>
          <w:sz w:val="28"/>
        </w:rPr>
        <w:t xml:space="preserve">
           (наименование нормативного документа) </w:t>
      </w:r>
      <w:r>
        <w:br/>
      </w:r>
      <w:r>
        <w:rPr>
          <w:rFonts w:ascii="Times New Roman"/>
          <w:b w:val="false"/>
          <w:i w:val="false"/>
          <w:color w:val="000000"/>
          <w:sz w:val="28"/>
        </w:rPr>
        <w:t>
для испытаний с целью оценки  безопасности и качества продукции.</w:t>
      </w:r>
      <w:r>
        <w:br/>
      </w:r>
      <w:r>
        <w:rPr>
          <w:rFonts w:ascii="Times New Roman"/>
          <w:b w:val="false"/>
          <w:i w:val="false"/>
          <w:color w:val="000000"/>
          <w:sz w:val="28"/>
        </w:rPr>
        <w:t xml:space="preserve">
      Продукция получена по _____________________________ </w:t>
      </w:r>
      <w:r>
        <w:br/>
      </w:r>
      <w:r>
        <w:rPr>
          <w:rFonts w:ascii="Times New Roman"/>
          <w:b w:val="false"/>
          <w:i w:val="false"/>
          <w:color w:val="000000"/>
          <w:sz w:val="28"/>
        </w:rPr>
        <w:t>
                               (товарно-транспортной</w:t>
      </w:r>
      <w:r>
        <w:br/>
      </w:r>
      <w:r>
        <w:rPr>
          <w:rFonts w:ascii="Times New Roman"/>
          <w:b w:val="false"/>
          <w:i w:val="false"/>
          <w:color w:val="000000"/>
          <w:sz w:val="28"/>
        </w:rPr>
        <w:t>
                             накладной; ж/д квитанции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по контракту №, дата; договору №, дата)</w:t>
      </w:r>
      <w:r>
        <w:br/>
      </w:r>
      <w:r>
        <w:rPr>
          <w:rFonts w:ascii="Times New Roman"/>
          <w:b w:val="false"/>
          <w:i w:val="false"/>
          <w:color w:val="000000"/>
          <w:sz w:val="28"/>
        </w:rPr>
        <w:t xml:space="preserve">
      Изготовитель ______________________________________ </w:t>
      </w:r>
      <w:r>
        <w:br/>
      </w:r>
      <w:r>
        <w:rPr>
          <w:rFonts w:ascii="Times New Roman"/>
          <w:b w:val="false"/>
          <w:i w:val="false"/>
          <w:color w:val="000000"/>
          <w:sz w:val="28"/>
        </w:rPr>
        <w:t>
                   (страна, организация (индивидуальный</w:t>
      </w:r>
      <w:r>
        <w:br/>
      </w:r>
      <w:r>
        <w:rPr>
          <w:rFonts w:ascii="Times New Roman"/>
          <w:b w:val="false"/>
          <w:i w:val="false"/>
          <w:color w:val="000000"/>
          <w:sz w:val="28"/>
        </w:rPr>
        <w:t>
                          предприниматель), адрес)</w:t>
      </w:r>
      <w:r>
        <w:br/>
      </w:r>
      <w:r>
        <w:rPr>
          <w:rFonts w:ascii="Times New Roman"/>
          <w:b w:val="false"/>
          <w:i w:val="false"/>
          <w:color w:val="000000"/>
          <w:sz w:val="28"/>
        </w:rPr>
        <w:t xml:space="preserve">
      Поставщик _________________________________________ </w:t>
      </w:r>
      <w:r>
        <w:br/>
      </w:r>
      <w:r>
        <w:rPr>
          <w:rFonts w:ascii="Times New Roman"/>
          <w:b w:val="false"/>
          <w:i w:val="false"/>
          <w:color w:val="000000"/>
          <w:sz w:val="28"/>
        </w:rPr>
        <w:t>
                  (страна, организация (индивидуальный</w:t>
      </w:r>
      <w:r>
        <w:br/>
      </w:r>
      <w:r>
        <w:rPr>
          <w:rFonts w:ascii="Times New Roman"/>
          <w:b w:val="false"/>
          <w:i w:val="false"/>
          <w:color w:val="000000"/>
          <w:sz w:val="28"/>
        </w:rPr>
        <w:t>
                          предприниматель), адрес)</w:t>
      </w:r>
      <w:r>
        <w:br/>
      </w:r>
      <w:r>
        <w:rPr>
          <w:rFonts w:ascii="Times New Roman"/>
          <w:b w:val="false"/>
          <w:i w:val="false"/>
          <w:color w:val="000000"/>
          <w:sz w:val="28"/>
        </w:rPr>
        <w:t xml:space="preserve">
      Осмотром установлено ______________________________ </w:t>
      </w:r>
      <w:r>
        <w:br/>
      </w:r>
      <w:r>
        <w:rPr>
          <w:rFonts w:ascii="Times New Roman"/>
          <w:b w:val="false"/>
          <w:i w:val="false"/>
          <w:color w:val="000000"/>
          <w:sz w:val="28"/>
        </w:rPr>
        <w:t xml:space="preserve">
Условия хранения ________________________________________ </w:t>
      </w:r>
      <w:r>
        <w:br/>
      </w:r>
      <w:r>
        <w:rPr>
          <w:rFonts w:ascii="Times New Roman"/>
          <w:b w:val="false"/>
          <w:i w:val="false"/>
          <w:color w:val="000000"/>
          <w:sz w:val="28"/>
        </w:rPr>
        <w:t xml:space="preserve">
вид и состояние тары, упаковки, емкостей ________________ </w:t>
      </w:r>
      <w:r>
        <w:br/>
      </w:r>
      <w:r>
        <w:rPr>
          <w:rFonts w:ascii="Times New Roman"/>
          <w:b w:val="false"/>
          <w:i w:val="false"/>
          <w:color w:val="000000"/>
          <w:sz w:val="28"/>
        </w:rPr>
        <w:t xml:space="preserve">
надписи на упаковке и этикетках _________________________ </w:t>
      </w:r>
      <w:r>
        <w:br/>
      </w:r>
      <w:r>
        <w:rPr>
          <w:rFonts w:ascii="Times New Roman"/>
          <w:b w:val="false"/>
          <w:i w:val="false"/>
          <w:color w:val="000000"/>
          <w:sz w:val="28"/>
        </w:rPr>
        <w:t>
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449"/>
        <w:gridCol w:w="1879"/>
        <w:gridCol w:w="1879"/>
        <w:gridCol w:w="1879"/>
        <w:gridCol w:w="1880"/>
        <w:gridCol w:w="1880"/>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образцов предъявленной продукции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партии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партии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изготовления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годности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отобранных образцов продукции</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Контрольные образцы в количествах, равных количеству отобранных образцов, опечатаны и хранятся в надлежащих условиях в течение срока действия заключения безопасности и качества.</w:t>
      </w:r>
      <w:r>
        <w:br/>
      </w:r>
      <w:r>
        <w:rPr>
          <w:rFonts w:ascii="Times New Roman"/>
          <w:b w:val="false"/>
          <w:i w:val="false"/>
          <w:color w:val="000000"/>
          <w:sz w:val="28"/>
        </w:rPr>
        <w:t>
      Представитель экспертной организации</w:t>
      </w:r>
      <w:r>
        <w:br/>
      </w:r>
      <w:r>
        <w:rPr>
          <w:rFonts w:ascii="Times New Roman"/>
          <w:b w:val="false"/>
          <w:i w:val="false"/>
          <w:color w:val="000000"/>
          <w:sz w:val="28"/>
        </w:rPr>
        <w:t xml:space="preserve">
или члены комиссии _______   ____________________________ </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xml:space="preserve">
Заявитель          _______   ____________________________ </w:t>
      </w:r>
      <w:r>
        <w:br/>
      </w:r>
      <w:r>
        <w:rPr>
          <w:rFonts w:ascii="Times New Roman"/>
          <w:b w:val="false"/>
          <w:i w:val="false"/>
          <w:color w:val="000000"/>
          <w:sz w:val="28"/>
        </w:rPr>
        <w:t>
                   (подпись)      (фамилия, инициалы)</w:t>
      </w:r>
    </w:p>
    <w:bookmarkStart w:name="z176" w:id="4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4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государственной экспертной организации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Аттестат аккредитации испытательной</w:t>
      </w:r>
      <w:r>
        <w:br/>
      </w:r>
      <w:r>
        <w:rPr>
          <w:rFonts w:ascii="Times New Roman"/>
          <w:b w:val="false"/>
          <w:i w:val="false"/>
          <w:color w:val="000000"/>
          <w:sz w:val="28"/>
        </w:rPr>
        <w:t>
                лаборатории (№, срок действия)</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Адрес, телефон экспертной организации</w:t>
      </w:r>
      <w:r>
        <w:br/>
      </w:r>
      <w:r>
        <w:rPr>
          <w:rFonts w:ascii="Times New Roman"/>
          <w:b w:val="false"/>
          <w:i w:val="false"/>
          <w:color w:val="000000"/>
          <w:sz w:val="28"/>
        </w:rPr>
        <w:t>
               (испытательной лаборатории)</w:t>
      </w:r>
    </w:p>
    <w:p>
      <w:pPr>
        <w:spacing w:after="0"/>
        <w:ind w:left="0"/>
        <w:jc w:val="both"/>
      </w:pPr>
      <w:r>
        <w:rPr>
          <w:rFonts w:ascii="Times New Roman"/>
          <w:b w:val="false"/>
          <w:i w:val="false"/>
          <w:color w:val="000000"/>
          <w:sz w:val="28"/>
        </w:rPr>
        <w:t>ПРОТОКОЛ ИСПЫТАНИЙ № ____ от « __ » __________ г.</w:t>
      </w:r>
      <w:r>
        <w:br/>
      </w:r>
      <w:r>
        <w:rPr>
          <w:rFonts w:ascii="Times New Roman"/>
          <w:b w:val="false"/>
          <w:i w:val="false"/>
          <w:color w:val="000000"/>
          <w:sz w:val="28"/>
        </w:rPr>
        <w:t>
Страница __/Количество листов _______</w:t>
      </w:r>
    </w:p>
    <w:p>
      <w:pPr>
        <w:spacing w:after="0"/>
        <w:ind w:left="0"/>
        <w:jc w:val="both"/>
      </w:pPr>
      <w:r>
        <w:rPr>
          <w:rFonts w:ascii="Times New Roman"/>
          <w:b w:val="false"/>
          <w:i w:val="false"/>
          <w:color w:val="000000"/>
          <w:sz w:val="28"/>
        </w:rPr>
        <w:t xml:space="preserve">      Заявитель _________________________________________ </w:t>
      </w:r>
      <w:r>
        <w:br/>
      </w:r>
      <w:r>
        <w:rPr>
          <w:rFonts w:ascii="Times New Roman"/>
          <w:b w:val="false"/>
          <w:i w:val="false"/>
          <w:color w:val="000000"/>
          <w:sz w:val="28"/>
        </w:rPr>
        <w:t xml:space="preserve">
      Наименование продукции ____________________________ </w:t>
      </w:r>
      <w:r>
        <w:br/>
      </w:r>
      <w:r>
        <w:rPr>
          <w:rFonts w:ascii="Times New Roman"/>
          <w:b w:val="false"/>
          <w:i w:val="false"/>
          <w:color w:val="000000"/>
          <w:sz w:val="28"/>
        </w:rPr>
        <w:t xml:space="preserve">
      Вид испытаний _____________________________________ </w:t>
      </w:r>
      <w:r>
        <w:br/>
      </w:r>
      <w:r>
        <w:rPr>
          <w:rFonts w:ascii="Times New Roman"/>
          <w:b w:val="false"/>
          <w:i w:val="false"/>
          <w:color w:val="000000"/>
          <w:sz w:val="28"/>
        </w:rPr>
        <w:t xml:space="preserve">
      Основание: ________________________________________ </w:t>
      </w:r>
      <w:r>
        <w:br/>
      </w:r>
      <w:r>
        <w:rPr>
          <w:rFonts w:ascii="Times New Roman"/>
          <w:b w:val="false"/>
          <w:i w:val="false"/>
          <w:color w:val="000000"/>
          <w:sz w:val="28"/>
        </w:rPr>
        <w:t xml:space="preserve">
      Фирма-изготовитель/производитель, страна __________ </w:t>
      </w:r>
      <w:r>
        <w:br/>
      </w:r>
      <w:r>
        <w:rPr>
          <w:rFonts w:ascii="Times New Roman"/>
          <w:b w:val="false"/>
          <w:i w:val="false"/>
          <w:color w:val="000000"/>
          <w:sz w:val="28"/>
        </w:rPr>
        <w:t xml:space="preserve">
      Серия, партия _______ Дата производства ___________ </w:t>
      </w:r>
      <w:r>
        <w:br/>
      </w:r>
      <w:r>
        <w:rPr>
          <w:rFonts w:ascii="Times New Roman"/>
          <w:b w:val="false"/>
          <w:i w:val="false"/>
          <w:color w:val="000000"/>
          <w:sz w:val="28"/>
        </w:rPr>
        <w:t xml:space="preserve">
      Срок годности __________________ </w:t>
      </w:r>
      <w:r>
        <w:br/>
      </w:r>
      <w:r>
        <w:rPr>
          <w:rFonts w:ascii="Times New Roman"/>
          <w:b w:val="false"/>
          <w:i w:val="false"/>
          <w:color w:val="000000"/>
          <w:sz w:val="28"/>
        </w:rPr>
        <w:t xml:space="preserve">
      Количество образцов _______________________________ </w:t>
      </w:r>
      <w:r>
        <w:br/>
      </w:r>
      <w:r>
        <w:rPr>
          <w:rFonts w:ascii="Times New Roman"/>
          <w:b w:val="false"/>
          <w:i w:val="false"/>
          <w:color w:val="000000"/>
          <w:sz w:val="28"/>
        </w:rPr>
        <w:t xml:space="preserve">
      Дата начала и дата окончания испытаний ____________ </w:t>
      </w:r>
      <w:r>
        <w:br/>
      </w:r>
      <w:r>
        <w:rPr>
          <w:rFonts w:ascii="Times New Roman"/>
          <w:b w:val="false"/>
          <w:i w:val="false"/>
          <w:color w:val="000000"/>
          <w:sz w:val="28"/>
        </w:rPr>
        <w:t xml:space="preserve">
      Обозначение НД на продукцию _______________________ </w:t>
      </w:r>
      <w:r>
        <w:br/>
      </w:r>
      <w:r>
        <w:rPr>
          <w:rFonts w:ascii="Times New Roman"/>
          <w:b w:val="false"/>
          <w:i w:val="false"/>
          <w:color w:val="000000"/>
          <w:sz w:val="28"/>
        </w:rPr>
        <w:t>
      Обозначение НД на методы испытаний ________________</w:t>
      </w:r>
    </w:p>
    <w:p>
      <w:pPr>
        <w:spacing w:after="0"/>
        <w:ind w:left="0"/>
        <w:jc w:val="both"/>
      </w:pPr>
      <w:r>
        <w:rPr>
          <w:rFonts w:ascii="Times New Roman"/>
          <w:b w:val="false"/>
          <w:i w:val="false"/>
          <w:color w:val="000000"/>
          <w:sz w:val="28"/>
        </w:rPr>
        <w:t>Результаты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НД</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полученные результаты</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Заключение: представленные образцы соответствуют/не соответствуют требованиям НД и методики воспроизводятся/не воспроизводятся (указывать при необходимости). (Нужное подчеркнуть)</w:t>
      </w:r>
      <w:r>
        <w:br/>
      </w:r>
      <w:r>
        <w:rPr>
          <w:rFonts w:ascii="Times New Roman"/>
          <w:b w:val="false"/>
          <w:i w:val="false"/>
          <w:color w:val="000000"/>
          <w:sz w:val="28"/>
        </w:rPr>
        <w:t xml:space="preserve">
Методики не воспроизводятся по следующим показателям ________________________________________________________ </w:t>
      </w:r>
    </w:p>
    <w:tbl>
      <w:tblPr>
        <w:tblW w:w="0" w:type="auto"/>
        <w:tblCellSpacing w:w="0" w:type="auto"/>
        <w:tblBorders>
          <w:top w:val="none"/>
          <w:left w:val="none"/>
          <w:bottom w:val="none"/>
          <w:right w:val="none"/>
          <w:insideH w:val="none"/>
          <w:insideV w:val="none"/>
        </w:tblBorders>
      </w:tblPr>
      <w:tblGrid>
        <w:gridCol w:w="4235"/>
        <w:gridCol w:w="4417"/>
        <w:gridCol w:w="4428"/>
      </w:tblGrid>
      <w:tr>
        <w:trPr>
          <w:trHeight w:val="30" w:hRule="atLeast"/>
        </w:trPr>
        <w:tc>
          <w:tcPr>
            <w:tcW w:w="4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испытательного центра/ территориального филиала экспертной организации</w:t>
            </w:r>
          </w:p>
        </w:tc>
        <w:tc>
          <w:tcPr>
            <w:tcW w:w="4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_________________ </w:t>
            </w:r>
            <w:r>
              <w:br/>
            </w:r>
            <w:r>
              <w:rPr>
                <w:rFonts w:ascii="Times New Roman"/>
                <w:b w:val="false"/>
                <w:i w:val="false"/>
                <w:color w:val="000000"/>
                <w:sz w:val="20"/>
              </w:rPr>
              <w:t>
подпись</w:t>
            </w:r>
          </w:p>
        </w:tc>
        <w:tc>
          <w:tcPr>
            <w:tcW w:w="4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фамилия, инициалы</w:t>
            </w:r>
          </w:p>
        </w:tc>
      </w:tr>
      <w:tr>
        <w:trPr>
          <w:trHeight w:val="30" w:hRule="atLeast"/>
        </w:trPr>
        <w:tc>
          <w:tcPr>
            <w:tcW w:w="4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испытательной лаборатории экспертной организации</w:t>
            </w:r>
          </w:p>
        </w:tc>
        <w:tc>
          <w:tcPr>
            <w:tcW w:w="4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_________________ </w:t>
            </w:r>
            <w:r>
              <w:br/>
            </w:r>
            <w:r>
              <w:rPr>
                <w:rFonts w:ascii="Times New Roman"/>
                <w:b w:val="false"/>
                <w:i w:val="false"/>
                <w:color w:val="000000"/>
                <w:sz w:val="20"/>
              </w:rPr>
              <w:t>
подпись</w:t>
            </w:r>
          </w:p>
        </w:tc>
        <w:tc>
          <w:tcPr>
            <w:tcW w:w="4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фамилия, инициалы</w:t>
            </w:r>
          </w:p>
        </w:tc>
      </w:tr>
      <w:tr>
        <w:trPr>
          <w:trHeight w:val="30" w:hRule="atLeast"/>
        </w:trPr>
        <w:tc>
          <w:tcPr>
            <w:tcW w:w="4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испытательной лаборатории экспертной организации</w:t>
            </w:r>
          </w:p>
        </w:tc>
        <w:tc>
          <w:tcPr>
            <w:tcW w:w="4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_________________ </w:t>
            </w:r>
            <w:r>
              <w:br/>
            </w:r>
            <w:r>
              <w:rPr>
                <w:rFonts w:ascii="Times New Roman"/>
                <w:b w:val="false"/>
                <w:i w:val="false"/>
                <w:color w:val="000000"/>
                <w:sz w:val="20"/>
              </w:rPr>
              <w:t>
подпись</w:t>
            </w:r>
          </w:p>
        </w:tc>
        <w:tc>
          <w:tcPr>
            <w:tcW w:w="4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w:t>
            </w:r>
            <w:r>
              <w:br/>
            </w:r>
            <w:r>
              <w:rPr>
                <w:rFonts w:ascii="Times New Roman"/>
                <w:b w:val="false"/>
                <w:i w:val="false"/>
                <w:color w:val="000000"/>
                <w:sz w:val="20"/>
              </w:rPr>
              <w:t>
фамилия, инициалы</w:t>
            </w:r>
          </w:p>
        </w:tc>
      </w:tr>
    </w:tbl>
    <w:p>
      <w:pPr>
        <w:spacing w:after="0"/>
        <w:ind w:left="0"/>
        <w:jc w:val="both"/>
      </w:pPr>
      <w:r>
        <w:rPr>
          <w:rFonts w:ascii="Times New Roman"/>
          <w:b w:val="false"/>
          <w:i w:val="false"/>
          <w:color w:val="000000"/>
          <w:sz w:val="28"/>
        </w:rPr>
        <w:t>МП</w:t>
      </w:r>
      <w:r>
        <w:br/>
      </w:r>
      <w:r>
        <w:rPr>
          <w:rFonts w:ascii="Times New Roman"/>
          <w:b w:val="false"/>
          <w:i w:val="false"/>
          <w:color w:val="000000"/>
          <w:sz w:val="28"/>
        </w:rPr>
        <w:t>
      Протокол испытаний распространяется только на образцы, подвергнутые испытаниям.</w:t>
      </w:r>
      <w:r>
        <w:br/>
      </w:r>
      <w:r>
        <w:rPr>
          <w:rFonts w:ascii="Times New Roman"/>
          <w:b w:val="false"/>
          <w:i w:val="false"/>
          <w:color w:val="000000"/>
          <w:sz w:val="28"/>
        </w:rPr>
        <w:t>
      Полная или частичная перепечатка протокола без разрешения экспертной организации запрещена.</w:t>
      </w:r>
    </w:p>
    <w:bookmarkStart w:name="z177" w:id="4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42"/>
    <w:bookmarkStart w:name="z179" w:id="43"/>
    <w:p>
      <w:pPr>
        <w:spacing w:after="0"/>
        <w:ind w:left="0"/>
        <w:jc w:val="left"/>
      </w:pPr>
      <w:r>
        <w:rPr>
          <w:rFonts w:ascii="Times New Roman"/>
          <w:b/>
          <w:i w:val="false"/>
          <w:color w:val="000000"/>
        </w:rPr>
        <w:t xml:space="preserve"> 
Перечень показателей при проведении оценки безопасности</w:t>
      </w:r>
      <w:r>
        <w:br/>
      </w:r>
      <w:r>
        <w:rPr>
          <w:rFonts w:ascii="Times New Roman"/>
          <w:b/>
          <w:i w:val="false"/>
          <w:color w:val="000000"/>
        </w:rPr>
        <w:t>
и качествa зарегистрированных лекарственных средств</w:t>
      </w:r>
    </w:p>
    <w:bookmarkEnd w:id="43"/>
    <w:bookmarkStart w:name="z186" w:id="44"/>
    <w:p>
      <w:pPr>
        <w:spacing w:after="0"/>
        <w:ind w:left="0"/>
        <w:jc w:val="left"/>
      </w:pPr>
      <w:r>
        <w:rPr>
          <w:rFonts w:ascii="Times New Roman"/>
          <w:b/>
          <w:i w:val="false"/>
          <w:color w:val="000000"/>
        </w:rPr>
        <w:t xml:space="preserve"> 
1. Жидкие лекарственные формы для парентерального применения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3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Устойчивость (суспензии)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частиц (суспензии)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Извлекаемый объем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Бактериальные эндотоксины или пирогены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Стерильность</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88" w:id="45"/>
    <w:p>
      <w:pPr>
        <w:spacing w:after="0"/>
        <w:ind w:left="0"/>
        <w:jc w:val="left"/>
      </w:pPr>
      <w:r>
        <w:rPr>
          <w:rFonts w:ascii="Times New Roman"/>
          <w:b/>
          <w:i w:val="false"/>
          <w:color w:val="000000"/>
        </w:rPr>
        <w:t xml:space="preserve"> 
2. Сухие лекарственные формы для парентерального применения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3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раствора:</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цветность*</w:t>
            </w:r>
            <w:r>
              <w:br/>
            </w:r>
            <w:r>
              <w:rPr>
                <w:rFonts w:ascii="Times New Roman"/>
                <w:b w:val="false"/>
                <w:i w:val="false"/>
                <w:color w:val="000000"/>
                <w:sz w:val="20"/>
              </w:rPr>
              <w:t>
</w:t>
            </w:r>
            <w:r>
              <w:rPr>
                <w:rFonts w:ascii="Times New Roman"/>
                <w:b w:val="false"/>
                <w:i w:val="false"/>
                <w:color w:val="000000"/>
                <w:sz w:val="20"/>
              </w:rPr>
              <w:t>кислотность (щелочность) или рН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Бактериальные эндотоксины и/или пирогены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Стерильность</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89" w:id="46"/>
    <w:p>
      <w:pPr>
        <w:spacing w:after="0"/>
        <w:ind w:left="0"/>
        <w:jc w:val="left"/>
      </w:pPr>
      <w:r>
        <w:rPr>
          <w:rFonts w:ascii="Times New Roman"/>
          <w:b/>
          <w:i w:val="false"/>
          <w:color w:val="000000"/>
        </w:rPr>
        <w:t xml:space="preserve"> 
3. Глазные капли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5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(для растворов)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 (для растворов)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Кислотность или щелочность, или рН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Стерильность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 (в том числе после вскрытия)</w:t>
            </w:r>
          </w:p>
        </w:tc>
      </w:tr>
    </w:tbl>
    <w:bookmarkStart w:name="z190" w:id="47"/>
    <w:p>
      <w:pPr>
        <w:spacing w:after="0"/>
        <w:ind w:left="0"/>
        <w:jc w:val="left"/>
      </w:pPr>
      <w:r>
        <w:rPr>
          <w:rFonts w:ascii="Times New Roman"/>
          <w:b/>
          <w:i w:val="false"/>
          <w:color w:val="000000"/>
        </w:rPr>
        <w:t xml:space="preserve"> 
4. Жидкие лекарственные формы для внутреннего</w:t>
      </w:r>
      <w:r>
        <w:br/>
      </w:r>
      <w:r>
        <w:rPr>
          <w:rFonts w:ascii="Times New Roman"/>
          <w:b/>
          <w:i w:val="false"/>
          <w:color w:val="000000"/>
        </w:rPr>
        <w:t>
и наружного применения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5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Микробиологическая чистота или стерильность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1" w:id="48"/>
    <w:p>
      <w:pPr>
        <w:spacing w:after="0"/>
        <w:ind w:left="0"/>
        <w:jc w:val="left"/>
      </w:pPr>
      <w:r>
        <w:rPr>
          <w:rFonts w:ascii="Times New Roman"/>
          <w:b/>
          <w:i w:val="false"/>
          <w:color w:val="000000"/>
        </w:rPr>
        <w:t xml:space="preserve"> 
5. Аэрозоли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5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2" w:id="49"/>
    <w:p>
      <w:pPr>
        <w:spacing w:after="0"/>
        <w:ind w:left="0"/>
        <w:jc w:val="left"/>
      </w:pPr>
      <w:r>
        <w:rPr>
          <w:rFonts w:ascii="Times New Roman"/>
          <w:b/>
          <w:i w:val="false"/>
          <w:color w:val="000000"/>
        </w:rPr>
        <w:t xml:space="preserve"> 
6. Таблетки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5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Родственные примеси: </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3" w:id="50"/>
    <w:p>
      <w:pPr>
        <w:spacing w:after="0"/>
        <w:ind w:left="0"/>
        <w:jc w:val="left"/>
      </w:pPr>
      <w:r>
        <w:rPr>
          <w:rFonts w:ascii="Times New Roman"/>
          <w:b/>
          <w:i w:val="false"/>
          <w:color w:val="000000"/>
        </w:rPr>
        <w:t xml:space="preserve"> 
7. Порошки (сухие лекарственные формы для</w:t>
      </w:r>
      <w:r>
        <w:br/>
      </w:r>
      <w:r>
        <w:rPr>
          <w:rFonts w:ascii="Times New Roman"/>
          <w:b/>
          <w:i w:val="false"/>
          <w:color w:val="000000"/>
        </w:rPr>
        <w:t>
наружного и внутреннего применения)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5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Стерильность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4" w:id="51"/>
    <w:p>
      <w:pPr>
        <w:spacing w:after="0"/>
        <w:ind w:left="0"/>
        <w:jc w:val="left"/>
      </w:pPr>
      <w:r>
        <w:rPr>
          <w:rFonts w:ascii="Times New Roman"/>
          <w:b/>
          <w:i w:val="false"/>
          <w:color w:val="000000"/>
        </w:rPr>
        <w:t xml:space="preserve"> 
8. Капсулы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5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(в том числе оболочки капсулы и содержимого)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5" w:id="52"/>
    <w:p>
      <w:pPr>
        <w:spacing w:after="0"/>
        <w:ind w:left="0"/>
        <w:jc w:val="left"/>
      </w:pPr>
      <w:r>
        <w:rPr>
          <w:rFonts w:ascii="Times New Roman"/>
          <w:b/>
          <w:i w:val="false"/>
          <w:color w:val="000000"/>
        </w:rPr>
        <w:t xml:space="preserve"> 
9. Суппозитории (пессарии)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5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6" w:id="53"/>
    <w:p>
      <w:pPr>
        <w:spacing w:after="0"/>
        <w:ind w:left="0"/>
        <w:jc w:val="left"/>
      </w:pPr>
      <w:r>
        <w:rPr>
          <w:rFonts w:ascii="Times New Roman"/>
          <w:b/>
          <w:i w:val="false"/>
          <w:color w:val="000000"/>
        </w:rPr>
        <w:t xml:space="preserve"> 
10. Мягкие лекарственные формы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5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примеси:*</w:t>
            </w:r>
            <w:r>
              <w:br/>
            </w:r>
            <w:r>
              <w:rPr>
                <w:rFonts w:ascii="Times New Roman"/>
                <w:b w:val="false"/>
                <w:i w:val="false"/>
                <w:color w:val="000000"/>
                <w:sz w:val="20"/>
              </w:rPr>
              <w:t>
</w:t>
            </w:r>
            <w:r>
              <w:rPr>
                <w:rFonts w:ascii="Times New Roman"/>
                <w:b w:val="false"/>
                <w:i w:val="false"/>
                <w:color w:val="000000"/>
                <w:sz w:val="20"/>
              </w:rPr>
              <w:t>идентифицированные примеси</w:t>
            </w:r>
            <w:r>
              <w:br/>
            </w:r>
            <w:r>
              <w:rPr>
                <w:rFonts w:ascii="Times New Roman"/>
                <w:b w:val="false"/>
                <w:i w:val="false"/>
                <w:color w:val="000000"/>
                <w:sz w:val="20"/>
              </w:rPr>
              <w:t>
</w:t>
            </w:r>
            <w:r>
              <w:rPr>
                <w:rFonts w:ascii="Times New Roman"/>
                <w:b w:val="false"/>
                <w:i w:val="false"/>
                <w:color w:val="000000"/>
                <w:sz w:val="20"/>
              </w:rPr>
              <w:t>неидентифицированные примеси</w:t>
            </w:r>
            <w:r>
              <w:br/>
            </w:r>
            <w:r>
              <w:rPr>
                <w:rFonts w:ascii="Times New Roman"/>
                <w:b w:val="false"/>
                <w:i w:val="false"/>
                <w:color w:val="000000"/>
                <w:sz w:val="20"/>
              </w:rPr>
              <w:t>
</w:t>
            </w:r>
            <w:r>
              <w:rPr>
                <w:rFonts w:ascii="Times New Roman"/>
                <w:b w:val="false"/>
                <w:i w:val="false"/>
                <w:color w:val="000000"/>
                <w:sz w:val="20"/>
              </w:rPr>
              <w:t>сумма примесей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Стерильность</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7" w:id="54"/>
    <w:p>
      <w:pPr>
        <w:spacing w:after="0"/>
        <w:ind w:left="0"/>
        <w:jc w:val="left"/>
      </w:pPr>
      <w:r>
        <w:rPr>
          <w:rFonts w:ascii="Times New Roman"/>
          <w:b/>
          <w:i w:val="false"/>
          <w:color w:val="000000"/>
        </w:rPr>
        <w:t xml:space="preserve"> 
11. Настойки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5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этанола или относительная плотность</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8" w:id="55"/>
    <w:p>
      <w:pPr>
        <w:spacing w:after="0"/>
        <w:ind w:left="0"/>
        <w:jc w:val="left"/>
      </w:pPr>
      <w:r>
        <w:rPr>
          <w:rFonts w:ascii="Times New Roman"/>
          <w:b/>
          <w:i w:val="false"/>
          <w:color w:val="000000"/>
        </w:rPr>
        <w:t xml:space="preserve"> 
12. Экстракты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6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активных веществ</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 плотность или содержание этанола (жидкие экстракты)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99" w:id="56"/>
    <w:p>
      <w:pPr>
        <w:spacing w:after="0"/>
        <w:ind w:left="0"/>
        <w:jc w:val="left"/>
      </w:pPr>
      <w:r>
        <w:rPr>
          <w:rFonts w:ascii="Times New Roman"/>
          <w:b/>
          <w:i w:val="false"/>
          <w:color w:val="000000"/>
        </w:rPr>
        <w:t xml:space="preserve"> 
13. Лекарственное растительное сырье, сборы,</w:t>
      </w:r>
      <w:r>
        <w:br/>
      </w:r>
      <w:r>
        <w:rPr>
          <w:rFonts w:ascii="Times New Roman"/>
          <w:b/>
          <w:i w:val="false"/>
          <w:color w:val="000000"/>
        </w:rPr>
        <w:t>
фасованная продукция (брикеты, пакеты, фильтр-пакеты)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4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w:t>
            </w:r>
          </w:p>
        </w:tc>
      </w:tr>
      <w:tr>
        <w:trPr>
          <w:trHeight w:val="3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w:t>
            </w:r>
            <w:r>
              <w:br/>
            </w:r>
            <w:r>
              <w:rPr>
                <w:rFonts w:ascii="Times New Roman"/>
                <w:b w:val="false"/>
                <w:i w:val="false"/>
                <w:color w:val="000000"/>
                <w:sz w:val="20"/>
              </w:rPr>
              <w:t>
</w:t>
            </w:r>
            <w:r>
              <w:rPr>
                <w:rFonts w:ascii="Times New Roman"/>
                <w:b w:val="false"/>
                <w:i w:val="false"/>
                <w:color w:val="000000"/>
                <w:sz w:val="20"/>
              </w:rPr>
              <w:t>a. макроскопия;</w:t>
            </w:r>
            <w:r>
              <w:br/>
            </w:r>
            <w:r>
              <w:rPr>
                <w:rFonts w:ascii="Times New Roman"/>
                <w:b w:val="false"/>
                <w:i w:val="false"/>
                <w:color w:val="000000"/>
                <w:sz w:val="20"/>
              </w:rPr>
              <w:t>
</w:t>
            </w:r>
            <w:r>
              <w:rPr>
                <w:rFonts w:ascii="Times New Roman"/>
                <w:b w:val="false"/>
                <w:i w:val="false"/>
                <w:color w:val="000000"/>
                <w:sz w:val="20"/>
              </w:rPr>
              <w:t>b. микроскопия;</w:t>
            </w:r>
            <w:r>
              <w:br/>
            </w:r>
            <w:r>
              <w:rPr>
                <w:rFonts w:ascii="Times New Roman"/>
                <w:b w:val="false"/>
                <w:i w:val="false"/>
                <w:color w:val="000000"/>
                <w:sz w:val="20"/>
              </w:rPr>
              <w:t>
</w:t>
            </w:r>
            <w:r>
              <w:rPr>
                <w:rFonts w:ascii="Times New Roman"/>
                <w:b w:val="false"/>
                <w:i w:val="false"/>
                <w:color w:val="000000"/>
                <w:sz w:val="20"/>
              </w:rPr>
              <w:t>c. качественные и/или гистохимические реакции;</w:t>
            </w:r>
            <w:r>
              <w:br/>
            </w:r>
            <w:r>
              <w:rPr>
                <w:rFonts w:ascii="Times New Roman"/>
                <w:b w:val="false"/>
                <w:i w:val="false"/>
                <w:color w:val="000000"/>
                <w:sz w:val="20"/>
              </w:rPr>
              <w:t>
</w:t>
            </w:r>
            <w:r>
              <w:rPr>
                <w:rFonts w:ascii="Times New Roman"/>
                <w:b w:val="false"/>
                <w:i w:val="false"/>
                <w:color w:val="000000"/>
                <w:sz w:val="20"/>
              </w:rPr>
              <w:t>d. хроматографические испытания (тсх, гх, вэжх и другие)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Экстрактивные вещества или количественное определение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Микробиологическая чистота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Количественное определение*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Упаковка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Маркировка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r>
    </w:tbl>
    <w:bookmarkStart w:name="z180" w:id="5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57"/>
    <w:bookmarkStart w:name="z181" w:id="58"/>
    <w:p>
      <w:pPr>
        <w:spacing w:after="0"/>
        <w:ind w:left="0"/>
        <w:jc w:val="left"/>
      </w:pPr>
      <w:r>
        <w:rPr>
          <w:rFonts w:ascii="Times New Roman"/>
          <w:b/>
          <w:i w:val="false"/>
          <w:color w:val="000000"/>
        </w:rPr>
        <w:t xml:space="preserve"> 
ОТЧЕТ оценки состояния производства и</w:t>
      </w:r>
      <w:r>
        <w:br/>
      </w:r>
      <w:r>
        <w:rPr>
          <w:rFonts w:ascii="Times New Roman"/>
          <w:b/>
          <w:i w:val="false"/>
          <w:color w:val="000000"/>
        </w:rPr>
        <w:t>
системы обеспечения качества</w:t>
      </w:r>
    </w:p>
    <w:bookmarkEnd w:id="58"/>
    <w:p>
      <w:pPr>
        <w:spacing w:after="0"/>
        <w:ind w:left="0"/>
        <w:jc w:val="both"/>
      </w:pPr>
      <w:r>
        <w:rPr>
          <w:rFonts w:ascii="Times New Roman"/>
          <w:b/>
          <w:i w:val="false"/>
          <w:color w:val="000000"/>
          <w:sz w:val="28"/>
        </w:rPr>
        <w:t>_________________________________________________</w:t>
      </w:r>
      <w:r>
        <w:rPr>
          <w:rFonts w:ascii="Times New Roman"/>
          <w:b w:val="false"/>
          <w:i w:val="false"/>
          <w:color w:val="000000"/>
          <w:sz w:val="28"/>
        </w:rPr>
        <w:t> </w:t>
      </w:r>
      <w:r>
        <w:br/>
      </w:r>
      <w:r>
        <w:rPr>
          <w:rFonts w:ascii="Times New Roman"/>
          <w:b w:val="false"/>
          <w:i w:val="false"/>
          <w:color w:val="000000"/>
          <w:sz w:val="28"/>
        </w:rPr>
        <w:t>
      наименование организации-производителя</w:t>
      </w:r>
    </w:p>
    <w:p>
      <w:pPr>
        <w:spacing w:after="0"/>
        <w:ind w:left="0"/>
        <w:jc w:val="both"/>
      </w:pPr>
      <w:r>
        <w:rPr>
          <w:rFonts w:ascii="Times New Roman"/>
          <w:b w:val="false"/>
          <w:i w:val="false"/>
          <w:color w:val="000000"/>
          <w:sz w:val="28"/>
        </w:rPr>
        <w:t>"___" _________ 20 __ г.</w:t>
      </w:r>
    </w:p>
    <w:p>
      <w:pPr>
        <w:spacing w:after="0"/>
        <w:ind w:left="0"/>
        <w:jc w:val="both"/>
      </w:pPr>
      <w:r>
        <w:rPr>
          <w:rFonts w:ascii="Times New Roman"/>
          <w:b w:val="false"/>
          <w:i w:val="false"/>
          <w:color w:val="000000"/>
          <w:sz w:val="28"/>
        </w:rPr>
        <w:t xml:space="preserve">Юридический адрес: __________________________________ </w:t>
      </w:r>
      <w:r>
        <w:br/>
      </w:r>
      <w:r>
        <w:rPr>
          <w:rFonts w:ascii="Times New Roman"/>
          <w:b w:val="false"/>
          <w:i w:val="false"/>
          <w:color w:val="000000"/>
          <w:sz w:val="28"/>
        </w:rPr>
        <w:t>
Основание:                       №</w:t>
      </w:r>
    </w:p>
    <w:bookmarkStart w:name="z200" w:id="59"/>
    <w:p>
      <w:pPr>
        <w:spacing w:after="0"/>
        <w:ind w:left="0"/>
        <w:jc w:val="both"/>
      </w:pPr>
      <w:r>
        <w:rPr>
          <w:rFonts w:ascii="Times New Roman"/>
          <w:b w:val="false"/>
          <w:i w:val="false"/>
          <w:color w:val="000000"/>
          <w:sz w:val="28"/>
        </w:rPr>
        <w:t>
      1. РЕЗЮМЕ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6091"/>
        <w:gridCol w:w="1631"/>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адрес, реквизиты производственного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Резюме деятельности организации-производителя</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активных фармацевтических субстанций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лекарственных средств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промежуточных или нерасфасованных («банк») лекарственных средств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 и упаковка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Ввоз и использование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лабораторных испытаний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Выпускающий контроль серии лекарственного средства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tc>
      </w:tr>
      <w:tr>
        <w:trPr>
          <w:trHeight w:val="30" w:hRule="atLeast"/>
        </w:trPr>
        <w:tc>
          <w:tcPr>
            <w:tcW w:w="0" w:type="auto"/>
            <w:vMerge/>
            <w:tcBorders>
              <w:top w:val="nil"/>
              <w:left w:val="single" w:color="cfcfcf" w:sz="5"/>
              <w:bottom w:val="single" w:color="cfcfcf" w:sz="5"/>
              <w:right w:val="single" w:color="cfcfcf" w:sz="5"/>
            </w:tcBorders>
          </w:tcP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Дата(ы) проведения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 рабочих записей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60"/>
    <w:p>
      <w:pPr>
        <w:spacing w:after="0"/>
        <w:ind w:left="0"/>
        <w:jc w:val="both"/>
      </w:pPr>
      <w:r>
        <w:rPr>
          <w:rFonts w:ascii="Times New Roman"/>
          <w:b w:val="false"/>
          <w:i w:val="false"/>
          <w:color w:val="000000"/>
          <w:sz w:val="28"/>
        </w:rPr>
        <w:t>
      2. ВВОДНАЯ ИНФОРМАЦИЯ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2"/>
        <w:gridCol w:w="5868"/>
      </w:tblGrid>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организации-производителя и производственного участка</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Дата(ы) предыдущих проверок</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проводившие предыдущую проверку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изменения, произошедшие со времени предыдущей проверки</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проверки</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Проверяемые зоны</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организации-производителя, участвующий в проведении проверки</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подаваемые организацией-производителем</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61"/>
    <w:p>
      <w:pPr>
        <w:spacing w:after="0"/>
        <w:ind w:left="0"/>
        <w:jc w:val="both"/>
      </w:pPr>
      <w:r>
        <w:rPr>
          <w:rFonts w:ascii="Times New Roman"/>
          <w:b w:val="false"/>
          <w:i w:val="false"/>
          <w:color w:val="000000"/>
          <w:sz w:val="28"/>
        </w:rPr>
        <w:t>
      3. НАБЛЮДЕНИЯ И РЕЗУЛЬТАТЫ ПРОВЕРКИ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4"/>
        <w:gridCol w:w="5846"/>
      </w:tblGrid>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качеством</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и оборудование</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Документация</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проведение анализов по контракту</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Рекламации и отзыв продукции</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Самоинспекция</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 транспортировка продукции</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мастер-файла производственного участка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Разное</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62"/>
    <w:p>
      <w:pPr>
        <w:spacing w:after="0"/>
        <w:ind w:left="0"/>
        <w:jc w:val="both"/>
      </w:pPr>
      <w:r>
        <w:rPr>
          <w:rFonts w:ascii="Times New Roman"/>
          <w:b w:val="false"/>
          <w:i w:val="false"/>
          <w:color w:val="000000"/>
          <w:sz w:val="28"/>
        </w:rPr>
        <w:t>
      4. ПЕРЕЧЕНЬ НЕДОСТАТКОВ</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2"/>
        <w:gridCol w:w="5838"/>
      </w:tblGrid>
      <w:tr>
        <w:trPr>
          <w:trHeight w:val="3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Критические</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Существенные</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Другие</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63"/>
    <w:p>
      <w:pPr>
        <w:spacing w:after="0"/>
        <w:ind w:left="0"/>
        <w:jc w:val="both"/>
      </w:pPr>
      <w:r>
        <w:rPr>
          <w:rFonts w:ascii="Times New Roman"/>
          <w:b w:val="false"/>
          <w:i w:val="false"/>
          <w:color w:val="000000"/>
          <w:sz w:val="28"/>
        </w:rPr>
        <w:t>
      5. ЗАКЛЮЧИТЕЛЬНОЕ СОВЕЩАНИЕ И ОЦЕНКА ОТВЕТА ОРГАНИЗАЦИИ-ПРОИЗВОДИТЕЛЯ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4"/>
        <w:gridCol w:w="5766"/>
      </w:tblGrid>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 организации-производителя, сделанные в ходе заключительного совещания</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ответа организации-производителя по выявленным замечаниям</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и/или образцы, отобранные в ходе проверки</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64"/>
    <w:p>
      <w:pPr>
        <w:spacing w:after="0"/>
        <w:ind w:left="0"/>
        <w:jc w:val="both"/>
      </w:pPr>
      <w:r>
        <w:rPr>
          <w:rFonts w:ascii="Times New Roman"/>
          <w:b w:val="false"/>
          <w:i w:val="false"/>
          <w:color w:val="000000"/>
          <w:sz w:val="28"/>
        </w:rPr>
        <w:t>
      6. ЗАКЛЮЧИТЕЛЬНЫЕ РЕКОМЕНДАЦИИ И ВЫВОДЫ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0"/>
        <w:gridCol w:w="5770"/>
      </w:tblGrid>
      <w:tr>
        <w:trPr>
          <w:trHeight w:val="30" w:hRule="atLeast"/>
        </w:trPr>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Отчет составлен и подписан:</w:t>
      </w:r>
    </w:p>
    <w:p>
      <w:pPr>
        <w:spacing w:after="0"/>
        <w:ind w:left="0"/>
        <w:jc w:val="both"/>
      </w:pPr>
      <w:r>
        <w:rPr>
          <w:rFonts w:ascii="Times New Roman"/>
          <w:b w:val="false"/>
          <w:i w:val="false"/>
          <w:color w:val="000000"/>
          <w:sz w:val="28"/>
        </w:rPr>
        <w:t>Фамилия, имя, отчество</w:t>
      </w:r>
      <w:r>
        <w:br/>
      </w:r>
      <w:r>
        <w:rPr>
          <w:rFonts w:ascii="Times New Roman"/>
          <w:b w:val="false"/>
          <w:i w:val="false"/>
          <w:color w:val="000000"/>
          <w:sz w:val="28"/>
        </w:rPr>
        <w:t>
специалистов:</w:t>
      </w:r>
      <w:r>
        <w:br/>
      </w: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Дата подписания</w:t>
      </w:r>
    </w:p>
    <w:bookmarkStart w:name="z178" w:id="6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65"/>
    <w:p>
      <w:pPr>
        <w:spacing w:after="0"/>
        <w:ind w:left="0"/>
        <w:jc w:val="both"/>
      </w:pP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и адрес экспертной организации</w:t>
      </w:r>
    </w:p>
    <w:p>
      <w:pPr>
        <w:spacing w:after="0"/>
        <w:ind w:left="0"/>
        <w:jc w:val="both"/>
      </w:pPr>
      <w:r>
        <w:rPr>
          <w:rFonts w:ascii="Times New Roman"/>
          <w:b w:val="false"/>
          <w:i w:val="false"/>
          <w:color w:val="000000"/>
          <w:sz w:val="28"/>
        </w:rPr>
        <w:t xml:space="preserve">КЗБ № _______ </w:t>
      </w:r>
    </w:p>
    <w:bookmarkStart w:name="z206" w:id="66"/>
    <w:p>
      <w:pPr>
        <w:spacing w:after="0"/>
        <w:ind w:left="0"/>
        <w:jc w:val="left"/>
      </w:pPr>
      <w:r>
        <w:rPr>
          <w:rFonts w:ascii="Times New Roman"/>
          <w:b/>
          <w:i w:val="false"/>
          <w:color w:val="000000"/>
        </w:rPr>
        <w:t xml:space="preserve"> 
ЗАКЛЮЧЕНИЕ О БЕЗОПАСНОСТИ И КАЧЕСТВЕ</w:t>
      </w:r>
      <w:r>
        <w:br/>
      </w:r>
      <w:r>
        <w:rPr>
          <w:rFonts w:ascii="Times New Roman"/>
          <w:b/>
          <w:i w:val="false"/>
          <w:color w:val="000000"/>
        </w:rPr>
        <w:t>
зарегистрировано в реестре выданных заключений</w:t>
      </w:r>
      <w:r>
        <w:br/>
      </w:r>
      <w:r>
        <w:rPr>
          <w:rFonts w:ascii="Times New Roman"/>
          <w:b/>
          <w:i w:val="false"/>
          <w:color w:val="000000"/>
        </w:rPr>
        <w:t>
безопасности и качества</w:t>
      </w:r>
      <w:r>
        <w:br/>
      </w:r>
      <w:r>
        <w:rPr>
          <w:rFonts w:ascii="Times New Roman"/>
          <w:b/>
          <w:i w:val="false"/>
          <w:color w:val="000000"/>
        </w:rPr>
        <w:t>
«__» __________ 20__ г.</w:t>
      </w:r>
      <w:r>
        <w:br/>
      </w:r>
      <w:r>
        <w:rPr>
          <w:rFonts w:ascii="Times New Roman"/>
          <w:b/>
          <w:i w:val="false"/>
          <w:color w:val="000000"/>
        </w:rPr>
        <w:t xml:space="preserve">
№ ______________________ </w:t>
      </w:r>
    </w:p>
    <w:bookmarkEnd w:id="66"/>
    <w:p>
      <w:pPr>
        <w:spacing w:after="0"/>
        <w:ind w:left="0"/>
        <w:jc w:val="left"/>
      </w:pPr>
      <w:r>
        <w:rPr>
          <w:rFonts w:ascii="Times New Roman"/>
          <w:b/>
          <w:i w:val="false"/>
          <w:color w:val="000000"/>
        </w:rPr>
        <w:t xml:space="preserve"> Действительно до « __ » _______ 20 __ г. при соблюдении условий хранения</w:t>
      </w:r>
    </w:p>
    <w:tbl>
      <w:tblPr>
        <w:tblW w:w="0" w:type="auto"/>
        <w:tblCellSpacing w:w="0" w:type="auto"/>
        <w:tblBorders>
          <w:top w:val="none"/>
          <w:left w:val="none"/>
          <w:bottom w:val="none"/>
          <w:right w:val="none"/>
          <w:insideH w:val="none"/>
          <w:insideV w:val="none"/>
        </w:tblBorders>
      </w:tblPr>
      <w:tblGrid>
        <w:gridCol w:w="6710"/>
        <w:gridCol w:w="6370"/>
      </w:tblGrid>
      <w:tr>
        <w:trPr>
          <w:trHeight w:val="30" w:hRule="atLeast"/>
        </w:trPr>
        <w:tc>
          <w:tcPr>
            <w:tcW w:w="6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Настоящее заключение удостоверяет, что должным образом идентифицированная продукция __________________________________</w:t>
            </w:r>
            <w:r>
              <w:br/>
            </w:r>
            <w:r>
              <w:rPr>
                <w:rFonts w:ascii="Times New Roman"/>
                <w:b w:val="false"/>
                <w:i w:val="false"/>
                <w:color w:val="000000"/>
                <w:sz w:val="20"/>
              </w:rPr>
              <w:t>
наименование, тип, марка продукции</w:t>
            </w:r>
          </w:p>
        </w:tc>
        <w:tc>
          <w:tcPr>
            <w:tcW w:w="6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Код КП ВЭД</w:t>
            </w:r>
          </w:p>
        </w:tc>
      </w:tr>
      <w:tr>
        <w:trPr>
          <w:trHeight w:val="30" w:hRule="atLeast"/>
        </w:trPr>
        <w:tc>
          <w:tcPr>
            <w:tcW w:w="6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w:t>
            </w:r>
          </w:p>
        </w:tc>
        <w:tc>
          <w:tcPr>
            <w:tcW w:w="6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bl>
    <w:p>
      <w:pPr>
        <w:spacing w:after="0"/>
        <w:ind w:left="0"/>
        <w:jc w:val="both"/>
      </w:pPr>
      <w:r>
        <w:rPr>
          <w:rFonts w:ascii="Times New Roman"/>
          <w:b w:val="false"/>
          <w:i w:val="false"/>
          <w:color w:val="000000"/>
          <w:sz w:val="28"/>
        </w:rPr>
        <w:t>________________________________________ , изготовленная</w:t>
      </w:r>
      <w:r>
        <w:br/>
      </w:r>
      <w:r>
        <w:rPr>
          <w:rFonts w:ascii="Times New Roman"/>
          <w:b w:val="false"/>
          <w:i w:val="false"/>
          <w:color w:val="000000"/>
          <w:sz w:val="28"/>
        </w:rPr>
        <w:t>
     тип производства, размер партии,</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страна, наименование предприятия, фирмы</w:t>
      </w:r>
      <w:r>
        <w:br/>
      </w:r>
      <w:r>
        <w:rPr>
          <w:rFonts w:ascii="Times New Roman"/>
          <w:b w:val="false"/>
          <w:i w:val="false"/>
          <w:color w:val="000000"/>
          <w:sz w:val="28"/>
        </w:rPr>
        <w:t>
соответствует требованиям безопасности и качества, установленным</w:t>
      </w:r>
      <w:r>
        <w:br/>
      </w:r>
      <w:r>
        <w:rPr>
          <w:rFonts w:ascii="Times New Roman"/>
          <w:b w:val="false"/>
          <w:i w:val="false"/>
          <w:color w:val="000000"/>
          <w:sz w:val="28"/>
        </w:rPr>
        <w:t>
в _____________________________________________________</w:t>
      </w:r>
      <w:r>
        <w:br/>
      </w:r>
      <w:r>
        <w:rPr>
          <w:rFonts w:ascii="Times New Roman"/>
          <w:b w:val="false"/>
          <w:i w:val="false"/>
          <w:color w:val="000000"/>
          <w:sz w:val="28"/>
        </w:rPr>
        <w:t>
           нормативные документы</w:t>
      </w:r>
      <w:r>
        <w:br/>
      </w:r>
      <w:r>
        <w:rPr>
          <w:rFonts w:ascii="Times New Roman"/>
          <w:b w:val="false"/>
          <w:i w:val="false"/>
          <w:color w:val="000000"/>
          <w:sz w:val="28"/>
        </w:rPr>
        <w:t xml:space="preserve">
2. Заявитель ___________________________________________ </w:t>
      </w:r>
      <w:r>
        <w:br/>
      </w:r>
      <w:r>
        <w:rPr>
          <w:rFonts w:ascii="Times New Roman"/>
          <w:b w:val="false"/>
          <w:i w:val="false"/>
          <w:color w:val="000000"/>
          <w:sz w:val="28"/>
        </w:rPr>
        <w:t>
                      наименование, адрес</w:t>
      </w:r>
      <w:r>
        <w:br/>
      </w:r>
      <w:r>
        <w:rPr>
          <w:rFonts w:ascii="Times New Roman"/>
          <w:b w:val="false"/>
          <w:i w:val="false"/>
          <w:color w:val="000000"/>
          <w:sz w:val="28"/>
        </w:rPr>
        <w:t xml:space="preserve">
3. Заключение выдано на основании ______________________ </w:t>
      </w:r>
      <w:r>
        <w:br/>
      </w:r>
      <w:r>
        <w:rPr>
          <w:rFonts w:ascii="Times New Roman"/>
          <w:b w:val="false"/>
          <w:i w:val="false"/>
          <w:color w:val="000000"/>
          <w:sz w:val="28"/>
        </w:rPr>
        <w:t>
                                   протокол испытаний № ___</w:t>
      </w:r>
      <w:r>
        <w:br/>
      </w:r>
      <w:r>
        <w:rPr>
          <w:rFonts w:ascii="Times New Roman"/>
          <w:b w:val="false"/>
          <w:i w:val="false"/>
          <w:color w:val="000000"/>
          <w:sz w:val="28"/>
        </w:rPr>
        <w:t>
                                  от __________ 20 __ г.</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наименование аккредитованной лаборатории, № аттестата аккредитации</w:t>
      </w:r>
      <w:r>
        <w:br/>
      </w:r>
      <w:r>
        <w:rPr>
          <w:rFonts w:ascii="Times New Roman"/>
          <w:b w:val="false"/>
          <w:i w:val="false"/>
          <w:color w:val="000000"/>
          <w:sz w:val="28"/>
        </w:rPr>
        <w:t xml:space="preserve">
4. Дополнительная информация ___________________________ </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6533"/>
        <w:gridCol w:w="6547"/>
      </w:tblGrid>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уполномоченных лиц _________________________</w:t>
            </w:r>
            <w:r>
              <w:br/>
            </w:r>
            <w:r>
              <w:rPr>
                <w:rFonts w:ascii="Times New Roman"/>
                <w:b w:val="false"/>
                <w:i w:val="false"/>
                <w:color w:val="000000"/>
                <w:sz w:val="20"/>
              </w:rPr>
              <w:t>
     подпись</w:t>
            </w:r>
          </w:p>
        </w:tc>
        <w:tc>
          <w:tcPr>
            <w:tcW w:w="6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фамилия, инициалы</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подпись</w:t>
            </w:r>
          </w:p>
        </w:tc>
        <w:tc>
          <w:tcPr>
            <w:tcW w:w="6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фамилия, инициалы</w:t>
            </w:r>
          </w:p>
        </w:tc>
      </w:tr>
    </w:tbl>
    <w:bookmarkStart w:name="z182" w:id="6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67"/>
    <w:p>
      <w:pPr>
        <w:spacing w:after="0"/>
        <w:ind w:left="0"/>
        <w:jc w:val="both"/>
      </w:pPr>
      <w:r>
        <w:rPr>
          <w:rFonts w:ascii="Times New Roman"/>
          <w:b w:val="false"/>
          <w:i w:val="false"/>
          <w:color w:val="000000"/>
          <w:sz w:val="28"/>
        </w:rPr>
        <w:t>Министерство здравоохранения Республики Казахстан</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Наименование и адрес экспертной организации        </w:t>
      </w:r>
      <w:r>
        <w:br/>
      </w:r>
      <w:r>
        <w:rPr>
          <w:rFonts w:ascii="Times New Roman"/>
          <w:b w:val="false"/>
          <w:i w:val="false"/>
          <w:color w:val="000000"/>
          <w:sz w:val="28"/>
        </w:rPr>
        <w:t xml:space="preserve">
"__" ____________ 20 __ г.           ______________________________ </w:t>
      </w:r>
      <w:r>
        <w:br/>
      </w:r>
      <w:r>
        <w:rPr>
          <w:rFonts w:ascii="Times New Roman"/>
          <w:b w:val="false"/>
          <w:i w:val="false"/>
          <w:color w:val="000000"/>
          <w:sz w:val="28"/>
        </w:rPr>
        <w:t xml:space="preserve">
наименование заявителя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должность, фамилия руководителя</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адрес заявителя       </w:t>
      </w:r>
      <w:r>
        <w:br/>
      </w:r>
      <w:r>
        <w:rPr>
          <w:rFonts w:ascii="Times New Roman"/>
          <w:b w:val="false"/>
          <w:i w:val="false"/>
          <w:color w:val="000000"/>
          <w:sz w:val="28"/>
        </w:rPr>
        <w:t xml:space="preserve">
Копия: _______________________ </w:t>
      </w:r>
      <w:r>
        <w:br/>
      </w:r>
      <w:r>
        <w:rPr>
          <w:rFonts w:ascii="Times New Roman"/>
          <w:b w:val="false"/>
          <w:i w:val="false"/>
          <w:color w:val="000000"/>
          <w:sz w:val="28"/>
        </w:rPr>
        <w:t xml:space="preserve">
государственный орган в сфере </w:t>
      </w:r>
      <w:r>
        <w:br/>
      </w:r>
      <w:r>
        <w:rPr>
          <w:rFonts w:ascii="Times New Roman"/>
          <w:b w:val="false"/>
          <w:i w:val="false"/>
          <w:color w:val="000000"/>
          <w:sz w:val="28"/>
        </w:rPr>
        <w:t>
обращения лекарственных средств,</w:t>
      </w:r>
      <w:r>
        <w:br/>
      </w:r>
      <w:r>
        <w:rPr>
          <w:rFonts w:ascii="Times New Roman"/>
          <w:b w:val="false"/>
          <w:i w:val="false"/>
          <w:color w:val="000000"/>
          <w:sz w:val="28"/>
        </w:rPr>
        <w:t>
изделии медицинского назначения</w:t>
      </w:r>
      <w:r>
        <w:br/>
      </w:r>
      <w:r>
        <w:rPr>
          <w:rFonts w:ascii="Times New Roman"/>
          <w:b w:val="false"/>
          <w:i w:val="false"/>
          <w:color w:val="000000"/>
          <w:sz w:val="28"/>
        </w:rPr>
        <w:t xml:space="preserve">
и медицинской техники     </w:t>
      </w:r>
    </w:p>
    <w:bookmarkStart w:name="z207" w:id="68"/>
    <w:p>
      <w:pPr>
        <w:spacing w:after="0"/>
        <w:ind w:left="0"/>
        <w:jc w:val="left"/>
      </w:pPr>
      <w:r>
        <w:rPr>
          <w:rFonts w:ascii="Times New Roman"/>
          <w:b/>
          <w:i w:val="false"/>
          <w:color w:val="000000"/>
        </w:rPr>
        <w:t xml:space="preserve"> 
РЕШЕНИЕ</w:t>
      </w:r>
      <w:r>
        <w:br/>
      </w:r>
      <w:r>
        <w:rPr>
          <w:rFonts w:ascii="Times New Roman"/>
          <w:b/>
          <w:i w:val="false"/>
          <w:color w:val="000000"/>
        </w:rPr>
        <w:t>
об отказе в выдаче заключения о безопасности и качестве</w:t>
      </w:r>
    </w:p>
    <w:bookmarkEnd w:id="68"/>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наименование экспертной организации, осуществляющей оценку</w:t>
      </w:r>
      <w:r>
        <w:br/>
      </w:r>
      <w:r>
        <w:rPr>
          <w:rFonts w:ascii="Times New Roman"/>
          <w:b w:val="false"/>
          <w:i w:val="false"/>
          <w:color w:val="000000"/>
          <w:sz w:val="28"/>
        </w:rPr>
        <w:t>
             безопасности и качества продукции</w:t>
      </w:r>
      <w:r>
        <w:br/>
      </w:r>
      <w:r>
        <w:rPr>
          <w:rFonts w:ascii="Times New Roman"/>
          <w:b w:val="false"/>
          <w:i w:val="false"/>
          <w:color w:val="000000"/>
          <w:sz w:val="28"/>
        </w:rPr>
        <w:t>
сообщает:</w:t>
      </w:r>
      <w:r>
        <w:br/>
      </w:r>
      <w:r>
        <w:rPr>
          <w:rFonts w:ascii="Times New Roman"/>
          <w:b w:val="false"/>
          <w:i w:val="false"/>
          <w:color w:val="000000"/>
          <w:sz w:val="28"/>
        </w:rPr>
        <w:t>
      1. Согласно Вашей заявке от " __ " _____ 20 __ г. проведены</w:t>
      </w:r>
      <w:r>
        <w:br/>
      </w:r>
      <w:r>
        <w:rPr>
          <w:rFonts w:ascii="Times New Roman"/>
          <w:b w:val="false"/>
          <w:i w:val="false"/>
          <w:color w:val="000000"/>
          <w:sz w:val="28"/>
        </w:rPr>
        <w:t>
лабораторные испытания заявленной продукции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продукции</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номер серии, размер партии, наименование</w:t>
      </w:r>
      <w:r>
        <w:br/>
      </w:r>
      <w:r>
        <w:rPr>
          <w:rFonts w:ascii="Times New Roman"/>
          <w:b w:val="false"/>
          <w:i w:val="false"/>
          <w:color w:val="000000"/>
          <w:sz w:val="28"/>
        </w:rPr>
        <w:t xml:space="preserve">
             предприятия-производителя, страна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2. Согласно протоколу испытаний № _________________ </w:t>
      </w:r>
      <w:r>
        <w:br/>
      </w:r>
      <w:r>
        <w:rPr>
          <w:rFonts w:ascii="Times New Roman"/>
          <w:b w:val="false"/>
          <w:i w:val="false"/>
          <w:color w:val="000000"/>
          <w:sz w:val="28"/>
        </w:rPr>
        <w:t>
от "__" ________ 20 __ г., предъявленная продукция для оценки</w:t>
      </w:r>
      <w:r>
        <w:br/>
      </w:r>
      <w:r>
        <w:rPr>
          <w:rFonts w:ascii="Times New Roman"/>
          <w:b w:val="false"/>
          <w:i w:val="false"/>
          <w:color w:val="000000"/>
          <w:sz w:val="28"/>
        </w:rPr>
        <w:t xml:space="preserve">
безопасности и качества не соответствует требованиям _____________________________________________ </w:t>
      </w:r>
      <w:r>
        <w:br/>
      </w:r>
      <w:r>
        <w:rPr>
          <w:rFonts w:ascii="Times New Roman"/>
          <w:b w:val="false"/>
          <w:i w:val="false"/>
          <w:color w:val="000000"/>
          <w:sz w:val="28"/>
        </w:rPr>
        <w:t>
наименование и обозначение нормативного документа на заявленную</w:t>
      </w:r>
      <w:r>
        <w:br/>
      </w:r>
      <w:r>
        <w:rPr>
          <w:rFonts w:ascii="Times New Roman"/>
          <w:b w:val="false"/>
          <w:i w:val="false"/>
          <w:color w:val="000000"/>
          <w:sz w:val="28"/>
        </w:rPr>
        <w:t xml:space="preserve">
продукцию ____________________________________ </w:t>
      </w:r>
      <w:r>
        <w:br/>
      </w:r>
      <w:r>
        <w:rPr>
          <w:rFonts w:ascii="Times New Roman"/>
          <w:b w:val="false"/>
          <w:i w:val="false"/>
          <w:color w:val="000000"/>
          <w:sz w:val="28"/>
        </w:rPr>
        <w:t>
      3. На основании полученных результатов испытаний предъявленной продукции Вам отказано в оформлении заключения по безопасности и качеству.</w:t>
      </w:r>
      <w:r>
        <w:br/>
      </w:r>
      <w:r>
        <w:rPr>
          <w:rFonts w:ascii="Times New Roman"/>
          <w:b w:val="false"/>
          <w:i w:val="false"/>
          <w:color w:val="000000"/>
          <w:sz w:val="28"/>
        </w:rPr>
        <w:t>
      4. Вам надлежит в установленном порядке обратиться в комиссию по уничтожению продукции, непригодных к применению.</w:t>
      </w:r>
      <w:r>
        <w:br/>
      </w:r>
      <w:r>
        <w:rPr>
          <w:rFonts w:ascii="Times New Roman"/>
          <w:b w:val="false"/>
          <w:i w:val="false"/>
          <w:color w:val="000000"/>
          <w:sz w:val="28"/>
        </w:rPr>
        <w:t>
      Приложение: Протокол испытаний № __ от "__" ______ 20__г., на листах.</w:t>
      </w:r>
    </w:p>
    <w:p>
      <w:pPr>
        <w:spacing w:after="0"/>
        <w:ind w:left="0"/>
        <w:jc w:val="both"/>
      </w:pPr>
      <w:r>
        <w:rPr>
          <w:rFonts w:ascii="Times New Roman"/>
          <w:b w:val="false"/>
          <w:i w:val="false"/>
          <w:color w:val="000000"/>
          <w:sz w:val="28"/>
        </w:rPr>
        <w:t>М.П.</w:t>
      </w:r>
    </w:p>
    <w:p>
      <w:pPr>
        <w:spacing w:after="0"/>
        <w:ind w:left="0"/>
        <w:jc w:val="both"/>
      </w:pPr>
      <w:r>
        <w:rPr>
          <w:rFonts w:ascii="Times New Roman"/>
          <w:b/>
          <w:i w:val="false"/>
          <w:color w:val="000000"/>
          <w:sz w:val="28"/>
        </w:rPr>
        <w:t>Подписи уполномоченных лиц</w:t>
      </w:r>
    </w:p>
    <w:tbl>
      <w:tblPr>
        <w:tblW w:w="0" w:type="auto"/>
        <w:tblCellSpacing w:w="0" w:type="auto"/>
        <w:tblBorders>
          <w:top w:val="none"/>
          <w:left w:val="none"/>
          <w:bottom w:val="none"/>
          <w:right w:val="none"/>
          <w:insideH w:val="none"/>
          <w:insideV w:val="none"/>
        </w:tblBorders>
      </w:tblPr>
      <w:tblGrid>
        <w:gridCol w:w="6533"/>
        <w:gridCol w:w="6547"/>
      </w:tblGrid>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подпись</w:t>
            </w:r>
          </w:p>
        </w:tc>
        <w:tc>
          <w:tcPr>
            <w:tcW w:w="6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фамилия, инициалы</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подпись</w:t>
            </w:r>
          </w:p>
        </w:tc>
        <w:tc>
          <w:tcPr>
            <w:tcW w:w="6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фамилия, инициалы</w:t>
            </w:r>
          </w:p>
        </w:tc>
      </w:tr>
    </w:tbl>
    <w:bookmarkStart w:name="z183" w:id="6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69"/>
    <w:p>
      <w:pPr>
        <w:spacing w:after="0"/>
        <w:ind w:left="0"/>
        <w:jc w:val="both"/>
      </w:pP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и адрес экспертной организации</w:t>
      </w:r>
    </w:p>
    <w:p>
      <w:pPr>
        <w:spacing w:after="0"/>
        <w:ind w:left="0"/>
        <w:jc w:val="both"/>
      </w:pPr>
      <w:r>
        <w:rPr>
          <w:rFonts w:ascii="Times New Roman"/>
          <w:b w:val="false"/>
          <w:i w:val="false"/>
          <w:color w:val="000000"/>
          <w:sz w:val="28"/>
        </w:rPr>
        <w:t xml:space="preserve">                                           КЗП № ________ </w:t>
      </w:r>
    </w:p>
    <w:bookmarkStart w:name="z208" w:id="70"/>
    <w:p>
      <w:pPr>
        <w:spacing w:after="0"/>
        <w:ind w:left="0"/>
        <w:jc w:val="left"/>
      </w:pPr>
      <w:r>
        <w:rPr>
          <w:rFonts w:ascii="Times New Roman"/>
          <w:b/>
          <w:i w:val="false"/>
          <w:color w:val="000000"/>
        </w:rPr>
        <w:t xml:space="preserve"> 
ПРИЛОЖЕНИЕ</w:t>
      </w:r>
      <w:r>
        <w:br/>
      </w:r>
      <w:r>
        <w:rPr>
          <w:rFonts w:ascii="Times New Roman"/>
          <w:b/>
          <w:i w:val="false"/>
          <w:color w:val="000000"/>
        </w:rPr>
        <w:t>
к заключению о безопасности и качестве № ____________</w:t>
      </w:r>
    </w:p>
    <w:bookmarkEnd w:id="70"/>
    <w:bookmarkStart w:name="z209" w:id="71"/>
    <w:p>
      <w:pPr>
        <w:spacing w:after="0"/>
        <w:ind w:left="0"/>
        <w:jc w:val="left"/>
      </w:pPr>
      <w:r>
        <w:rPr>
          <w:rFonts w:ascii="Times New Roman"/>
          <w:b/>
          <w:i w:val="false"/>
          <w:color w:val="000000"/>
        </w:rPr>
        <w:t xml:space="preserve"> 
Перечень конкретной продукции, на которую распространяется</w:t>
      </w:r>
      <w:r>
        <w:br/>
      </w:r>
      <w:r>
        <w:rPr>
          <w:rFonts w:ascii="Times New Roman"/>
          <w:b/>
          <w:i w:val="false"/>
          <w:color w:val="000000"/>
        </w:rPr>
        <w:t>
действие заключения безопасности и качества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4361"/>
        <w:gridCol w:w="4362"/>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КП ВЭД</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обозначение продукции, ее изготовитель</w:t>
            </w:r>
          </w:p>
        </w:tc>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документации, по которой выпускается продукция</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6533"/>
        <w:gridCol w:w="6547"/>
      </w:tblGrid>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уполномоченных лиц _________________________</w:t>
            </w:r>
            <w:r>
              <w:br/>
            </w:r>
            <w:r>
              <w:rPr>
                <w:rFonts w:ascii="Times New Roman"/>
                <w:b w:val="false"/>
                <w:i w:val="false"/>
                <w:color w:val="000000"/>
                <w:sz w:val="20"/>
              </w:rPr>
              <w:t>
     подпись</w:t>
            </w:r>
          </w:p>
        </w:tc>
        <w:tc>
          <w:tcPr>
            <w:tcW w:w="6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фамилия, инициалы</w:t>
            </w:r>
          </w:p>
        </w:tc>
      </w:tr>
    </w:tbl>
    <w:p>
      <w:pPr>
        <w:spacing w:after="0"/>
        <w:ind w:left="0"/>
        <w:jc w:val="both"/>
      </w:pPr>
      <w:r>
        <w:rPr>
          <w:rFonts w:ascii="Times New Roman"/>
          <w:b w:val="false"/>
          <w:i w:val="false"/>
          <w:color w:val="000000"/>
          <w:sz w:val="28"/>
        </w:rPr>
        <w:t>       М.П.</w:t>
      </w:r>
    </w:p>
    <w:bookmarkStart w:name="z184" w:id="7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72"/>
    <w:p>
      <w:pPr>
        <w:spacing w:after="0"/>
        <w:ind w:left="0"/>
        <w:jc w:val="both"/>
      </w:pP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Наименование и адрес экспертной организации</w:t>
      </w:r>
    </w:p>
    <w:p>
      <w:pPr>
        <w:spacing w:after="0"/>
        <w:ind w:left="0"/>
        <w:jc w:val="both"/>
      </w:pPr>
      <w:r>
        <w:rPr>
          <w:rFonts w:ascii="Times New Roman"/>
          <w:b w:val="false"/>
          <w:i w:val="false"/>
          <w:color w:val="000000"/>
          <w:sz w:val="28"/>
        </w:rPr>
        <w:t xml:space="preserve">                                                 КЗБ № ________ </w:t>
      </w:r>
    </w:p>
    <w:bookmarkStart w:name="z210" w:id="73"/>
    <w:p>
      <w:pPr>
        <w:spacing w:after="0"/>
        <w:ind w:left="0"/>
        <w:jc w:val="left"/>
      </w:pPr>
      <w:r>
        <w:rPr>
          <w:rFonts w:ascii="Times New Roman"/>
          <w:b/>
          <w:i w:val="false"/>
          <w:color w:val="000000"/>
        </w:rPr>
        <w:t xml:space="preserve"> 
КОПИЯ</w:t>
      </w:r>
      <w:r>
        <w:br/>
      </w:r>
      <w:r>
        <w:rPr>
          <w:rFonts w:ascii="Times New Roman"/>
          <w:b/>
          <w:i w:val="false"/>
          <w:color w:val="000000"/>
        </w:rPr>
        <w:t>
ЗАКЛЮЧЕНИЕ О БЕЗОПАСНОСТИ И КАЧЕСТВЕ</w:t>
      </w:r>
      <w:r>
        <w:br/>
      </w:r>
      <w:r>
        <w:rPr>
          <w:rFonts w:ascii="Times New Roman"/>
          <w:b/>
          <w:i w:val="false"/>
          <w:color w:val="000000"/>
        </w:rPr>
        <w:t>
зарегистрировано в реестре выданных заключений</w:t>
      </w:r>
      <w:r>
        <w:br/>
      </w:r>
      <w:r>
        <w:rPr>
          <w:rFonts w:ascii="Times New Roman"/>
          <w:b/>
          <w:i w:val="false"/>
          <w:color w:val="000000"/>
        </w:rPr>
        <w:t>
безопасности и качества</w:t>
      </w:r>
      <w:r>
        <w:br/>
      </w:r>
      <w:r>
        <w:rPr>
          <w:rFonts w:ascii="Times New Roman"/>
          <w:b/>
          <w:i w:val="false"/>
          <w:color w:val="000000"/>
        </w:rPr>
        <w:t>
« ___ » ________ 20 __ г.</w:t>
      </w:r>
      <w:r>
        <w:br/>
      </w:r>
      <w:r>
        <w:rPr>
          <w:rFonts w:ascii="Times New Roman"/>
          <w:b/>
          <w:i w:val="false"/>
          <w:color w:val="000000"/>
        </w:rPr>
        <w:t xml:space="preserve">
№ ______________________ </w:t>
      </w:r>
    </w:p>
    <w:bookmarkEnd w:id="73"/>
    <w:p>
      <w:pPr>
        <w:spacing w:after="0"/>
        <w:ind w:left="0"/>
        <w:jc w:val="left"/>
      </w:pPr>
      <w:r>
        <w:rPr>
          <w:rFonts w:ascii="Times New Roman"/>
          <w:b/>
          <w:i w:val="false"/>
          <w:color w:val="000000"/>
        </w:rPr>
        <w:t xml:space="preserve"> Действительно до « __ » ______ 20 __ г. при соблюдении условий хранения</w:t>
      </w:r>
    </w:p>
    <w:tbl>
      <w:tblPr>
        <w:tblW w:w="0" w:type="auto"/>
        <w:tblCellSpacing w:w="0" w:type="auto"/>
        <w:tblBorders>
          <w:top w:val="none"/>
          <w:left w:val="none"/>
          <w:bottom w:val="none"/>
          <w:right w:val="none"/>
          <w:insideH w:val="none"/>
          <w:insideV w:val="none"/>
        </w:tblBorders>
      </w:tblPr>
      <w:tblGrid>
        <w:gridCol w:w="6709"/>
        <w:gridCol w:w="6371"/>
      </w:tblGrid>
      <w:tr>
        <w:trPr>
          <w:trHeight w:val="30" w:hRule="atLeast"/>
        </w:trPr>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Настоящее заключение удостоверяет, что должным образом идентифицированная продукция __________________________________</w:t>
            </w:r>
            <w:r>
              <w:br/>
            </w:r>
            <w:r>
              <w:rPr>
                <w:rFonts w:ascii="Times New Roman"/>
                <w:b w:val="false"/>
                <w:i w:val="false"/>
                <w:color w:val="000000"/>
                <w:sz w:val="20"/>
              </w:rPr>
              <w:t>
наименование, тип, марка продукции</w:t>
            </w:r>
          </w:p>
        </w:tc>
        <w:tc>
          <w:tcPr>
            <w:tcW w:w="6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Код КП ВЭД</w:t>
            </w:r>
          </w:p>
        </w:tc>
      </w:tr>
      <w:tr>
        <w:trPr>
          <w:trHeight w:val="30" w:hRule="atLeast"/>
        </w:trPr>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c>
          <w:tcPr>
            <w:tcW w:w="6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bl>
    <w:p>
      <w:pPr>
        <w:spacing w:after="0"/>
        <w:ind w:left="0"/>
        <w:jc w:val="both"/>
      </w:pPr>
      <w:r>
        <w:rPr>
          <w:rFonts w:ascii="Times New Roman"/>
          <w:b w:val="false"/>
          <w:i w:val="false"/>
          <w:color w:val="000000"/>
          <w:sz w:val="28"/>
        </w:rPr>
        <w:t>_________________________________________ , изготовленная</w:t>
      </w:r>
      <w:r>
        <w:br/>
      </w:r>
      <w:r>
        <w:rPr>
          <w:rFonts w:ascii="Times New Roman"/>
          <w:b w:val="false"/>
          <w:i w:val="false"/>
          <w:color w:val="000000"/>
          <w:sz w:val="28"/>
        </w:rPr>
        <w:t xml:space="preserve">
       тип производства, размер партии,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страна, наименование предприятия, фирмы</w:t>
      </w:r>
      <w:r>
        <w:br/>
      </w:r>
      <w:r>
        <w:rPr>
          <w:rFonts w:ascii="Times New Roman"/>
          <w:b w:val="false"/>
          <w:i w:val="false"/>
          <w:color w:val="000000"/>
          <w:sz w:val="28"/>
        </w:rPr>
        <w:t>
соответствует требованиям безопасности и качества, установленным в</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нормативные документы</w:t>
      </w:r>
    </w:p>
    <w:p>
      <w:pPr>
        <w:spacing w:after="0"/>
        <w:ind w:left="0"/>
        <w:jc w:val="both"/>
      </w:pPr>
      <w:r>
        <w:rPr>
          <w:rFonts w:ascii="Times New Roman"/>
          <w:b w:val="false"/>
          <w:i w:val="false"/>
          <w:color w:val="000000"/>
          <w:sz w:val="28"/>
        </w:rPr>
        <w:t xml:space="preserve">2. Заявитель ___________________________________________ </w:t>
      </w:r>
      <w:r>
        <w:br/>
      </w:r>
      <w:r>
        <w:rPr>
          <w:rFonts w:ascii="Times New Roman"/>
          <w:b w:val="false"/>
          <w:i w:val="false"/>
          <w:color w:val="000000"/>
          <w:sz w:val="28"/>
        </w:rPr>
        <w:t>
                      наименование, адрес</w:t>
      </w:r>
      <w:r>
        <w:br/>
      </w:r>
      <w:r>
        <w:rPr>
          <w:rFonts w:ascii="Times New Roman"/>
          <w:b w:val="false"/>
          <w:i w:val="false"/>
          <w:color w:val="000000"/>
          <w:sz w:val="28"/>
        </w:rPr>
        <w:t xml:space="preserve">
3. Заключение выдано на основании ______________________ </w:t>
      </w:r>
      <w:r>
        <w:br/>
      </w:r>
      <w:r>
        <w:rPr>
          <w:rFonts w:ascii="Times New Roman"/>
          <w:b w:val="false"/>
          <w:i w:val="false"/>
          <w:color w:val="000000"/>
          <w:sz w:val="28"/>
        </w:rPr>
        <w:t>
                                  протокол испытаний № ___</w:t>
      </w:r>
      <w:r>
        <w:br/>
      </w:r>
      <w:r>
        <w:rPr>
          <w:rFonts w:ascii="Times New Roman"/>
          <w:b w:val="false"/>
          <w:i w:val="false"/>
          <w:color w:val="000000"/>
          <w:sz w:val="28"/>
        </w:rPr>
        <w:t>
                                  от __________ 20 __ г.</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наименование аккредитованной лаборатории, № аттестата аккредитации</w:t>
      </w:r>
      <w:r>
        <w:br/>
      </w:r>
      <w:r>
        <w:rPr>
          <w:rFonts w:ascii="Times New Roman"/>
          <w:b w:val="false"/>
          <w:i w:val="false"/>
          <w:color w:val="000000"/>
          <w:sz w:val="28"/>
        </w:rPr>
        <w:t xml:space="preserve">
4. Дополнительная информация 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6533"/>
        <w:gridCol w:w="6547"/>
      </w:tblGrid>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уполномоченных лиц _________________________</w:t>
            </w:r>
            <w:r>
              <w:br/>
            </w:r>
            <w:r>
              <w:rPr>
                <w:rFonts w:ascii="Times New Roman"/>
                <w:b w:val="false"/>
                <w:i w:val="false"/>
                <w:color w:val="000000"/>
                <w:sz w:val="20"/>
              </w:rPr>
              <w:t>
     подпись</w:t>
            </w:r>
          </w:p>
        </w:tc>
        <w:tc>
          <w:tcPr>
            <w:tcW w:w="6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фамилия, инициалы</w:t>
            </w:r>
          </w:p>
        </w:tc>
      </w:tr>
      <w:tr>
        <w:trPr>
          <w:trHeight w:val="30" w:hRule="atLeast"/>
        </w:trPr>
        <w:tc>
          <w:tcPr>
            <w:tcW w:w="6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подпись</w:t>
            </w:r>
          </w:p>
        </w:tc>
        <w:tc>
          <w:tcPr>
            <w:tcW w:w="6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фамилия, инициалы</w:t>
            </w:r>
          </w:p>
        </w:tc>
      </w:tr>
    </w:tbl>
    <w:bookmarkStart w:name="z185" w:id="7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оценки    </w:t>
      </w:r>
      <w:r>
        <w:br/>
      </w:r>
      <w:r>
        <w:rPr>
          <w:rFonts w:ascii="Times New Roman"/>
          <w:b w:val="false"/>
          <w:i w:val="false"/>
          <w:color w:val="000000"/>
          <w:sz w:val="28"/>
        </w:rPr>
        <w:t>
безопасности и качества лекарственных</w:t>
      </w:r>
      <w:r>
        <w:br/>
      </w:r>
      <w:r>
        <w:rPr>
          <w:rFonts w:ascii="Times New Roman"/>
          <w:b w:val="false"/>
          <w:i w:val="false"/>
          <w:color w:val="000000"/>
          <w:sz w:val="28"/>
        </w:rPr>
        <w:t xml:space="preserve">
средств и изделий медицинского   </w:t>
      </w:r>
      <w:r>
        <w:br/>
      </w:r>
      <w:r>
        <w:rPr>
          <w:rFonts w:ascii="Times New Roman"/>
          <w:b w:val="false"/>
          <w:i w:val="false"/>
          <w:color w:val="000000"/>
          <w:sz w:val="28"/>
        </w:rPr>
        <w:t xml:space="preserve">
назначения, зарегистрированных в  </w:t>
      </w:r>
      <w:r>
        <w:br/>
      </w:r>
      <w:r>
        <w:rPr>
          <w:rFonts w:ascii="Times New Roman"/>
          <w:b w:val="false"/>
          <w:i w:val="false"/>
          <w:color w:val="000000"/>
          <w:sz w:val="28"/>
        </w:rPr>
        <w:t xml:space="preserve">
Республике Казахстан        </w:t>
      </w:r>
    </w:p>
    <w:bookmarkEnd w:id="74"/>
    <w:tbl>
      <w:tblPr>
        <w:tblW w:w="0" w:type="auto"/>
        <w:tblCellSpacing w:w="0" w:type="auto"/>
        <w:tblBorders>
          <w:top w:val="none"/>
          <w:left w:val="none"/>
          <w:bottom w:val="none"/>
          <w:right w:val="none"/>
          <w:insideH w:val="none"/>
          <w:insideV w:val="none"/>
        </w:tblBorders>
      </w:tblPr>
      <w:tblGrid>
        <w:gridCol w:w="6396"/>
        <w:gridCol w:w="6684"/>
      </w:tblGrid>
      <w:tr>
        <w:trPr>
          <w:trHeight w:val="30" w:hRule="atLeast"/>
        </w:trPr>
        <w:tc>
          <w:tcPr>
            <w:tcW w:w="6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 ___ г.</w:t>
            </w:r>
          </w:p>
        </w:tc>
        <w:tc>
          <w:tcPr>
            <w:tcW w:w="6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(полное наименование заявителя)</w:t>
            </w:r>
          </w:p>
        </w:tc>
      </w:tr>
      <w:tr>
        <w:trPr>
          <w:trHeight w:val="30" w:hRule="atLeast"/>
        </w:trPr>
        <w:tc>
          <w:tcPr>
            <w:tcW w:w="6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(должность, фамилия руководителя)</w:t>
            </w:r>
          </w:p>
        </w:tc>
      </w:tr>
      <w:tr>
        <w:trPr>
          <w:trHeight w:val="30" w:hRule="atLeast"/>
        </w:trPr>
        <w:tc>
          <w:tcPr>
            <w:tcW w:w="6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(адрес заявителя)</w:t>
            </w:r>
          </w:p>
        </w:tc>
      </w:tr>
      <w:tr>
        <w:trPr>
          <w:trHeight w:val="30" w:hRule="atLeast"/>
        </w:trPr>
        <w:tc>
          <w:tcPr>
            <w:tcW w:w="6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__________________________</w:t>
            </w:r>
            <w:r>
              <w:br/>
            </w:r>
            <w:r>
              <w:rPr>
                <w:rFonts w:ascii="Times New Roman"/>
                <w:b w:val="false"/>
                <w:i w:val="false"/>
                <w:color w:val="000000"/>
                <w:sz w:val="20"/>
              </w:rPr>
              <w:t>
 (наименование государственного       органа в сфере обращения          лекарственных средств, изделий         медицинского назначения и             медицинской техники)</w:t>
            </w:r>
          </w:p>
        </w:tc>
      </w:tr>
    </w:tbl>
    <w:bookmarkStart w:name="z211" w:id="75"/>
    <w:p>
      <w:pPr>
        <w:spacing w:after="0"/>
        <w:ind w:left="0"/>
        <w:jc w:val="left"/>
      </w:pPr>
      <w:r>
        <w:rPr>
          <w:rFonts w:ascii="Times New Roman"/>
          <w:b/>
          <w:i w:val="false"/>
          <w:color w:val="000000"/>
        </w:rPr>
        <w:t xml:space="preserve"> 
РЕШЕНИЕ</w:t>
      </w:r>
      <w:r>
        <w:br/>
      </w:r>
      <w:r>
        <w:rPr>
          <w:rFonts w:ascii="Times New Roman"/>
          <w:b/>
          <w:i w:val="false"/>
          <w:color w:val="000000"/>
        </w:rPr>
        <w:t>
о приостановлении, отзыве заключения</w:t>
      </w:r>
      <w:r>
        <w:br/>
      </w:r>
      <w:r>
        <w:rPr>
          <w:rFonts w:ascii="Times New Roman"/>
          <w:b/>
          <w:i w:val="false"/>
          <w:color w:val="000000"/>
        </w:rPr>
        <w:t>
о безопасности и качестве</w:t>
      </w:r>
    </w:p>
    <w:bookmarkEnd w:id="75"/>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(наименование экспертной организации, осуществляющей оценку</w:t>
      </w:r>
      <w:r>
        <w:br/>
      </w:r>
      <w:r>
        <w:rPr>
          <w:rFonts w:ascii="Times New Roman"/>
          <w:b w:val="false"/>
          <w:i w:val="false"/>
          <w:color w:val="000000"/>
          <w:sz w:val="28"/>
        </w:rPr>
        <w:t>
             безопасности и качества продукции)</w:t>
      </w:r>
      <w:r>
        <w:br/>
      </w:r>
      <w:r>
        <w:rPr>
          <w:rFonts w:ascii="Times New Roman"/>
          <w:b w:val="false"/>
          <w:i w:val="false"/>
          <w:color w:val="000000"/>
          <w:sz w:val="28"/>
        </w:rPr>
        <w:t>
сообщает следующее:</w:t>
      </w:r>
      <w:r>
        <w:br/>
      </w:r>
      <w:r>
        <w:rPr>
          <w:rFonts w:ascii="Times New Roman"/>
          <w:b w:val="false"/>
          <w:i w:val="false"/>
          <w:color w:val="000000"/>
          <w:sz w:val="28"/>
        </w:rPr>
        <w:t>
Согласно Вашей заявке от « __ » ______ 20 __ г. было выдано</w:t>
      </w:r>
      <w:r>
        <w:br/>
      </w:r>
      <w:r>
        <w:rPr>
          <w:rFonts w:ascii="Times New Roman"/>
          <w:b w:val="false"/>
          <w:i w:val="false"/>
          <w:color w:val="000000"/>
          <w:sz w:val="28"/>
        </w:rPr>
        <w:t>
заключение о безопасности и качестве № _______  дата ________</w:t>
      </w:r>
      <w:r>
        <w:br/>
      </w:r>
      <w:r>
        <w:rPr>
          <w:rFonts w:ascii="Times New Roman"/>
          <w:b w:val="false"/>
          <w:i w:val="false"/>
          <w:color w:val="000000"/>
          <w:sz w:val="28"/>
        </w:rPr>
        <w:t xml:space="preserve">
на _____________________________________ </w:t>
      </w:r>
      <w:r>
        <w:br/>
      </w:r>
      <w:r>
        <w:rPr>
          <w:rFonts w:ascii="Times New Roman"/>
          <w:b w:val="false"/>
          <w:i w:val="false"/>
          <w:color w:val="000000"/>
          <w:sz w:val="28"/>
        </w:rPr>
        <w:t>
      (наименование продукции)</w:t>
      </w:r>
    </w:p>
    <w:p>
      <w:pPr>
        <w:spacing w:after="0"/>
        <w:ind w:left="0"/>
        <w:jc w:val="both"/>
      </w:pPr>
      <w:r>
        <w:rPr>
          <w:rFonts w:ascii="Times New Roman"/>
          <w:b w:val="false"/>
          <w:i w:val="false"/>
          <w:color w:val="000000"/>
          <w:sz w:val="28"/>
        </w:rPr>
        <w:t xml:space="preserve">В соответствии с ______________________________________ </w:t>
      </w:r>
      <w:r>
        <w:br/>
      </w:r>
      <w:r>
        <w:rPr>
          <w:rFonts w:ascii="Times New Roman"/>
          <w:b w:val="false"/>
          <w:i w:val="false"/>
          <w:color w:val="000000"/>
          <w:sz w:val="28"/>
        </w:rPr>
        <w:t>
                        (указать основание)</w:t>
      </w:r>
    </w:p>
    <w:p>
      <w:pPr>
        <w:spacing w:after="0"/>
        <w:ind w:left="0"/>
        <w:jc w:val="both"/>
      </w:pPr>
      <w:r>
        <w:rPr>
          <w:rFonts w:ascii="Times New Roman"/>
          <w:b w:val="false"/>
          <w:i w:val="false"/>
          <w:color w:val="000000"/>
          <w:sz w:val="28"/>
        </w:rPr>
        <w:t>Заключение о безопасности и качестве приостановлено, отозвано его</w:t>
      </w:r>
      <w:r>
        <w:br/>
      </w:r>
      <w:r>
        <w:rPr>
          <w:rFonts w:ascii="Times New Roman"/>
          <w:b w:val="false"/>
          <w:i w:val="false"/>
          <w:color w:val="000000"/>
          <w:sz w:val="28"/>
        </w:rPr>
        <w:t>
действие (указать нужное) с «____ » 20 ____ г.</w:t>
      </w:r>
    </w:p>
    <w:p>
      <w:pPr>
        <w:spacing w:after="0"/>
        <w:ind w:left="0"/>
        <w:jc w:val="both"/>
      </w:pPr>
      <w:r>
        <w:rPr>
          <w:rFonts w:ascii="Times New Roman"/>
          <w:b w:val="false"/>
          <w:i w:val="false"/>
          <w:color w:val="000000"/>
          <w:sz w:val="28"/>
        </w:rPr>
        <w:t>Приложение: указать документы, на основании которых приостановлено, отозвано заключение</w:t>
      </w:r>
    </w:p>
    <w:p>
      <w:pPr>
        <w:spacing w:after="0"/>
        <w:ind w:left="0"/>
        <w:jc w:val="both"/>
      </w:pPr>
      <w:r>
        <w:rPr>
          <w:rFonts w:ascii="Times New Roman"/>
          <w:b w:val="false"/>
          <w:i w:val="false"/>
          <w:color w:val="000000"/>
          <w:sz w:val="28"/>
        </w:rPr>
        <w:t>______________________________  М.П.  _________________</w:t>
      </w:r>
      <w:r>
        <w:br/>
      </w:r>
      <w:r>
        <w:rPr>
          <w:rFonts w:ascii="Times New Roman"/>
          <w:b w:val="false"/>
          <w:i w:val="false"/>
          <w:color w:val="000000"/>
          <w:sz w:val="28"/>
        </w:rPr>
        <w:t>
(подпись уполномоченного лица)       (фамилия, инициалы)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