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503" w14:textId="a23a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октября 2007 года № 862 "Об утверждении Правил замены и уничтожения Государственного Флага, Государственного Герба Республики Казахстан, не соответствующих государственным стандартам"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1381. Утратило силу постановлением Правительства Республики Казахстан от 3 октября 2023 года № 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862 "Об утверждении Правил замены и уничтожения Государственного Флага, Государственного Герба Республики Казахстан, не соответствующих государственным стандартам" (САПП Республики Казахстан, 2007 г., № 36, ст. 404)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замены и уничтожения Государственного Флага, Государственного Герба Республики Казахстан, не соответствующих национальным стандартам";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преамбулы внесено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замены и уничтожения Государственного Флага, Государственного Герба Республики Казахстан, не соответствующих национальным стандартам.";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и уничтожения Государственного Флага, Государственного Герба Республики Казахстан, не соответствующих государственным стандартам,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2007 года № 862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замены и уничтожения Государственного Флага,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Герба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не соответствующих национальным стандартам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замены и уничтожения Государственного Флага, Государственного Герба Республики Казахстан, не соответствующих национальным стандартам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 (далее - Конституционный закон) и определяют порядок замены и уничтожения Государственного Флага, Государственного Герба Республики Казахстан, не соответствующих национальным стандартам.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замены и уничтожения Государственного Флага,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Герба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Замена и уничтожение не соответствующих национальным стандартам Государственного Флага, Государственного Герба Республики Казахстан осуществляются постоянно действующей комиссией государственного органа или организации, на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обязательном порядке устанавливаются (размещаются, поднимаются) Государственный Флаг, Государственный Герб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Несоответствиями национальным стандартам являются нарушения формы, размеров и технических требований, установленных к Государственному Флагу Республики Казахстан, Государственному Гербу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Замена и уничтожение не соответствующего национальным стандартам Государственного Флага Республики Казахстан осуществляются владельцами зданий (помещений), на которых по их желанию устанавливается Государственный Флаг Республики Казахстан, в порядке, предусмотренном настоящими Правилами.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Замена Государственного Флага, Государственного Герба Республики Казахстан, не соответствующих национальным стандартам, осуществляется в течение одного рабочего дня.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Уничтожение Государственного Флага, Государственного Герба Республики Казахстан производится путем сжигания, расплавления, измельчения на кусочки размером не более 2,5 квадратных сантиметра, дробления, превращения в бесформенную массу или порошок, в целях исключения возможности их повторного применения.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