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2091" w14:textId="5b72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финансов Республики Казахстан, в сфере учета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2012 года № 1373. Утратило силу постановлением Правительства Республики Казахстан от 4 марта 2014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04.03.2014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bookmarkStart w:name="z6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2012 года № 1373 </w:t>
      </w:r>
    </w:p>
    <w:bookmarkEnd w:id="1"/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«Представление информации из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реестра</w:t>
      </w:r>
      <w:r>
        <w:rPr>
          <w:rFonts w:ascii="Times New Roman"/>
          <w:b/>
          <w:i w:val="false"/>
          <w:color w:val="000000"/>
        </w:rPr>
        <w:t xml:space="preserve"> государственного имущества (перечень контролируемых</w:t>
      </w:r>
      <w:r>
        <w:br/>
      </w:r>
      <w:r>
        <w:rPr>
          <w:rFonts w:ascii="Times New Roman"/>
          <w:b/>
          <w:i w:val="false"/>
          <w:color w:val="000000"/>
        </w:rPr>
        <w:t>
государством акционерных обществ и товариществ с ограниченной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ответственностью, а также государственных юридических лиц;</w:t>
      </w:r>
      <w:r>
        <w:br/>
      </w:r>
      <w:r>
        <w:rPr>
          <w:rFonts w:ascii="Times New Roman"/>
          <w:b/>
          <w:i w:val="false"/>
          <w:color w:val="000000"/>
        </w:rPr>
        <w:t>
информация и материалы о государственном имуществе, включенном</w:t>
      </w:r>
      <w:r>
        <w:br/>
      </w:r>
      <w:r>
        <w:rPr>
          <w:rFonts w:ascii="Times New Roman"/>
          <w:b/>
          <w:i w:val="false"/>
          <w:color w:val="000000"/>
        </w:rPr>
        <w:t>
в график выставления на торги объектов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собственности)»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стандарта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имущества и приватизации Министерства финансов Республики Казахстан (далее - Комитет) через веб-портал «электронного правительства» www.e.gov.kz и веб-портал реестра государственного имущества www.gosreestr.kz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статьей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продажи объектов приватизации, утвержденных постановлением Правительства Республики Казахстан от 9 августа 2011 года № 920 «Об утверждении Правил продажи объектов приватизации»,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«Об определении единого оператора в сфере учета государственного имущества».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Справочную информацию о порядке предоставления государственной услуги можно получить по телефону единого оператора в сфере учета государственного имущества (далее – единый оператор): (8-7172) 32-11-84 или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на портале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перечня контролируемых государством акционерных обществ и товариществ с ограниченной ответственностью, а также государственных юридических лиц (далее – организации) с показателями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об объекте приватизации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на портале – не более 10 минуты с момента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для получения государственной услуги на портале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на портале.</w:t>
      </w:r>
    </w:p>
    <w:bookmarkEnd w:id="4"/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8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представление документов получателем государственной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через портал потребителю необходимо заполнить запрос в 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через портал запрос автоматически направляется единому оператору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потребителю на портале требуется запросить сведения в электронной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Государственная услуга не может быть оказана в случаях отсутствия: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объектов по заданным критериям поиска;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информации об объектах приватизации в базе данных </w:t>
      </w:r>
      <w:r>
        <w:rPr>
          <w:rFonts w:ascii="Times New Roman"/>
          <w:b w:val="false"/>
          <w:i w:val="false"/>
          <w:color w:val="000000"/>
          <w:sz w:val="28"/>
        </w:rPr>
        <w:t>реестра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имущества.</w:t>
      </w:r>
    </w:p>
    <w:bookmarkEnd w:id="6"/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9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и единого оператора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и своевременность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оказание государственной услуги.</w:t>
      </w:r>
    </w:p>
    <w:bookmarkEnd w:id="8"/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9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государственной услуги, по которым оценивается работа Комитета, ежегодно утверждаются приказом Министра финансов Республики Казахстан.</w:t>
      </w:r>
    </w:p>
    <w:bookmarkEnd w:id="10"/>
    <w:bookmarkStart w:name="z9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9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Лица или места содействия и разъяснения порядка обжалования действий (бездействия) уполномоченных должностных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«Форум» веб-портала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первый руководитель Комитета либо лицо его замещающее;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структурном подразделении Комитета, ответственном за соблюдение государственной и трудовой дисциплины, по телефону: (87172) 71-86-60 либо по адресу: 010000, город Астана, район Сарыарка, проспект Победы, д.11, кабинет № 915.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Ежедневный график работы Комитета: в рабочие дни с 9.00 часов до 18.30 часов, перерыв на обед с 13.00 до 14.30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единого оператора можно получить по телефону call-центра 1414 либо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получатель государственной услуги не будет удовлетворен принятыми мерами или вопрос требует рассмотрения вышестоящей инстанцией, получатель государственной услуги может направить жалобу в письменном виде на имя Министра финансов Республики Казахстан (далее - Министр).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на имя Министра либо лица его замещающего по предоставлению государственной услуги принимаются в письменном виде по почте или нарочно по адресу: 010000, город Астана, район Сарыарка, проспект Победы, д.11, кабинет № 105, контактный телефон: (87172) 71-77-60.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в случаях некорректного обслуживания подается в Комитет в письменном виде по почте или нарочно по адресу: 010000, город Астана, район Сарыарка, проспект Победы, 11, кабинет № 915, контактный телефон: (8-7172) 71-86-60 либо единому оператору по адресу, указанному в разделе «Контакты» веб-портала реестра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осуществляется в соответствии с графиком приема граждан руководством Комитета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и прочие документы, содержащие жалобу на некорректное обслуживание либо несогласие с результатами оказанной услуги, подаются в произвольном письменном (печатном)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Единой системе электронного документооборота Министерства финансов Республики Казахстан в базе «Обращение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по адресу: 010000, город Астана, район Сарыарка, проспект Победы, 11, кабинет № 915, контактный телефон: (87172) 71-86-60.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течение 15 календарных дней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интернет-ресурса Министерства финансов Республики Казахстан: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Комитета: www.minfin.kz, раздел Комитет государственного имущества и приватизации Министерства финансов Республики Казахстан.</w:t>
      </w:r>
    </w:p>
    <w:bookmarkEnd w:id="12"/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 реестра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(перечень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контролируемых государством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 и товариществ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ответственностью, а также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лиц; информация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государственном имуществе, включенном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график выставления на торги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13"/>
    <w:bookmarkStart w:name="z1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Показатели, отображаемые при просмотре перечня организаций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6"/>
        <w:gridCol w:w="2616"/>
        <w:gridCol w:w="2616"/>
        <w:gridCol w:w="2616"/>
        <w:gridCol w:w="2616"/>
      </w:tblGrid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организации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КФС</w:t>
            </w:r>
          </w:p>
        </w:tc>
      </w:tr>
      <w:tr>
        <w:trPr>
          <w:trHeight w:val="30" w:hRule="atLeast"/>
        </w:trPr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 реестра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(перечень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контролируемых государством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 и товариществ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ответственностью, а также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лиц; информация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государственном имуществе, включенном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график выставления на торги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При просмотре объекта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1. Отображается информация по объекту: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ID номер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 объекта приватизации: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акции (АО);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доля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недвижимость (незавершенное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продавец;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период продажи объекта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статус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активный;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приватизирован;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снят с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блокировка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свободно;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подлежит изъятию;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областная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районная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данные (в зависимости от типа объекта приватизации).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2. Отображается информация об оценке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оценщика;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отчета об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оценочная стоимость,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дата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3. Отображаются документы по объекту в сканированном виде, включенные в «электронное досье объекта», распределенное на вкладки: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по земле;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фотоальбом.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 xml:space="preserve"> 2. При просмотре информации об извещениях о проведении торгов по продаже объекта приватизации, опубликованных в периодических печатных изданиях (далее - ППИ)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ППИ.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Номер и дата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Дата и время проведения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Размер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Полные тексты объявлений, опубликованных в ППИ: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При просмотре данных о торгах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Форма и метод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аукцион (английский или голландский);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прямая адресная продажа;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тендер (инвестиционный или коммерческий);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фондовая биржа.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Дата и время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Гарантийный взнос,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Стартовая цена,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Минимальная цена,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Статус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состоялись;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отменен;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состоялись;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торги ожидаются.</w:t>
      </w:r>
    </w:p>
    <w:bookmarkEnd w:id="16"/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 реестра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(перечень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контролируемых государством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 и товариществ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ответственностью, а также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лиц; информация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государственном имуществе, включенном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график выставления на торги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17"/>
    <w:bookmarkStart w:name="z1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поиска организаций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статусу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удаленный.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форме собственности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/>
          <w:color w:val="000000"/>
          <w:sz w:val="28"/>
        </w:rPr>
        <w:t>коммунальные областные (города республиканского значения, столицы)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коммунальные районные (городов областного значения)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республиканские.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организационно-правовой форме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предприятие на праве оперативного управления (казенное);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дочернее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товарищество с ограниченной ответственностью;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представительство;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филиал;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другие коммерческие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другие некоммерческие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региону нахождения организации (в разрезе областей и районов)</w:t>
      </w:r>
    </w:p>
    <w:bookmarkEnd w:id="19"/>
    <w:bookmarkStart w:name="z2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 реестра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(перечень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контролируемых государством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 и товариществ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ответственностью, а также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лиц; информация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государственном имуществе, включенном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график выставления на торги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0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Критерии поиска объектов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типу объекта приватизации: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акции (АО);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имущественный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машины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недвижимость (незавершенное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статусу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активный;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приватизирован;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снят с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форме собственности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имущество: поиск осуществляется в разрезе Комитета государственного имущества и приватизации Министерства финансов Республики Казахстан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имущество: поиск осуществляется в разрезе местных исполнительных органов областного (города республиканского значения, столицы) и районного (города областного значения)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Критерии поиска торгов по объекту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форме и методу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аукцион (английский или голландский);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прямая адресная продажа;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тендер (инвестиционный или коммерческий);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фондовая биржа.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статусу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состоялись;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отменен;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состоялись;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торги ожидаются.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типу объекта приватизации: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акции (АО);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имущественный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машины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недвижимость (незавершенное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форме собственности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имущество: поиск осуществляется в разрезе Комитета государственного имущества и приватизации Министерства финансов Республики Казахстан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имущество: поиск осуществляется в разрезе местных исполнительных органов областного (города республиканского значения, столицы) и районного (города областного значения)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периоду проведения торгов с указанием начальной и конечной даты и времени проведения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Критерии поиска извещений о проведении торгов по продаже объекта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 типу объекта приватизации: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акции (АО);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доля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имущественный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машины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недвижимость (незавершенное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 наименованию периодического печатного издания, в котором публиковано извещение о проведении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форме собственности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имущество: поиск осуществляется в разрезе Комитета государственного имущества и приватизации Министерства финансов Республики Казахстан и его территориальных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коммунальное имущество: поиск осуществляется в разрезе местных исполнительных органов областного (города республиканского значения, столицы) и районного (города областного значения)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периоду публикации извещения о проведении торгов с указанием начальной и конечной даты публикации.</w:t>
      </w:r>
    </w:p>
    <w:bookmarkEnd w:id="21"/>
    <w:bookmarkStart w:name="z2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 реестра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(перечень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контролируемых государством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 и товариществ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ответственностью, а также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лиц; информация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государственном имуществе, включенном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график выставления на торги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22"/>
    <w:bookmarkStart w:name="z2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2246"/>
        <w:gridCol w:w="2642"/>
        <w:gridCol w:w="2247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 реестра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(перечень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контролируемых государством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 и товариществ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ответственностью, а также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лиц; информация и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государственном имуществе, включенном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график выставления на торги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24"/>
    <w:bookmarkStart w:name="z2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приема граждан руководством Комитета государственного имущества и</w:t>
      </w:r>
      <w:r>
        <w:br/>
      </w:r>
      <w:r>
        <w:rPr>
          <w:rFonts w:ascii="Times New Roman"/>
          <w:b/>
          <w:i w:val="false"/>
          <w:color w:val="000000"/>
        </w:rPr>
        <w:t>
приватизации Министерства финансов 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3083"/>
        <w:gridCol w:w="2545"/>
        <w:gridCol w:w="2625"/>
        <w:gridCol w:w="2395"/>
      </w:tblGrid>
      <w:tr>
        <w:trPr>
          <w:trHeight w:val="121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проводящего прием граждан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граждан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и время приема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Место-нахождение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21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Утепов Эдуард Карлович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с 16.00 час. до 18.00 час.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проспект Победы, 11, каб. 924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71-77-08 71-71-80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Кадюков Николай Викторович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с 16.00 час. до 18.00 час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проспект Победы, 11, каб. 926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71-79-09 71-71-80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 Калымжан Уалханович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Вторник, с 16.00 час. до 18.00 час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проспект Победы, 11, каб. 912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71-80-08 71-71-80</w:t>
            </w:r>
          </w:p>
        </w:tc>
      </w:tr>
    </w:tbl>
    <w:bookmarkStart w:name="z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октября 2012 года № 1373  </w:t>
      </w:r>
    </w:p>
    <w:bookmarkEnd w:id="26"/>
    <w:bookmarkStart w:name="z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из </w:t>
      </w:r>
      <w:r>
        <w:rPr>
          <w:rFonts w:ascii="Times New Roman"/>
          <w:b/>
          <w:i w:val="false"/>
          <w:color w:val="000000"/>
        </w:rPr>
        <w:t>реестра</w:t>
      </w:r>
      <w:r>
        <w:rPr>
          <w:rFonts w:ascii="Times New Roman"/>
          <w:b/>
          <w:i w:val="false"/>
          <w:color w:val="000000"/>
        </w:rPr>
        <w:t xml:space="preserve">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
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
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
по договору, пене и поступившим платежам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государственный бюджет»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стандарта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8"/>
    <w:bookmarkStart w:name="z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государственного имущества и приватизации Министерства финансов Республики Казахстан (далее - Комитет) через веб-портал «электронного правительства» www.e.gov.kz и веб-портал реестра государственного имущества www.gosreestr.kz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статьей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республиканского имущества в имущественный наем (аренду), утвержденных постановлением Правительства Республики Казахстан от 28 сентября 2011 года № 1102 «Об утверждении Правил передачи республиканского имущества в имущественный наем (аренду)»,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«Об определении единого оператора в сфере учета государственного имущества».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государственной услуге располагается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Справочную информацию о порядке предоставления государственной услуги можно получить по телефону единого оператора в сфере учета государственного имущества (далее – единый оператор): (8-7172) 32-11-84 или по телефону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на портале являются справка либо мотивированный ответ об отказе в предоставлении государственной услуги в форме электронного документа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удостоверенного электронной цифровой подписью (далее - ЭЦП) единого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– получатель государственной услуги), заключившим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передаче республиканского имущества в аренду (доверительное управление) (далее - договор).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на портале – не более 10 минут с момента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 для получения государственной услуги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на портале.</w:t>
      </w:r>
    </w:p>
    <w:bookmarkEnd w:id="29"/>
    <w:bookmarkStart w:name="z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представление документов получателем государственной услуги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обращении через портал получателю государственной услуги необходимо заполнить запрос в </w:t>
      </w:r>
      <w:r>
        <w:rPr>
          <w:rFonts w:ascii="Times New Roman"/>
          <w:b w:val="false"/>
          <w:i w:val="false"/>
          <w:color w:val="000000"/>
          <w:sz w:val="28"/>
        </w:rPr>
        <w:t>электронной форме</w:t>
      </w:r>
      <w:r>
        <w:rPr>
          <w:rFonts w:ascii="Times New Roman"/>
          <w:b w:val="false"/>
          <w:i w:val="false"/>
          <w:color w:val="000000"/>
          <w:sz w:val="28"/>
        </w:rPr>
        <w:t>, удостоверенный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через портал запрос автоматически направляется единому оператору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получателю государственной услуги на Портале требуется запросить сведения в электронной форме с указанием номера заключенного с ним договора 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идентификационного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предоставлении государственной услуги отказывается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информатизации».</w:t>
      </w:r>
    </w:p>
    <w:bookmarkEnd w:id="31"/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2"/>
    <w:bookmarkStart w:name="z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Комитета и единого оператора основывается по отношению к получателю государственной услуги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исчерпывающей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качество и своевременность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оказание государственной услуги.</w:t>
      </w:r>
    </w:p>
    <w:bookmarkEnd w:id="33"/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работы по оказанию государственной услуги получателям государственной услуги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доступности государственной услуги, по которым оценивается работа Комитета, ежегодно утверждаются приказом Министра финансов Республики Казахстан.</w:t>
      </w:r>
    </w:p>
    <w:bookmarkEnd w:id="35"/>
    <w:bookmarkStart w:name="z3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Лица или места содействия и разъяснения порядка обжалования действий (бездействия) уполномоченных должностных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«Форум» веб-портала реестра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первый руководитель Комитета либо лицо его замещающее;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структурном подразделении Комитета, ответственном за соблюдение государственной и трудовой дисциплины, по телефону: (87172) 71-86-60 либо по адресу: 010000, город Астана, район Сарыарка, проспект Победы, д.11, кабинет № 915.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Ежедневный график работы Комитета: в рабочие дни с 9.00 часов до 18.30 часов, перерыв на обед с 13.00 до 14.30 часов, выходные дни: суббота, воскресенье и праздничные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(бездействия) работника единого оператора можно получить по телефону call-центра 1414 либо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получатель государственной услуги не будет удовлетворен принятыми мерами или вопрос требует рассмотрения вышестоящей инстанцией, получатель государственной услуги может направить жалобу в письменном виде на имя Министра финансов Республики Казахстан (далее - Министр).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на имя Министра либо лица его замещающего по предоставлению государственной услуги принимаются в письменном виде по почте или нарочно по адресу: 010000, город Астана, район Сарыарка, проспект Победы, д.11, кабинет № 105, контактный телефон: (87172) 71-77-60.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в случаях некорректного обслуживания подается в Комитет в письменном виде по почте или нарочно по адресу: 010000, город Астана, район Сарыарка, проспект Победы, 11, кабинет № 915, контактный телефон: (8-7172) 71-86-60 либо единому оператору по адресу, указанному в разделе «Контакты» веб-портала реестра государственного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осуществляется в соответствии с графиком приема граждан руководством Комитета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Жалоба и прочие документы, содержащие жалобу на некорректное обслуживание либо несогласие с результатами оказанной услуги, подаются в произвольном письменном (печатном)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нарочно жалоба регистрируется в Единой системе электронного документооборота Министерства финансов Республики Казахстан в базе «Обращение граждан».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выдача талона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сотрудника по адресу: 010000, город Астана, район Сарыарка, проспект Победы, 11, кабинет № 915, контактный телефон: (87172) 71-86-60.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течение 15 календарных дней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Адрес интернет-ресурса Министерства финансов Республики Казахстан: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Адрес интернет-ресурса Комитета: www.minfin.kz, раздел Комитет государственного имущества и приватизации Министерства финансов Республики Казахстан.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из реестра государственного имущества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 арендаторам (доверительным управляющим)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 заключенным с 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 аренды (доверительного управления),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содержащей сведения о начислениях по договору,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пене и поступившим платежам в государственный бюджет»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9"/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наличии сведений</w:t>
      </w:r>
      <w:r>
        <w:br/>
      </w:r>
      <w:r>
        <w:rPr>
          <w:rFonts w:ascii="Times New Roman"/>
          <w:b/>
          <w:i w:val="false"/>
          <w:color w:val="000000"/>
        </w:rPr>
        <w:t>
Справка по договору о передаче республиканского имущества</w:t>
      </w:r>
      <w:r>
        <w:br/>
      </w:r>
      <w:r>
        <w:rPr>
          <w:rFonts w:ascii="Times New Roman"/>
          <w:b/>
          <w:i w:val="false"/>
          <w:color w:val="000000"/>
        </w:rPr>
        <w:t>
в аренду (доверительное управление)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сформирован: реестром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Уникальный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потребитель государственных услуг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заданным Вам критериям поиска : № договора - ______ и БИН/ИИН - ______, в базах данных реестра государственного имущества зарегистрированные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- сведения по договору и республиканскому имуществу: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1773"/>
        <w:gridCol w:w="405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договора: имущественный найм (аренда)/ доверительное управление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Наймодатель (учредитель доверительного управления):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Наниматель (доверительный управляющий):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и дата договора: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государственного имущества: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или помещение в здании или здание или оборудование или др.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аренды (доверительного управления):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аренды: (доверительного управления):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описание и характеристика государственного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- начисления, пеня и поступления в государственный бюджет по договору: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693"/>
        <w:gridCol w:w="3321"/>
        <w:gridCol w:w="2395"/>
        <w:gridCol w:w="1900"/>
        <w:gridCol w:w="2308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начисления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Начислено, тенге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просроченных дней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несвоевременную уплату, тенге (сумма пени за один день X количество просроченных дней)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госбюджет, тенге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Итого начислено: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арендная плата, тг.:  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пеня, тг.:            </w:t>
      </w:r>
      <w:r>
        <w:rPr>
          <w:rFonts w:ascii="Times New Roman"/>
          <w:b w:val="false"/>
          <w:i w:val="false"/>
          <w:color w:val="000000"/>
          <w:sz w:val="28"/>
        </w:rPr>
        <w:t>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3"/>
      </w:tblGrid>
      <w:tr>
        <w:trPr>
          <w:trHeight w:val="30" w:hRule="atLeast"/>
        </w:trPr>
        <w:tc>
          <w:tcPr>
            <w:tcW w:w="1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поступило в гос.бюджет, тг.: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оплате, тг.:               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«Об электронном документе и электронной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201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штрих-код содержит данные, подписанные электронной цифровой подписью акционерного общества «Информационно-учетный центр»,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единым оператором в сфере учета государственного имущества.</w:t>
      </w:r>
    </w:p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1"/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 отсутствии сведений</w:t>
      </w:r>
      <w:r>
        <w:br/>
      </w:r>
      <w:r>
        <w:rPr>
          <w:rFonts w:ascii="Times New Roman"/>
          <w:b/>
          <w:i w:val="false"/>
          <w:color w:val="000000"/>
        </w:rPr>
        <w:t>
Справка по договору о передаче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имущества в аренду (доверительное управление)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сформирован: реестром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Уникальный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Уважаемый потребитель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веб-портала 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заданным Вам критериям поиска № договора - ____ и БИН/ИИН - ________, в базах данных реестра государственного имущества сведения не найдены.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«Об электронном документе и электронной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201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штрих-код содержит данные, подписанные электронной цифровой подписью акционерного общества «Информационно-учетный центр»,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единым оператором в сфере учета государственного имущества.</w:t>
      </w:r>
    </w:p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из реестра государственного имущества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 арендаторам (доверительным управляющим)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 заключенным с 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 аренды (доверительного управления),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содержащей сведения о начислениях по договору,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пене и поступившим платежам в государственный бюджет»</w:t>
      </w:r>
    </w:p>
    <w:bookmarkEnd w:id="43"/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4"/>
        <w:gridCol w:w="2246"/>
        <w:gridCol w:w="2642"/>
        <w:gridCol w:w="2247"/>
      </w:tblGrid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эффективности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 информации, которые доступны в электронном формате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 удовлетворенных существующим порядком обжалования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из реестра государственного имущества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справки арендаторам (доверительным управляющим)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 заключенным с ними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договорам аренды (доверительного управления),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содержащей сведения о начислениях по договору,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пене и поступившим платежам в государственный бюджет»    </w:t>
      </w:r>
    </w:p>
    <w:bookmarkEnd w:id="45"/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приема граждан руководством Комитета государственного имущества и</w:t>
      </w:r>
      <w:r>
        <w:br/>
      </w:r>
      <w:r>
        <w:rPr>
          <w:rFonts w:ascii="Times New Roman"/>
          <w:b/>
          <w:i w:val="false"/>
          <w:color w:val="000000"/>
        </w:rPr>
        <w:t>
приватизации Министерства финансов Республики Казахстан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изменением, внесенным постановлением Правительства РК от 24.04.2013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3083"/>
        <w:gridCol w:w="2545"/>
        <w:gridCol w:w="2625"/>
        <w:gridCol w:w="2395"/>
      </w:tblGrid>
      <w:tr>
        <w:trPr>
          <w:trHeight w:val="121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проводящего прием граждан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граждан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и время приема граждан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21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Утепов Эдуард Карлович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Среда, с 16.00 час. до 18.00 час.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проспект Победы, 11, каб. 924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71-77-08 71-71-80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Кадюков Николай Викторович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Понедельник, с 16.00 час. до 18.00 час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проспект Победы, 11, каб. 926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71-79-09 71-71-80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Ибраимов Калымжан Уалханович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Вторник, с 16.00 час. до 18.00 час 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010000, город Астана, проспект Победы, 11, каб. 912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(8-7172) 71-80-08 71-71-80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