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e94c" w14:textId="7a6e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декабря 2011 года № 1428 "О реализации Закона Республики Казахстан
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2012 года № 1351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 –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«Министерство здравоохранения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029 «Реформирование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004 «За счет внешних займов» цифры «1 712 386» заменить цифрами «3 736 579»;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«За счет софинансирования внешних займов из  республиканского бюджета» цифры «9 076 990» заменить цифрами «7 052 797».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C.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