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acb8" w14:textId="1c5a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ых обществ "Республиканская газета Казахстанская правда" и "Республиканская газета "Егемен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12 года № 13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, а также в целях дальнейшего развития акционерных обществ «Республиканская газета «Казахстанская правда» и «Республиканская газета «Егемен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оплату акций акционерного общества «Республиканская газета «Казахстанская правда» помещение площадью 486,2 квадратных метра, в оплату акций акционерного общества «Республиканская газета «Егемен Казахстан» помещение площадью 416,5 квадратных метра, расположенные на 5 этаже здания по адресу: город Алматы, улица Абылай-хана, 58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и Министерству культуры и информации Республики Казахстан в установленном законодательством порядке осуществить необходимые мероприятия по реализации 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