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691e" w14:textId="05b6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фармацевтической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2012 года № 1262. Утратило силу постановлением Правительства Республики Казахстан от 24 февраля 2014 года № 142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24.02.2014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лицензий,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лицензий, переоформление, выдача дубликатов лицензии на фармацевтическую деятельность, связанную с производством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проведение доклинических (неклинических) исследований биологически активных веществ»;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рекламу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стандарты</w:t>
      </w:r>
      <w:r>
        <w:rPr>
          <w:rFonts w:ascii="Times New Roman"/>
          <w:b w:val="false"/>
          <w:i w:val="false"/>
          <w:color w:val="000000"/>
          <w:sz w:val="28"/>
        </w:rPr>
        <w:t xml:space="preserve"> государственных услуг «Выдача разрешения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ввоза и/или 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1"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bookmarkEnd w:id="1"/>
    <w:bookmarkStart w:name="z12"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лицензий, переоформление, выдача дубликатов лицензии</w:t>
      </w:r>
      <w:r>
        <w:br/>
      </w:r>
      <w:r>
        <w:rPr>
          <w:rFonts w:ascii="Times New Roman"/>
          <w:b/>
          <w:i w:val="false"/>
          <w:color w:val="000000"/>
        </w:rPr>
        <w:t>
на деятельность, связанную с оборотом наркотических средств,</w:t>
      </w:r>
      <w:r>
        <w:br/>
      </w:r>
      <w:r>
        <w:rPr>
          <w:rFonts w:ascii="Times New Roman"/>
          <w:b/>
          <w:i w:val="false"/>
          <w:color w:val="000000"/>
        </w:rPr>
        <w:t>
психотропных веществ и прекурсоров в области здравоохранения»</w:t>
      </w:r>
    </w:p>
    <w:bookmarkEnd w:id="2"/>
    <w:bookmarkStart w:name="z1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1. Государственная услуга оказывается Комитетом контроля медицинской и фармацевтической деятельности Министерства здравоохранения Республики Казахстан и его территориальными подразделениями (далее - уполномоченный орган), адреса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на альтернативной основе через центры обслуживания населения (далее - центр), а также через веб-портал «электронного правительства»: www.e.gov.kz или через веб-портал «Е-лицензирование» www.elicense.kz (далее – портал), при условии наличия у получателя государственной услуги электронной - цифровой подписи (далее - ЭЦП).</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услуги –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7</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Кодекса Республики Казахстан от 18 сентября 2009 «О здоровье народа и системе здравоохранения»,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от 11 января 2007 года «О лицензировании», </w:t>
      </w:r>
      <w:r>
        <w:rPr>
          <w:rFonts w:ascii="Times New Roman"/>
          <w:b w:val="false"/>
          <w:i w:val="false"/>
          <w:color w:val="000000"/>
          <w:sz w:val="28"/>
        </w:rPr>
        <w:t>статьи 29</w:t>
      </w:r>
      <w:r>
        <w:rPr>
          <w:rFonts w:ascii="Times New Roman"/>
          <w:b w:val="false"/>
          <w:i w:val="false"/>
          <w:color w:val="000000"/>
          <w:sz w:val="28"/>
        </w:rPr>
        <w:t xml:space="preserve"> Закона от 11 января 2007 года «Об информатизации», </w:t>
      </w:r>
      <w:r>
        <w:rPr>
          <w:rFonts w:ascii="Times New Roman"/>
          <w:b w:val="false"/>
          <w:i w:val="false"/>
          <w:color w:val="000000"/>
          <w:sz w:val="28"/>
        </w:rPr>
        <w:t>Закона</w:t>
      </w:r>
      <w:r>
        <w:rPr>
          <w:rFonts w:ascii="Times New Roman"/>
          <w:b w:val="false"/>
          <w:i w:val="false"/>
          <w:color w:val="000000"/>
          <w:sz w:val="28"/>
        </w:rPr>
        <w:t xml:space="preserve"> от 27 ноября 2000 года «Об административных процедурах»,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августа 2007 года № 735 «Об утверждении квалификационных требований к деятельности, связанной с оборотом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здравоохранения Республики Казахстан (далее - Министерство): www.mz.gov.kz;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4) на стендах, размещенных в здании уполномоченного органа и центров, перечни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информацию о порядке оказания государственной услуги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в уполномоченном органе или в центре:</w:t>
      </w:r>
      <w:r>
        <w:br/>
      </w:r>
      <w:r>
        <w:rPr>
          <w:rFonts w:ascii="Times New Roman"/>
          <w:b w:val="false"/>
          <w:i w:val="false"/>
          <w:color w:val="000000"/>
          <w:sz w:val="28"/>
        </w:rPr>
        <w:t>
</w:t>
      </w:r>
      <w:r>
        <w:rPr>
          <w:rFonts w:ascii="Times New Roman"/>
          <w:b w:val="false"/>
          <w:i w:val="false"/>
          <w:color w:val="000000"/>
          <w:sz w:val="28"/>
        </w:rPr>
        <w:t>
      выдача лицензий,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 либо мотивированный ответ уполномоченного органа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выдача лицензий, переоформление лицензии на деятельность, связанную с оборотом наркотических средств, психотропных веществ и прекурсоров в области здравоохранения, либо мотивированный ответ уполномоченного органа об отказе в предоставлении государственной услуги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обращения в уполномоченный орган или в центр:</w:t>
      </w:r>
      <w:r>
        <w:br/>
      </w:r>
      <w:r>
        <w:rPr>
          <w:rFonts w:ascii="Times New Roman"/>
          <w:b w:val="false"/>
          <w:i w:val="false"/>
          <w:color w:val="000000"/>
          <w:sz w:val="28"/>
        </w:rPr>
        <w:t>
</w:t>
      </w:r>
      <w:r>
        <w:rPr>
          <w:rFonts w:ascii="Times New Roman"/>
          <w:b w:val="false"/>
          <w:i w:val="false"/>
          <w:color w:val="000000"/>
          <w:sz w:val="28"/>
        </w:rPr>
        <w:t>
      выдача лицензии и (или) приложения к лицензии (далее - лицензия) – в течение пятнадцати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При этом уполномоченный орган предоставляет результат оказания государственной услуги в центры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выдача лицензии – в течение пятнадцати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 не более двадцати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двадцати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с представлением в центр или уполномоченный орган документа (квитанция), подтверждающего уплату в бюджет лицензионного сбора за право занятия деятельностью, связанной с оборотом наркотических средств, психотропных веществ и прекурсоров в области здравоохранения в размере 20 месячных расчетных показателей, за выдачу дубликата лицензии 100% от ставки при выдаче лицензии; за переоформление лицензии 10 % от ставки при выдаче лицензии, но не более 4 МРП, действующих на день уплаты сбора. Сбор уплачивается в бюджет по месту нахождения получателя.</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уполномоченного органа - ежедневно с понедельника по пятницу включительно с 9-00 часов до 18-30 часов, перерывы на обед с 13-00 до 14-30 часов, выходные дни: суббота, воскресенья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 267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центров -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В помещениях уполномоченного органа имеются места для ожидания и заполнения документов, которые оснащаются стендами с перечнем необходимых документов и образцами их заполнения, выдержками (выписками) из нормативных правовых актов.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В зале центра располагаются справочное бюро, кресла для ожидания,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На портале - в «личном кабинете».</w:t>
      </w:r>
    </w:p>
    <w:bookmarkEnd w:id="4"/>
    <w:bookmarkStart w:name="z55"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56" w:id="6"/>
    <w:p>
      <w:pPr>
        <w:spacing w:after="0"/>
        <w:ind w:left="0"/>
        <w:jc w:val="both"/>
      </w:pPr>
      <w:r>
        <w:rPr>
          <w:rFonts w:ascii="Times New Roman"/>
          <w:b w:val="false"/>
          <w:i w:val="false"/>
          <w:color w:val="000000"/>
          <w:sz w:val="28"/>
        </w:rPr>
        <w:t>
      11. Для получения лицензий на деятельность, связанную с оборотом наркотических средств, психотропных веществ и прекурсоров в области здравоохранения, получатели государственной услуги представляют:</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 или в центр:</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лица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юридического лица (нотариально засвидетельствованные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3) копию свидетельства о государственной регистрации получателя государственной услуги в качестве юридического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5)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сведения и документы в соответствии с квалификационными требованиями, предъявляемыми при лицензировании деятельности, связанной с оборотом наркотических средств, психотропных веществ и прекурсоров,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о документе, указанные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уполномоченный орган или центр получает из соответствующей государственной информационной системы через портал или через информационную систему центра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уполномоченного органа или центра сверяет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со сведениями, представленными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лицензии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предъявляемыми при лицензировании деятельности, связанной с оборотом наркотических средств, психотропных веществ и прекурсоров,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Сведения о документе, указанном в подпункте 2) настоящего пункта, уполномоченный орган или центр получают из соответствующей государственной информационной системы посредством портала или через информационную систему центра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уполномоченного органа или центра сверяет документ, указанный в подпункте 2) настоящего пункта, со сведениями, представленными из государственной информационной системы государственного органа, после чего возвращает документ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w:t>
      </w:r>
      <w:r>
        <w:rPr>
          <w:rFonts w:ascii="Times New Roman"/>
          <w:b w:val="false"/>
          <w:i w:val="false"/>
          <w:color w:val="000000"/>
          <w:sz w:val="28"/>
        </w:rPr>
        <w:t>
      3) копию лицензии (нотариально удостоверенная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о документе, указанном в подпункте 3) настоящего пункта, уполномоченный орган или центр получают из соответствующей государственной информационной системы посредством портала или через информационную систему центра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уполномоченного органа или центра сверяет документ, указанный в подпункте 3) настоящего пункта, со сведениями, представленными из государственной информационной системы государственного органа, после чего возвращает документ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Для получения дубликата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документы, подтверждающие факт утери, порчи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получатель государственной услуги направляет:</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удостоверенного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устав юридического лица -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информацию, подтверждающую уплату в бюджет лицензионного сбора за право занятия отдельными видами деятельности через ПШЭП;</w:t>
      </w:r>
      <w:r>
        <w:br/>
      </w:r>
      <w:r>
        <w:rPr>
          <w:rFonts w:ascii="Times New Roman"/>
          <w:b w:val="false"/>
          <w:i w:val="false"/>
          <w:color w:val="000000"/>
          <w:sz w:val="28"/>
        </w:rPr>
        <w:t>
</w:t>
      </w:r>
      <w:r>
        <w:rPr>
          <w:rFonts w:ascii="Times New Roman"/>
          <w:b w:val="false"/>
          <w:i w:val="false"/>
          <w:color w:val="000000"/>
          <w:sz w:val="28"/>
        </w:rPr>
        <w:t>
      4) свидетельство о постановке получателя государственной услуги на учет в налоговом органе -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5) сведения и документы в соответствии с квалификационными требованиями, предъявляемыми при лицензировании деятельности, связанной с оборотом наркотических средств, психотропных веществ и прекурсоров,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 в виде сканированной копии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о документе, указанные в подпункте 3) настоящего пункта,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получатель государственной услуги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сведения лицензии (при наличии на портале) либо лицензию в виде сканированной копии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предъявляемыми при лицензировании деятельности, связанной с оборотом наркотических средств, психотропных веществ и прекурсоров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стандарта, - в виде сканированной копии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о документе, указанные в подпункте 2) настоящего пункта,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лицензию и приложения к лицензии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3) информацию, подтверждающую уплату в бюджет лицензионного сбора за право занятия отдельными видами деятельности через ПШЭП.</w:t>
      </w:r>
      <w:r>
        <w:br/>
      </w:r>
      <w:r>
        <w:rPr>
          <w:rFonts w:ascii="Times New Roman"/>
          <w:b w:val="false"/>
          <w:i w:val="false"/>
          <w:color w:val="000000"/>
          <w:sz w:val="28"/>
        </w:rPr>
        <w:t>
</w:t>
      </w:r>
      <w:r>
        <w:rPr>
          <w:rFonts w:ascii="Times New Roman"/>
          <w:b w:val="false"/>
          <w:i w:val="false"/>
          <w:color w:val="000000"/>
          <w:sz w:val="28"/>
        </w:rPr>
        <w:t>
      Сведения о документах, указанных в подпунктах 2) и 3) настоящего пункта, уполномоченный орган получает из соответствующей государственной информационной системы посредством портала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12. Форма заявления для получения государственной услуги размещается на интернет-ресурсе Министерства www.mz.gov.kz.</w:t>
      </w:r>
      <w:r>
        <w:br/>
      </w:r>
      <w:r>
        <w:rPr>
          <w:rFonts w:ascii="Times New Roman"/>
          <w:b w:val="false"/>
          <w:i w:val="false"/>
          <w:color w:val="000000"/>
          <w:sz w:val="28"/>
        </w:rPr>
        <w:t>
</w:t>
      </w:r>
      <w:r>
        <w:rPr>
          <w:rFonts w:ascii="Times New Roman"/>
          <w:b w:val="false"/>
          <w:i w:val="false"/>
          <w:color w:val="000000"/>
          <w:sz w:val="28"/>
        </w:rPr>
        <w:t>
      В центрах бланки заявлений утвержденной формы размещаются на специальной стойке в зале ожидания, а также на интернет-ресурсе РГП центра: www.con.gov.kz.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по принципу «одного окна» через канцелярию уполномоченного органа ежедневно, пять раз в неделю с понедельника по пятницу с 9-00 часов по 17-00 часов перерыв на обед с 13-00 часов по 14-30 часов.</w:t>
      </w:r>
      <w:r>
        <w:br/>
      </w:r>
      <w:r>
        <w:rPr>
          <w:rFonts w:ascii="Times New Roman"/>
          <w:b w:val="false"/>
          <w:i w:val="false"/>
          <w:color w:val="000000"/>
          <w:sz w:val="28"/>
        </w:rPr>
        <w:t>
</w:t>
      </w:r>
      <w:r>
        <w:rPr>
          <w:rFonts w:ascii="Times New Roman"/>
          <w:b w:val="false"/>
          <w:i w:val="false"/>
          <w:color w:val="000000"/>
          <w:sz w:val="28"/>
        </w:rPr>
        <w:t>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На портале отправка электронного запроса осуществляется из «личного кабинета» получателя государственной услуги. Запрос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приеме документов через канцелярию уполномоченного органа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При приеме документов через центр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уполномоченном органе выдача готовых документов (лицензия либо отказ на бумажных носителях) получателю государственной услуги (личное посещение либо представителю по доверенности) осуществляется нарочно либо по почте сотрудником канцелярии ежедневно на основании расписки в указанный в ней срок под роспись в журнале регистрации.</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(лицензия и приложение к лицензии, либо отказ на бумажных носителях) получателю государственной услуги (личное посещение либо представителю по доверенности) осуществляется инспектором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уполномоченный орган.</w:t>
      </w:r>
      <w:r>
        <w:br/>
      </w:r>
      <w:r>
        <w:rPr>
          <w:rFonts w:ascii="Times New Roman"/>
          <w:b w:val="false"/>
          <w:i w:val="false"/>
          <w:color w:val="000000"/>
          <w:sz w:val="28"/>
        </w:rPr>
        <w:t>
</w:t>
      </w:r>
      <w:r>
        <w:rPr>
          <w:rFonts w:ascii="Times New Roman"/>
          <w:b w:val="false"/>
          <w:i w:val="false"/>
          <w:color w:val="000000"/>
          <w:sz w:val="28"/>
        </w:rPr>
        <w:t>
      Результат оказания услуги получателю государственной услуги направляется в «личный кабинет» на портале.</w:t>
      </w:r>
      <w:r>
        <w:br/>
      </w:r>
      <w:r>
        <w:rPr>
          <w:rFonts w:ascii="Times New Roman"/>
          <w:b w:val="false"/>
          <w:i w:val="false"/>
          <w:color w:val="000000"/>
          <w:sz w:val="28"/>
        </w:rPr>
        <w:t>
</w:t>
      </w:r>
      <w:r>
        <w:rPr>
          <w:rFonts w:ascii="Times New Roman"/>
          <w:b w:val="false"/>
          <w:i w:val="false"/>
          <w:color w:val="000000"/>
          <w:sz w:val="28"/>
        </w:rPr>
        <w:t>
      16. Основанием для отказа уполномоченным органом в выдаче лицензии может быть в случаях,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государственной услуги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не согласована выдача лицензии получателю государственной услуги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5) в отношении получателя государственной услуги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получателю государственной услуги получать лицензии;</w:t>
      </w:r>
      <w:r>
        <w:br/>
      </w:r>
      <w:r>
        <w:rPr>
          <w:rFonts w:ascii="Times New Roman"/>
          <w:b w:val="false"/>
          <w:i w:val="false"/>
          <w:color w:val="000000"/>
          <w:sz w:val="28"/>
        </w:rPr>
        <w:t>
</w:t>
      </w:r>
      <w:r>
        <w:rPr>
          <w:rFonts w:ascii="Times New Roman"/>
          <w:b w:val="false"/>
          <w:i w:val="false"/>
          <w:color w:val="000000"/>
          <w:sz w:val="28"/>
        </w:rPr>
        <w:t>
      7)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получателя государственной услуги обязан проверить полноту представленных документов. В случае установления факта неполноты представленных документов лицензиар в указанные сроки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При отказе в выдаче лицензии уполномоченным органом получателю государственной услуги дается мотивированный ответ в письменном виде в сроки, </w:t>
      </w:r>
      <w:r>
        <w:rPr>
          <w:rFonts w:ascii="Times New Roman"/>
          <w:b w:val="false"/>
          <w:i w:val="false"/>
          <w:color w:val="000000"/>
          <w:sz w:val="28"/>
        </w:rPr>
        <w:t>установленные</w:t>
      </w:r>
      <w:r>
        <w:rPr>
          <w:rFonts w:ascii="Times New Roman"/>
          <w:b w:val="false"/>
          <w:i w:val="false"/>
          <w:color w:val="000000"/>
          <w:sz w:val="28"/>
        </w:rPr>
        <w:t xml:space="preserve"> для выдачи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При поступлении документов через центр мотивированный ответ в письменном виде в сроки, установленные для выдачи лицензии и (или) приложения к лицензии, направляется в центр для последующей выдачи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через центр:</w:t>
      </w:r>
      <w:r>
        <w:br/>
      </w:r>
      <w:r>
        <w:rPr>
          <w:rFonts w:ascii="Times New Roman"/>
          <w:b w:val="false"/>
          <w:i w:val="false"/>
          <w:color w:val="000000"/>
          <w:sz w:val="28"/>
        </w:rPr>
        <w:t>
</w:t>
      </w:r>
      <w:r>
        <w:rPr>
          <w:rFonts w:ascii="Times New Roman"/>
          <w:b w:val="false"/>
          <w:i w:val="false"/>
          <w:color w:val="000000"/>
          <w:sz w:val="28"/>
        </w:rPr>
        <w:t>
      центр отказывает в приеме документов в случае непредставления получателем государственной услуги одного из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в установленные настоящим стандартом сроки не выдал получателю государственной услуги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p>
    <w:bookmarkEnd w:id="6"/>
    <w:bookmarkStart w:name="z134" w:id="7"/>
    <w:p>
      <w:pPr>
        <w:spacing w:after="0"/>
        <w:ind w:left="0"/>
        <w:jc w:val="left"/>
      </w:pPr>
      <w:r>
        <w:rPr>
          <w:rFonts w:ascii="Times New Roman"/>
          <w:b/>
          <w:i w:val="false"/>
          <w:color w:val="000000"/>
        </w:rPr>
        <w:t xml:space="preserve"> 
3. Принципы работы</w:t>
      </w:r>
    </w:p>
    <w:bookmarkEnd w:id="7"/>
    <w:bookmarkStart w:name="z135" w:id="8"/>
    <w:p>
      <w:pPr>
        <w:spacing w:after="0"/>
        <w:ind w:left="0"/>
        <w:jc w:val="both"/>
      </w:pPr>
      <w:r>
        <w:rPr>
          <w:rFonts w:ascii="Times New Roman"/>
          <w:b w:val="false"/>
          <w:i w:val="false"/>
          <w:color w:val="000000"/>
          <w:sz w:val="28"/>
        </w:rPr>
        <w:t>
      17. Деятельность центра,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представления исчерпывающей информации, обеспечения ее сохранности, защиты и конфиденциальности.</w:t>
      </w:r>
    </w:p>
    <w:bookmarkEnd w:id="8"/>
    <w:bookmarkStart w:name="z136" w:id="9"/>
    <w:p>
      <w:pPr>
        <w:spacing w:after="0"/>
        <w:ind w:left="0"/>
        <w:jc w:val="left"/>
      </w:pPr>
      <w:r>
        <w:rPr>
          <w:rFonts w:ascii="Times New Roman"/>
          <w:b/>
          <w:i w:val="false"/>
          <w:color w:val="000000"/>
        </w:rPr>
        <w:t xml:space="preserve"> 
4. Результаты работы</w:t>
      </w:r>
    </w:p>
    <w:bookmarkEnd w:id="9"/>
    <w:bookmarkStart w:name="z137" w:id="10"/>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центра, уполномоченного органа, оказывающих государственные услуги, ежегодно утверждаются соответствующим приказом Министра здравоохранения Республики Казахстан.</w:t>
      </w:r>
    </w:p>
    <w:bookmarkEnd w:id="10"/>
    <w:bookmarkStart w:name="z139" w:id="11"/>
    <w:p>
      <w:pPr>
        <w:spacing w:after="0"/>
        <w:ind w:left="0"/>
        <w:jc w:val="left"/>
      </w:pPr>
      <w:r>
        <w:rPr>
          <w:rFonts w:ascii="Times New Roman"/>
          <w:b/>
          <w:i w:val="false"/>
          <w:color w:val="000000"/>
        </w:rPr>
        <w:t xml:space="preserve"> 
5. Порядок обжалования</w:t>
      </w:r>
    </w:p>
    <w:bookmarkEnd w:id="11"/>
    <w:bookmarkStart w:name="z140" w:id="12"/>
    <w:p>
      <w:pPr>
        <w:spacing w:after="0"/>
        <w:ind w:left="0"/>
        <w:jc w:val="both"/>
      </w:pPr>
      <w:r>
        <w:rPr>
          <w:rFonts w:ascii="Times New Roman"/>
          <w:b w:val="false"/>
          <w:i w:val="false"/>
          <w:color w:val="000000"/>
          <w:sz w:val="28"/>
        </w:rPr>
        <w:t>
      20. Разъяснение порядка обжалования действия (бездействия) сотрудников уполномоченного органа, а также оказание содействия в подготовке жалобы осуществляются по адресам и телефонам, указанным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информацию о порядке обжалования можно получить по телефону информационно-справочной службы call-центра (1414).</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на имя руководителя Комитета по адресу: город Астана, улица Орынбор, 8, Дом Министерств, подъезд № 5, телефон приемной: 8 (7172) 74-32-79.</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получателей при предоставлении государственной услуги, жалоба подается на действия сотрудников центра, уполномоченного органа, на имена их руководителей по адресам, указанным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канцелярию центра или уполномоченного органа в рабочие дни.</w:t>
      </w:r>
      <w:r>
        <w:br/>
      </w:r>
      <w:r>
        <w:rPr>
          <w:rFonts w:ascii="Times New Roman"/>
          <w:b w:val="false"/>
          <w:i w:val="false"/>
          <w:color w:val="000000"/>
          <w:sz w:val="28"/>
        </w:rPr>
        <w:t>
</w:t>
      </w:r>
      <w:r>
        <w:rPr>
          <w:rFonts w:ascii="Times New Roman"/>
          <w:b w:val="false"/>
          <w:i w:val="false"/>
          <w:color w:val="000000"/>
          <w:sz w:val="28"/>
        </w:rPr>
        <w:t>
      В жалобе юридического лица указываются его наименование, почтовый адрес, исходящий номер и дата. Обращение должно быть подписано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К жалобе прикладываются расписка о приеме соответствующих документов и результат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канцелярии центра или уполномоченного органа, месторасположение которых указано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сообщается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возможно получить по месту расположения центра или уполномоченного органа, месторасположение которых указано в </w:t>
      </w:r>
      <w:r>
        <w:rPr>
          <w:rFonts w:ascii="Times New Roman"/>
          <w:b w:val="false"/>
          <w:i w:val="false"/>
          <w:color w:val="000000"/>
          <w:sz w:val="28"/>
        </w:rPr>
        <w:t>приложении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через портал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Адрес Министерства: 010000, город Астана, Левый берег, ул. Орынбор 8, Дом министерств, подъезд № 5, телефон информационно-справочной службы 74-32-79, интернет-ресурс: www.mz.gov.kz.</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 «А», телефон: 8 (7172) 94-99-93., интернет-ресурс:www.con.gov.kz.</w:t>
      </w:r>
    </w:p>
    <w:bookmarkEnd w:id="12"/>
    <w:bookmarkStart w:name="z156"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лицензий,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деятельность, связанную с оборотом</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в     </w:t>
      </w:r>
      <w:r>
        <w:br/>
      </w:r>
      <w:r>
        <w:rPr>
          <w:rFonts w:ascii="Times New Roman"/>
          <w:b w:val="false"/>
          <w:i w:val="false"/>
          <w:color w:val="000000"/>
          <w:sz w:val="28"/>
        </w:rPr>
        <w:t xml:space="preserve">
области здравоохранения»    </w:t>
      </w:r>
    </w:p>
    <w:bookmarkEnd w:id="13"/>
    <w:bookmarkStart w:name="z157" w:id="14"/>
    <w:p>
      <w:pPr>
        <w:spacing w:after="0"/>
        <w:ind w:left="0"/>
        <w:jc w:val="left"/>
      </w:pPr>
      <w:r>
        <w:rPr>
          <w:rFonts w:ascii="Times New Roman"/>
          <w:b/>
          <w:i w:val="false"/>
          <w:color w:val="000000"/>
        </w:rPr>
        <w:t xml:space="preserve"> 
Список и адреса центров обслуживания населения областей, городов Алматы и Астаны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4398"/>
        <w:gridCol w:w="6934"/>
        <w:gridCol w:w="4026"/>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189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Биржан Сал, д. 42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с. Красный Яр, </w:t>
            </w:r>
            <w:r>
              <w:rPr>
                <w:rFonts w:ascii="Times New Roman"/>
                <w:b w:val="false"/>
                <w:i w:val="false"/>
                <w:color w:val="000000"/>
                <w:sz w:val="20"/>
              </w:rPr>
              <w:t>ул. Ленина, д. 65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 Акколь, ул. Нурмагамбетова, д. 102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д. 19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117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 Валиханова, д. 11, оф.</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 Аль-Фараби, д. 44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д. 18б, оф.</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 Абылай Хана, д. 28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д.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Мусабаевад, 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 Сыздыкова,, д. 2а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д. 56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д. 104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д. 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д. 52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д. 44а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 4 мкр., д.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 Абылай- хана, д. 119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а. Акмол, ул. Гагарина, д. 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д.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Каргалинский район, с. Каргалинское (Жилянка), ул. Сатпаева,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 Мартук, ул. Байтурсынова, 1 «Б»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 Хромтау, ул. Абая,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 Кандыагаш, мкр. Молодежный, 47 «Б»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 Эмба, ул. Амирова,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 Шубаркудук, Байганина, 15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 Кобда, пер. Нурымжанова, 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 Бадамша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 Бадамша, ул. Айтеке-би, 27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 Уил, ул. Кокжар, 64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 Комсомольское, ул. Балдырган,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 Карыуылкелди, ул. Барак батыра, 41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 Иргиз, ул. Жангельдина,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 Шалкар, ул. Айтеке-би, 63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Тауелсыздык, 67Б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 23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проспект Сатпаева, дом 23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дом 16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Балыкшы, ул. Байжигитова дом 80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 Индерборский, ул. Мендыгалиева, 30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 Махамбет, ул. Абая, дом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 Миялы, ул. Абая, дом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 Кульсары, ул. Бейбитшилик, 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 Ганюшкино, ул. Есболаев, 66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 Макат, ул. Центральная, 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 Аккыстау, ул. Егеменды Казахстан, дом 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Белинского, 37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пр. Сатпаева, 20/1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Казахстан, 99/1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 Глубокое, ул. Поповича, 22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 Зайсан, ул. Жангельдина, 52а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 Зыряновск, ул. Стахановская, 39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 Молодежный дом 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 Шемонайха 3-микрорайон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408 квартал, 21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ул. Найманбаева 161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 Карауыл, ул. Кунанбаева,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 Аягоз, ул. Дуйсенова, 84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 Бескарагай, ул. Пушкина, 2А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 Бородулиха, ул. Молодежная, 25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 Калбатау, ул. Достык, 98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 Курчатов, ул. Абая,12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 Кокпекты, ул. Шериаздана, 38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 Урджар, ул. Абылайхана 116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 Койгелды, № 158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Сатпаева, 1 «б»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 Талас, 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 Медеуова, 33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 Абая, 127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 ул. Сауранбекулы, 49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 Домалак анна, 215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 Исмаилова, 232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 ул. Рыскулбекова, 215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 Жибек жолы,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 Молдагулова, 51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 Жибек жолы, 71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 Автобазовская,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 Уральск. ул. Жамбыла, д. 81/2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 Чапаев, переулок Акжаикский, 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 Сайхин, ул. Бергалиева,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 Аксай, ул. Железнодорожная, 121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 Жангала, ул. Халыктар достыгы, 63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 Жанибек, ул. Иманова, 79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 Переметное, ул. Гагарина, 69Б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 Казталовка, ул. Лукманова, 22А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 Каратобе, ул. Курмангалиева, 23/1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 Жымпиты, ул. Казахстанская,11/2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 Таскала, ул. Вокзальная, 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 Федоровка, ул. Юбилейная, 24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 Чингирлау, ул. Тайманова, 95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 Жалпактал, ул.С. Датулы, 23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 Дарьинское, ул. Балдырган, 27/1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 Тайпак, ул. Шемякина,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 Акжаик, ул. Ак жайык, 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Ержанова 47/3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Муканова 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Архитектурная 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дом 6/7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Блюхера, 23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Республики,128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 ул. Абая, 54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Абай,п. Топар,ул. Казыбек би, 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Сараньул. Жамбыла, 85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проспект А. Кунанбаева 65 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 Квартал 10/16 д. 16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 Абая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 ул. Бокейхана 20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Жезказган Б. Момышулы, 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ул. А.Оспанова, 40 п. Атасу</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 ул. Ленина, 18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Приозерс, ул. Балхашская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 Абылай хана, 37 п. Ботакара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 Мира 24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 ул. Бокейхана, 10 п. Актогай</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 Абая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 ул. Сулейменовых, 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ул. Амангельды 29 а п. Улытау</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 ул. Аубакирова, 21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Костанай ул. Тарана д 114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Костанай ул. Гашика д. 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 Торай, ул. 8 марта 37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Житикара, ул. Ленина д. 108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область,Камыстинский р-он, с. Камысты, ул. Ержанова д.66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 Карабалык, ул. Космонавтов д. 16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 Карасу, ул. Комсомольская д. 24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Лисоковск, микрорайон № 4, д. 25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 Боровское, ул. Королева д. 4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 Караменды, ул. Шакшак Жанибека д. 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Рудный, пр. Космонавтов, д.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 Корчагина, д. 76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 Сарыколь, ул. Ленина 104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 Тарановское, ул. Калинина, 93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 Узынколь, ул. Абая, 79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 с. Федоровка, ул. Красноармейская 56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 Затабольск, ул. Калинина, 53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 Муратбаева 2Е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 Тасбогет, ул. Амангельды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Жанкожа батыр, 82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 Шугыла, 45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4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 Акмешит, 1б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 Максимова № 17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Аральск, ул. Карасакал,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Казалинск, ул. Жанкожа батыра,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Жалагаш, ул. Желтоксан,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15 мкр, зд. 67 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15 мкр, зд. 67 б</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 микрорайон Оркен, зд. Дом творчества школьников</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 Общественных организации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Боранкул, 7 аул, зд. ГУ Боранкулмадениет</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 Центральная № 15 здание Казпочта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дом № 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 ул. Маяулыз д. 6-д</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 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Жетыбай, ул. Жанакурылыс, здание №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Павлова 48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Кутузова 204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Толстого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 Сыздыкова 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Победы 67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Г.Мусрепова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 Муканова, 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Южно-Казахстанской области»</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Мадели Кожа,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 Шымкента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Мадели Кожа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Мадели Кожа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Оспанова, 61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 Шымкента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Сайрамская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Республика 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 Ергөбек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 ул. Абылай хан, 10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проспект Жибек-жолы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 Кажымухан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 ул. Тылеулы мынбасы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 ул. Толе-би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 Т.Рыскулова 189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 Кыстаубаев.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 ул. Кожанова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 Шораулы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 А. Жылкышиева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Алмагуль 9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Астана»</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Мирзояна, д. 25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д. 12/2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д. 53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 Актасты д. 20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д. 43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д. 6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д. 12 (в здании АО «БТА-банк»)</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д. 34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Сауран 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Кабанбай батыра, д.5/1 вп. №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5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лицензий,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деятельность, связанную с оборотом</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в     </w:t>
      </w:r>
      <w:r>
        <w:br/>
      </w:r>
      <w:r>
        <w:rPr>
          <w:rFonts w:ascii="Times New Roman"/>
          <w:b w:val="false"/>
          <w:i w:val="false"/>
          <w:color w:val="000000"/>
          <w:sz w:val="28"/>
        </w:rPr>
        <w:t xml:space="preserve">
области здравоохранения»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393"/>
        <w:gridCol w:w="2929"/>
        <w:gridCol w:w="1851"/>
        <w:gridCol w:w="3085"/>
        <w:gridCol w:w="2622"/>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департамента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департамента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 аттестации, аккредитации и лицензирования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 медицинской и фармацевтической деятельности Министерства здравоохранения Республики Казахстан» (далее – Комитет)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Дом министерств, 5 подъезд</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Акмолинской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Ауельбекова, 98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Павлодарской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Лермонтова, 59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Восточно-Казахстанской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пр. Независимости 9/1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Западно-Казахстанской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Достык-Дружба 215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Алматинской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Жансугурова, 149. Бизнес-центр «Алматы» 11 этаж</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«Департамент Комитета по г.Астана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Иманова, 19, Бизнес-центр «Алматы» 11 этаж</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Костанайской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Баймагамбетова, 195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Северо-Казахстанской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36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городу Алматы»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Маметовой,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73-06-80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71-32-89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Кызылординской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Муратбаева № 13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Атырауской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Байтурсынова 53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Актюбинской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Селиверстова 9Б (Тілеу батыр)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50-15-28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Карагандинской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Шахтеров 78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Жамбылской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 г. Тараз, ул. Казыбек би, 142 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p>
          <w:p>
            <w:pPr>
              <w:spacing w:after="20"/>
              <w:ind w:left="20"/>
              <w:jc w:val="both"/>
            </w:pPr>
            <w:r>
              <w:rPr>
                <w:rFonts w:ascii="Times New Roman"/>
                <w:b w:val="false"/>
                <w:i w:val="false"/>
                <w:color w:val="000000"/>
                <w:sz w:val="20"/>
              </w:rPr>
              <w:t>45-99-60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Южно-Казахстанской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 г. Шымкент, ул. Н. Торекулова, б/н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 30 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Мангистауской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 г. Актау, мкр. 9, д. 23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159"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лицензий,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деятельность, связанную с оборотом</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в     </w:t>
      </w:r>
      <w:r>
        <w:br/>
      </w:r>
      <w:r>
        <w:rPr>
          <w:rFonts w:ascii="Times New Roman"/>
          <w:b w:val="false"/>
          <w:i w:val="false"/>
          <w:color w:val="000000"/>
          <w:sz w:val="28"/>
        </w:rPr>
        <w:t xml:space="preserve">
области здравоохранения»    </w:t>
      </w:r>
    </w:p>
    <w:bookmarkEnd w:id="1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от 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выдать лицензию на осуществление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(указать вид деятельности (действия)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на территории или за пределами территории Республики Казахстан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Сведения об организации:</w:t>
      </w:r>
      <w:r>
        <w:br/>
      </w:r>
      <w:r>
        <w:rPr>
          <w:rFonts w:ascii="Times New Roman"/>
          <w:b w:val="false"/>
          <w:i w:val="false"/>
          <w:color w:val="000000"/>
          <w:sz w:val="28"/>
        </w:rPr>
        <w:t>
1. Форма собственности 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2. Год создания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3. Свидетельство о регистрации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(индекс, город, район, область, улица, № дома, телефон, факс)</w:t>
      </w:r>
      <w:r>
        <w:br/>
      </w:r>
      <w:r>
        <w:rPr>
          <w:rFonts w:ascii="Times New Roman"/>
          <w:b w:val="false"/>
          <w:i w:val="false"/>
          <w:color w:val="000000"/>
          <w:sz w:val="28"/>
        </w:rPr>
        <w:t>
5. Расчетный счет</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6. Филиалы, представительства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7. Прилагаемые документы: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Руководитель_____________        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w:t>
      </w:r>
    </w:p>
    <w:bookmarkStart w:name="z160"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лицензий,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деятельность, связанную с оборотом</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в     </w:t>
      </w:r>
      <w:r>
        <w:br/>
      </w:r>
      <w:r>
        <w:rPr>
          <w:rFonts w:ascii="Times New Roman"/>
          <w:b w:val="false"/>
          <w:i w:val="false"/>
          <w:color w:val="000000"/>
          <w:sz w:val="28"/>
        </w:rPr>
        <w:t xml:space="preserve">
области здравоохранения»    </w:t>
      </w:r>
    </w:p>
    <w:bookmarkEnd w:id="17"/>
    <w:bookmarkStart w:name="z812" w:id="18"/>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предъявляемые при лицензировании к деятельности, связанной с</w:t>
      </w:r>
      <w:r>
        <w:br/>
      </w:r>
      <w:r>
        <w:rPr>
          <w:rFonts w:ascii="Times New Roman"/>
          <w:b/>
          <w:i w:val="false"/>
          <w:color w:val="000000"/>
        </w:rPr>
        <w:t>
оборотом наркотических средств, психотропных веществ и</w:t>
      </w:r>
      <w:r>
        <w:br/>
      </w:r>
      <w:r>
        <w:rPr>
          <w:rFonts w:ascii="Times New Roman"/>
          <w:b/>
          <w:i w:val="false"/>
          <w:color w:val="000000"/>
        </w:rPr>
        <w:t>
прекурсоров в области здравоохранения</w:t>
      </w:r>
    </w:p>
    <w:bookmarkEnd w:id="18"/>
    <w:bookmarkStart w:name="z813" w:id="19"/>
    <w:p>
      <w:pPr>
        <w:spacing w:after="0"/>
        <w:ind w:left="0"/>
        <w:jc w:val="both"/>
      </w:pPr>
      <w:r>
        <w:rPr>
          <w:rFonts w:ascii="Times New Roman"/>
          <w:b w:val="false"/>
          <w:i w:val="false"/>
          <w:color w:val="000000"/>
          <w:sz w:val="28"/>
        </w:rPr>
        <w:t>
      Квалификационные требования к деятельности, связанной с оборотом наркотических средств, психотропных веществ и прекурсоров, включают наличие:</w:t>
      </w:r>
      <w:r>
        <w:br/>
      </w:r>
      <w:r>
        <w:rPr>
          <w:rFonts w:ascii="Times New Roman"/>
          <w:b w:val="false"/>
          <w:i w:val="false"/>
          <w:color w:val="000000"/>
          <w:sz w:val="28"/>
        </w:rPr>
        <w:t>
</w:t>
      </w:r>
      <w:r>
        <w:rPr>
          <w:rFonts w:ascii="Times New Roman"/>
          <w:b w:val="false"/>
          <w:i w:val="false"/>
          <w:color w:val="000000"/>
          <w:sz w:val="28"/>
        </w:rPr>
        <w:t>
      1) квалифицированного состава инженерно-технических и руководящих работников, отвечающих соответствующему образовательному уровню и имеющих опыт практической работы по специальности не менее двух лет, прошедших проверку знаний правил технической эксплуатации и правил безопасности в уполномоченном органе в области промышленной безопасности и имеющих допуск на работу с наркотическими средствами, психотропными веществами, прекурсорами;</w:t>
      </w:r>
      <w:r>
        <w:br/>
      </w:r>
      <w:r>
        <w:rPr>
          <w:rFonts w:ascii="Times New Roman"/>
          <w:b w:val="false"/>
          <w:i w:val="false"/>
          <w:color w:val="000000"/>
          <w:sz w:val="28"/>
        </w:rPr>
        <w:t>
</w:t>
      </w:r>
      <w:r>
        <w:rPr>
          <w:rFonts w:ascii="Times New Roman"/>
          <w:b w:val="false"/>
          <w:i w:val="false"/>
          <w:color w:val="000000"/>
          <w:sz w:val="28"/>
        </w:rPr>
        <w:t>
      2) служб, обеспечивающих:</w:t>
      </w:r>
      <w:r>
        <w:br/>
      </w:r>
      <w:r>
        <w:rPr>
          <w:rFonts w:ascii="Times New Roman"/>
          <w:b w:val="false"/>
          <w:i w:val="false"/>
          <w:color w:val="000000"/>
          <w:sz w:val="28"/>
        </w:rPr>
        <w:t>
      эксплуатацию и техническое обслуживание оборудования, механизмов, технологических линий;</w:t>
      </w:r>
      <w:r>
        <w:br/>
      </w:r>
      <w:r>
        <w:rPr>
          <w:rFonts w:ascii="Times New Roman"/>
          <w:b w:val="false"/>
          <w:i w:val="false"/>
          <w:color w:val="000000"/>
          <w:sz w:val="28"/>
        </w:rPr>
        <w:t>
      контроль безопасности труда и охраны окружающей среды;</w:t>
      </w:r>
      <w:r>
        <w:br/>
      </w:r>
      <w:r>
        <w:rPr>
          <w:rFonts w:ascii="Times New Roman"/>
          <w:b w:val="false"/>
          <w:i w:val="false"/>
          <w:color w:val="000000"/>
          <w:sz w:val="28"/>
        </w:rPr>
        <w:t>
      медицинский контроль;</w:t>
      </w:r>
      <w:r>
        <w:br/>
      </w:r>
      <w:r>
        <w:rPr>
          <w:rFonts w:ascii="Times New Roman"/>
          <w:b w:val="false"/>
          <w:i w:val="false"/>
          <w:color w:val="000000"/>
          <w:sz w:val="28"/>
        </w:rPr>
        <w:t>
      учет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3) специальной защитной одежды, индивидуальных средств защиты, противопожарного инвентаря;</w:t>
      </w:r>
      <w:r>
        <w:br/>
      </w:r>
      <w:r>
        <w:rPr>
          <w:rFonts w:ascii="Times New Roman"/>
          <w:b w:val="false"/>
          <w:i w:val="false"/>
          <w:color w:val="000000"/>
          <w:sz w:val="28"/>
        </w:rPr>
        <w:t>
</w:t>
      </w:r>
      <w:r>
        <w:rPr>
          <w:rFonts w:ascii="Times New Roman"/>
          <w:b w:val="false"/>
          <w:i w:val="false"/>
          <w:color w:val="000000"/>
          <w:sz w:val="28"/>
        </w:rPr>
        <w:t>
      4) утвержденного регламента технологического процесса на производство наркотических средств, психотропных веществ и прекурсоров, инструкций, положений и других нормативно-технических документов по безопасному производству работ;</w:t>
      </w:r>
      <w:r>
        <w:br/>
      </w:r>
      <w:r>
        <w:rPr>
          <w:rFonts w:ascii="Times New Roman"/>
          <w:b w:val="false"/>
          <w:i w:val="false"/>
          <w:color w:val="000000"/>
          <w:sz w:val="28"/>
        </w:rPr>
        <w:t>
</w:t>
      </w:r>
      <w:r>
        <w:rPr>
          <w:rFonts w:ascii="Times New Roman"/>
          <w:b w:val="false"/>
          <w:i w:val="false"/>
          <w:color w:val="000000"/>
          <w:sz w:val="28"/>
        </w:rPr>
        <w:t>
      5) соответствующей производственно-технической базы (испытательно-лабораторная база, специализированные производственные здания и помещения), предназначенной для: разработки, производства, переработки, приобретения, хранения, реализации, использования, перевозки, пересылки, распределения, уничтожения наркотических средств, психотропных веществ и прекурсоров; культивирования, сбора, заготовки растений и трав, содержащих наркотические средства и психотропные вещества, и отвечающей требованиям нормативных правовых актов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6) служебных помещений для размещения работающего персонала, отвечающего требованиям санитарно-эпидемиологической и пожарной безопасности;</w:t>
      </w:r>
      <w:r>
        <w:br/>
      </w:r>
      <w:r>
        <w:rPr>
          <w:rFonts w:ascii="Times New Roman"/>
          <w:b w:val="false"/>
          <w:i w:val="false"/>
          <w:color w:val="000000"/>
          <w:sz w:val="28"/>
        </w:rPr>
        <w:t>
</w:t>
      </w:r>
      <w:r>
        <w:rPr>
          <w:rFonts w:ascii="Times New Roman"/>
          <w:b w:val="false"/>
          <w:i w:val="false"/>
          <w:color w:val="000000"/>
          <w:sz w:val="28"/>
        </w:rPr>
        <w:t>
      7) специально оборудованных складов, помещений и емкостей для хранения наркотических средств и психотропных веществ и прекурсоров, отвечающих требованиям нормативных правовых актов по вопросам промышленной безопасности;</w:t>
      </w:r>
      <w:r>
        <w:br/>
      </w:r>
      <w:r>
        <w:rPr>
          <w:rFonts w:ascii="Times New Roman"/>
          <w:b w:val="false"/>
          <w:i w:val="false"/>
          <w:color w:val="000000"/>
          <w:sz w:val="28"/>
        </w:rPr>
        <w:t>
</w:t>
      </w:r>
      <w:r>
        <w:rPr>
          <w:rFonts w:ascii="Times New Roman"/>
          <w:b w:val="false"/>
          <w:i w:val="false"/>
          <w:color w:val="000000"/>
          <w:sz w:val="28"/>
        </w:rPr>
        <w:t>
      8) охраны склада, помещения для хранения наркотических средств, психотропных веществ и прекурсоров силами органов внутренних дел или на основании договора на оказание охранных услуг субъектами, осуществляющими охранную деятельность;</w:t>
      </w:r>
      <w:r>
        <w:br/>
      </w:r>
      <w:r>
        <w:rPr>
          <w:rFonts w:ascii="Times New Roman"/>
          <w:b w:val="false"/>
          <w:i w:val="false"/>
          <w:color w:val="000000"/>
          <w:sz w:val="28"/>
        </w:rPr>
        <w:t>
</w:t>
      </w:r>
      <w:r>
        <w:rPr>
          <w:rFonts w:ascii="Times New Roman"/>
          <w:b w:val="false"/>
          <w:i w:val="false"/>
          <w:color w:val="000000"/>
          <w:sz w:val="28"/>
        </w:rPr>
        <w:t>
      9) заключения органов внутренних дел о соответствующей проверке лиц, которые в силу своих служебных обязанностей получат доступ к наркотическим средствам, психотропным веществам и прекурсорам;</w:t>
      </w:r>
      <w:r>
        <w:br/>
      </w:r>
      <w:r>
        <w:rPr>
          <w:rFonts w:ascii="Times New Roman"/>
          <w:b w:val="false"/>
          <w:i w:val="false"/>
          <w:color w:val="000000"/>
          <w:sz w:val="28"/>
        </w:rPr>
        <w:t>
</w:t>
      </w:r>
      <w:r>
        <w:rPr>
          <w:rFonts w:ascii="Times New Roman"/>
          <w:b w:val="false"/>
          <w:i w:val="false"/>
          <w:color w:val="000000"/>
          <w:sz w:val="28"/>
        </w:rPr>
        <w:t>
      10) заключения наркологического и психоневрологического диспансеров об отсутствии заболеваний наркоманией, токсикоманией, хроническим алкоголизмом в отношении лиц, которые в силу своих служебных обязанностей получат доступ к наркотическим средствам, психотропным веществам и прекурсорам, а также об отсутствии среди них лиц, признанных непригодными к выполнению отдельных видов профессиональной деятельности, связанной с источником повышенной опасности;</w:t>
      </w:r>
      <w:r>
        <w:br/>
      </w:r>
      <w:r>
        <w:rPr>
          <w:rFonts w:ascii="Times New Roman"/>
          <w:b w:val="false"/>
          <w:i w:val="false"/>
          <w:color w:val="000000"/>
          <w:sz w:val="28"/>
        </w:rPr>
        <w:t>
</w:t>
      </w:r>
      <w:r>
        <w:rPr>
          <w:rFonts w:ascii="Times New Roman"/>
          <w:b w:val="false"/>
          <w:i w:val="false"/>
          <w:color w:val="000000"/>
          <w:sz w:val="28"/>
        </w:rPr>
        <w:t>
      11) письма-согласования с министерствами охраны окружающей среды и образования и науки Республики Казахстан при осуществлении деятельности связанной с культивированием, сбором, заготовкой растений и трав, содержащих наркотические средства и психотропные вещества;</w:t>
      </w:r>
      <w:r>
        <w:br/>
      </w:r>
      <w:r>
        <w:rPr>
          <w:rFonts w:ascii="Times New Roman"/>
          <w:b w:val="false"/>
          <w:i w:val="false"/>
          <w:color w:val="000000"/>
          <w:sz w:val="28"/>
        </w:rPr>
        <w:t>
</w:t>
      </w:r>
      <w:r>
        <w:rPr>
          <w:rFonts w:ascii="Times New Roman"/>
          <w:b w:val="false"/>
          <w:i w:val="false"/>
          <w:color w:val="000000"/>
          <w:sz w:val="28"/>
        </w:rPr>
        <w:t>
      12) договора юридического лица (отправителя) и организации, осуществляющей пересылку, перевозку отправлений, с указанием условий приема, перевозки и доставки отправлений, содержащих наркотические средства, психотропные вещества и прекурсоры.</w:t>
      </w:r>
      <w:r>
        <w:br/>
      </w:r>
      <w:r>
        <w:rPr>
          <w:rFonts w:ascii="Times New Roman"/>
          <w:b w:val="false"/>
          <w:i w:val="false"/>
          <w:color w:val="000000"/>
          <w:sz w:val="28"/>
        </w:rPr>
        <w:t>
</w:t>
      </w:r>
      <w:r>
        <w:rPr>
          <w:rFonts w:ascii="Times New Roman"/>
          <w:b w:val="false"/>
          <w:i w:val="false"/>
          <w:color w:val="000000"/>
          <w:sz w:val="28"/>
        </w:rPr>
        <w:t>
      Перевозка отправлений, содержащих наркотические средства, психотропные вещества и прекурсоры, осуществляется в специальных железнодорожных вагонах, авиатранспортом и автомобильным транспортом с соблюдением условий перевозки и доставки высокоценных отправлений.</w:t>
      </w:r>
      <w:r>
        <w:br/>
      </w:r>
      <w:r>
        <w:rPr>
          <w:rFonts w:ascii="Times New Roman"/>
          <w:b w:val="false"/>
          <w:i w:val="false"/>
          <w:color w:val="000000"/>
          <w:sz w:val="28"/>
        </w:rPr>
        <w:t>
</w:t>
      </w:r>
      <w:r>
        <w:rPr>
          <w:rFonts w:ascii="Times New Roman"/>
          <w:b w:val="false"/>
          <w:i w:val="false"/>
          <w:color w:val="000000"/>
          <w:sz w:val="28"/>
        </w:rPr>
        <w:t>
      Юридическим лицам, получающим лицензию на подвид деятельности по приобретению и реализации наркотических средств, психотропных веществ и прекурсоров, необходимо дополнительно представить договор или протокол о намерениях, предусматривающий приобретение и реализацию наркотических средств, психотропных веществ и прекурсоров, между заявителем, поставщиком и покупателем, имеющими соответствующие лицензии.</w:t>
      </w:r>
      <w:r>
        <w:br/>
      </w:r>
      <w:r>
        <w:rPr>
          <w:rFonts w:ascii="Times New Roman"/>
          <w:b w:val="false"/>
          <w:i w:val="false"/>
          <w:color w:val="000000"/>
          <w:sz w:val="28"/>
        </w:rPr>
        <w:t>
</w:t>
      </w:r>
      <w:r>
        <w:rPr>
          <w:rFonts w:ascii="Times New Roman"/>
          <w:b w:val="false"/>
          <w:i w:val="false"/>
          <w:color w:val="000000"/>
          <w:sz w:val="28"/>
        </w:rPr>
        <w:t>
      Юридические лица, получающие лицензию на подвид деятельности, связанный с оборотом наркотических средств, психотропных веществ и прекурсоров в области здравоохранения, дополнительно представляют копии лицензии на основной вид деятельности (фармацевтическую, медицинскую).</w:t>
      </w:r>
      <w:r>
        <w:br/>
      </w:r>
      <w:r>
        <w:rPr>
          <w:rFonts w:ascii="Times New Roman"/>
          <w:b w:val="false"/>
          <w:i w:val="false"/>
          <w:color w:val="000000"/>
          <w:sz w:val="28"/>
        </w:rPr>
        <w:t>
</w:t>
      </w:r>
      <w:r>
        <w:rPr>
          <w:rFonts w:ascii="Times New Roman"/>
          <w:b w:val="false"/>
          <w:i w:val="false"/>
          <w:color w:val="000000"/>
          <w:sz w:val="28"/>
        </w:rPr>
        <w:t>
      При осуществлении деятельности связанной со следующими подвидами деятельности: перевозка, пересылка, приобретение, хранение, реализация наркотических средств, психотропных веществ и прекурсоров, а также использование и уничтожение в области здравоохранения наркотических средств, психотропных веществ и прекурсоров, представление сведений по подпунктам 1), 2) (кроме учета наркотических средств, психотропных веществ и прекурсоров), 4), 12) пункта 3 не требуется.</w:t>
      </w:r>
    </w:p>
    <w:bookmarkEnd w:id="19"/>
    <w:bookmarkStart w:name="z830"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лицензий,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деятельность, связанную с оборотом</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в     </w:t>
      </w:r>
      <w:r>
        <w:br/>
      </w:r>
      <w:r>
        <w:rPr>
          <w:rFonts w:ascii="Times New Roman"/>
          <w:b w:val="false"/>
          <w:i w:val="false"/>
          <w:color w:val="000000"/>
          <w:sz w:val="28"/>
        </w:rPr>
        <w:t xml:space="preserve">
области здравоохранения»    </w:t>
      </w:r>
    </w:p>
    <w:bookmarkEnd w:id="20"/>
    <w:bookmarkStart w:name="z161" w:id="2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2"/>
        <w:gridCol w:w="2559"/>
        <w:gridCol w:w="2133"/>
        <w:gridCol w:w="1706"/>
      </w:tblGrid>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2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bookmarkEnd w:id="22"/>
    <w:bookmarkStart w:name="z163" w:id="2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лицензий, переоформление, выдача дубликатов лицензии</w:t>
      </w:r>
      <w:r>
        <w:br/>
      </w:r>
      <w:r>
        <w:rPr>
          <w:rFonts w:ascii="Times New Roman"/>
          <w:b/>
          <w:i w:val="false"/>
          <w:color w:val="000000"/>
        </w:rPr>
        <w:t>
на фармацевтическую деятельность, связанную с производством</w:t>
      </w:r>
      <w:r>
        <w:br/>
      </w:r>
      <w:r>
        <w:rPr>
          <w:rFonts w:ascii="Times New Roman"/>
          <w:b/>
          <w:i w:val="false"/>
          <w:color w:val="000000"/>
        </w:rPr>
        <w:t>
лекарственных средств, изделий медицинского назначения и</w:t>
      </w:r>
      <w:r>
        <w:br/>
      </w:r>
      <w:r>
        <w:rPr>
          <w:rFonts w:ascii="Times New Roman"/>
          <w:b/>
          <w:i w:val="false"/>
          <w:color w:val="000000"/>
        </w:rPr>
        <w:t>
медицинской техники»</w:t>
      </w:r>
    </w:p>
    <w:bookmarkEnd w:id="23"/>
    <w:bookmarkStart w:name="z164" w:id="24"/>
    <w:p>
      <w:pPr>
        <w:spacing w:after="0"/>
        <w:ind w:left="0"/>
        <w:jc w:val="left"/>
      </w:pPr>
      <w:r>
        <w:rPr>
          <w:rFonts w:ascii="Times New Roman"/>
          <w:b/>
          <w:i w:val="false"/>
          <w:color w:val="000000"/>
        </w:rPr>
        <w:t xml:space="preserve"> 
1. Общие положения</w:t>
      </w:r>
    </w:p>
    <w:bookmarkEnd w:id="24"/>
    <w:bookmarkStart w:name="z165" w:id="25"/>
    <w:p>
      <w:pPr>
        <w:spacing w:after="0"/>
        <w:ind w:left="0"/>
        <w:jc w:val="both"/>
      </w:pPr>
      <w:r>
        <w:rPr>
          <w:rFonts w:ascii="Times New Roman"/>
          <w:b w:val="false"/>
          <w:i w:val="false"/>
          <w:color w:val="000000"/>
          <w:sz w:val="28"/>
        </w:rPr>
        <w:t>
      1. Государственная услуга оказывается Комитетом контроля медицинской и фармацевтической деятельности Министерства здравоохранения Республики Казахстан и его территориальными подразделениями (далее – уполномоченный орган),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или через веб-портал «Е-лицензирование» www.elicense.kz (далее – портал), при условии наличия у получателя государственной услуги электронной -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услуги -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11 января 2007 года «О лицензировании»,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2301 «Об утверждении квалификационных требований медицинской и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здравоохранения Республики Казахстан (далее - министерство): www.mz.gov.kz;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3) на стендах, размещенных в здании уполномоченного органа перечни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информацию о порядке оказания государственной услуги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выдача лицензий, переоформление, выдача дубликатов лицензии на деятельность, связанную с производством лекарственных средств, изделий медицинского назначения и медицинской техники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выдача, переоформление лицензий на деятельность, связанную с производством лекарственных средств, изделий медицинского назначения и медицинской техники либо мотивированный ответ об отказе в предоставлении государственной услуги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обращения в уполномоченный орган:</w:t>
      </w:r>
      <w:r>
        <w:br/>
      </w:r>
      <w:r>
        <w:rPr>
          <w:rFonts w:ascii="Times New Roman"/>
          <w:b w:val="false"/>
          <w:i w:val="false"/>
          <w:color w:val="000000"/>
          <w:sz w:val="28"/>
        </w:rPr>
        <w:t>
</w:t>
      </w:r>
      <w:r>
        <w:rPr>
          <w:rFonts w:ascii="Times New Roman"/>
          <w:b w:val="false"/>
          <w:i w:val="false"/>
          <w:color w:val="000000"/>
          <w:sz w:val="28"/>
        </w:rPr>
        <w:t>
      выдача лицензии и (или) приложения к лицензии (далее - лицензия) – в течение пятнадцати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выдача лицензии – в течение пятнадцати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государственной услуги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 не более двадцати минут;</w:t>
      </w:r>
      <w:r>
        <w:br/>
      </w:r>
      <w:r>
        <w:rPr>
          <w:rFonts w:ascii="Times New Roman"/>
          <w:b w:val="false"/>
          <w:i w:val="false"/>
          <w:color w:val="000000"/>
          <w:sz w:val="28"/>
        </w:rPr>
        <w:t>
</w:t>
      </w:r>
      <w:r>
        <w:rPr>
          <w:rFonts w:ascii="Times New Roman"/>
          <w:b w:val="false"/>
          <w:i w:val="false"/>
          <w:color w:val="000000"/>
          <w:sz w:val="28"/>
        </w:rPr>
        <w:t>
      3) максимальное допустимое время обслуживания получателя государственной услуги, оказываемой на месте в день обращения - не более двадцати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с предоставлением в центр или уполномоченный орган документа (квитанция), подтверждающая уплату в бюджет лицензионного сбора за право занятия фармацевтической деятельностью, связанной с производством лекарственных средств, изделий медицинского назначения и медицинской техники в размере - 10 месячных расчетных показателей; за выдачу дубликата лицензии 100% от ставки при выдаче лицензии; за переоформление лицензии 10 % от ставки при выдаче лицензии, но не более 4 МРП, действующих на день уплаты сбора.</w:t>
      </w:r>
      <w:r>
        <w:br/>
      </w:r>
      <w:r>
        <w:rPr>
          <w:rFonts w:ascii="Times New Roman"/>
          <w:b w:val="false"/>
          <w:i w:val="false"/>
          <w:color w:val="000000"/>
          <w:sz w:val="28"/>
        </w:rPr>
        <w:t>
</w:t>
      </w:r>
      <w:r>
        <w:rPr>
          <w:rFonts w:ascii="Times New Roman"/>
          <w:b w:val="false"/>
          <w:i w:val="false"/>
          <w:color w:val="000000"/>
          <w:sz w:val="28"/>
        </w:rPr>
        <w:t>
      Сбор уплачивается в бюджет по месту нахождения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понедельника по пятницу включительно с 9-00 часов до 18-30 часов, перерывы на обед с 13-00 до 14-30 часов, выходные дни: суббота, воскресенья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 267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по выбору получателя государственной услуги, где предусмотрены условия для людей с ограниченными физическими возможностями, зал ожидания с приемлемыми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25"/>
    <w:bookmarkStart w:name="z197" w:id="26"/>
    <w:p>
      <w:pPr>
        <w:spacing w:after="0"/>
        <w:ind w:left="0"/>
        <w:jc w:val="left"/>
      </w:pPr>
      <w:r>
        <w:rPr>
          <w:rFonts w:ascii="Times New Roman"/>
          <w:b/>
          <w:i w:val="false"/>
          <w:color w:val="000000"/>
        </w:rPr>
        <w:t xml:space="preserve"> 
2. Порядок оказания государственной услуги</w:t>
      </w:r>
    </w:p>
    <w:bookmarkEnd w:id="26"/>
    <w:bookmarkStart w:name="z198" w:id="27"/>
    <w:p>
      <w:pPr>
        <w:spacing w:after="0"/>
        <w:ind w:left="0"/>
        <w:jc w:val="both"/>
      </w:pPr>
      <w:r>
        <w:rPr>
          <w:rFonts w:ascii="Times New Roman"/>
          <w:b w:val="false"/>
          <w:i w:val="false"/>
          <w:color w:val="000000"/>
          <w:sz w:val="28"/>
        </w:rPr>
        <w:t>
      11. Для получения лицензий на фармацевтическую деятельность, связанную с производством лекарственных средств, изделий медицинского назначения и медицинской техники получатели государственной услуги либо представитель по доверенности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 физического лица,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устава юридического лица (нотариально засвидетельствованную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3) копию свидетельства о государственной регистрации получателя государственной услуги в качестве юридического лица;</w:t>
      </w:r>
      <w:r>
        <w:br/>
      </w:r>
      <w:r>
        <w:rPr>
          <w:rFonts w:ascii="Times New Roman"/>
          <w:b w:val="false"/>
          <w:i w:val="false"/>
          <w:color w:val="000000"/>
          <w:sz w:val="28"/>
        </w:rPr>
        <w:t>
</w:t>
      </w:r>
      <w:r>
        <w:rPr>
          <w:rFonts w:ascii="Times New Roman"/>
          <w:b w:val="false"/>
          <w:i w:val="false"/>
          <w:color w:val="000000"/>
          <w:sz w:val="28"/>
        </w:rPr>
        <w:t>
      4)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5) копию свидетельства о государственной регистрации получателя государственной услуги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6)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7)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8) сведения и документы в соответствии с квалификационными требованиями предъявляемые при лицензировании фармацевтической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о документах,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уполномоченный орган получает из соответствующих государственных информационных систем через портал в форме электронных документов,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уполномоченного органа сверяет документы,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настоящего пункта, со сведениями, предоставленными из государственной информационной системы государственного органа, после чего возвращает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фармацевтической деятельности, на которую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лицензии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предъявляемые при лицензировании фармацевтической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Сведения о документе, указанном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уполномоченный орган получает из соответствующих государственных информационных систем через портал в форме электронных документов,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уполномоченного органа сверяет документ, указанный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со сведениями, предоставленными из государственной информационной системы государственного органа, после чего возвращает документ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w:t>
      </w:r>
      <w:r>
        <w:rPr>
          <w:rFonts w:ascii="Times New Roman"/>
          <w:b w:val="false"/>
          <w:i w:val="false"/>
          <w:color w:val="000000"/>
          <w:sz w:val="28"/>
        </w:rPr>
        <w:t>
      3) копию лицензии (нотариально удостоверенную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о документе, указанном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уполномоченный орган получает из соответствующих государственных информационных систем через портал в форме электронных документов,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уполномоченного органа сверяет документ, указанный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со сведениями, предоставленными из государственной информационной системы государственного органа, после чего возвращает документ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документы, подтверждающие факт утери, порчи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получатель государственной услуги направляет:</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удостоверенного ЭЦП получателя;</w:t>
      </w:r>
      <w:r>
        <w:br/>
      </w:r>
      <w:r>
        <w:rPr>
          <w:rFonts w:ascii="Times New Roman"/>
          <w:b w:val="false"/>
          <w:i w:val="false"/>
          <w:color w:val="000000"/>
          <w:sz w:val="28"/>
        </w:rPr>
        <w:t>
</w:t>
      </w:r>
      <w:r>
        <w:rPr>
          <w:rFonts w:ascii="Times New Roman"/>
          <w:b w:val="false"/>
          <w:i w:val="false"/>
          <w:color w:val="000000"/>
          <w:sz w:val="28"/>
        </w:rPr>
        <w:t>
      2) устав юридического лица -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свидетельство о государственной регистрации получателя государственной услуги в качестве индивидуального предпринимателя -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4) свидетельство о постановке получателя государственной услуги на учет в налоговом органе -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5) сведения и документы в соответствии с квалификационными требованиями предъявляемые при лицензировании фармацевтической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6) документ, удостоверяющий личность – для физических лиц;</w:t>
      </w:r>
      <w:r>
        <w:br/>
      </w:r>
      <w:r>
        <w:rPr>
          <w:rFonts w:ascii="Times New Roman"/>
          <w:b w:val="false"/>
          <w:i w:val="false"/>
          <w:color w:val="000000"/>
          <w:sz w:val="28"/>
        </w:rPr>
        <w:t>
</w:t>
      </w:r>
      <w:r>
        <w:rPr>
          <w:rFonts w:ascii="Times New Roman"/>
          <w:b w:val="false"/>
          <w:i w:val="false"/>
          <w:color w:val="000000"/>
          <w:sz w:val="28"/>
        </w:rPr>
        <w:t>
      7) копию свидетельства о государственной регистрации получателя государственной услуги в качестве юридического лица;</w:t>
      </w:r>
      <w:r>
        <w:br/>
      </w:r>
      <w:r>
        <w:rPr>
          <w:rFonts w:ascii="Times New Roman"/>
          <w:b w:val="false"/>
          <w:i w:val="false"/>
          <w:color w:val="000000"/>
          <w:sz w:val="28"/>
        </w:rPr>
        <w:t>
</w:t>
      </w:r>
      <w:r>
        <w:rPr>
          <w:rFonts w:ascii="Times New Roman"/>
          <w:b w:val="false"/>
          <w:i w:val="false"/>
          <w:color w:val="000000"/>
          <w:sz w:val="28"/>
        </w:rPr>
        <w:t>
      8) информацию, подтверждающую уплату в бюджет лицензионного сбора за право занятия отдельными видами деятельности через ПШЭП.</w:t>
      </w:r>
      <w:r>
        <w:br/>
      </w:r>
      <w:r>
        <w:rPr>
          <w:rFonts w:ascii="Times New Roman"/>
          <w:b w:val="false"/>
          <w:i w:val="false"/>
          <w:color w:val="000000"/>
          <w:sz w:val="28"/>
        </w:rPr>
        <w:t>
</w:t>
      </w:r>
      <w:r>
        <w:rPr>
          <w:rFonts w:ascii="Times New Roman"/>
          <w:b w:val="false"/>
          <w:i w:val="false"/>
          <w:color w:val="000000"/>
          <w:sz w:val="28"/>
        </w:rPr>
        <w:t>
      Сведения о документах, указанных в </w:t>
      </w:r>
      <w:r>
        <w:rPr>
          <w:rFonts w:ascii="Times New Roman"/>
          <w:b w:val="false"/>
          <w:i w:val="false"/>
          <w:color w:val="000000"/>
          <w:sz w:val="28"/>
        </w:rPr>
        <w:t>подпунктах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пункта уполномоченный орган получает из соответствующих государственных информационных систем через портал в форме электронных документов,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получатель государственной услуги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удостоверенного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предъявляемые при лицензировании фармацевтической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направляет:</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удостоверенного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лицензию и приложения к лицензии в виде сканированных копий прикрепляются к электронному запросу;</w:t>
      </w:r>
      <w:r>
        <w:br/>
      </w:r>
      <w:r>
        <w:rPr>
          <w:rFonts w:ascii="Times New Roman"/>
          <w:b w:val="false"/>
          <w:i w:val="false"/>
          <w:color w:val="000000"/>
          <w:sz w:val="28"/>
        </w:rPr>
        <w:t>
      3) информацию, подтверждающую уплату в бюджет лицензионного сбора за право занятия отдельными видами деятельности через ПШЭП.</w:t>
      </w:r>
      <w:r>
        <w:br/>
      </w:r>
      <w:r>
        <w:rPr>
          <w:rFonts w:ascii="Times New Roman"/>
          <w:b w:val="false"/>
          <w:i w:val="false"/>
          <w:color w:val="000000"/>
          <w:sz w:val="28"/>
        </w:rPr>
        <w:t>
</w:t>
      </w:r>
      <w:r>
        <w:rPr>
          <w:rFonts w:ascii="Times New Roman"/>
          <w:b w:val="false"/>
          <w:i w:val="false"/>
          <w:color w:val="000000"/>
          <w:sz w:val="28"/>
        </w:rPr>
        <w:t>
      Сведение о документе, указанном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уполномоченный орган получает из соответствующих государственных информационных систем через портал в форме электронных документов,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12. Формы заявлений для получения государственной услуги размещаются на интернет-ресурсе: министерства по адресу: www.mz.gov.kz, а также на стендах и на специальной стойке в зале ожидания уполномоченного органа,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по принципу «одного окна» через канцелярию уполномоченного органа ежедневно, пять раз в неделю с понедельник по пятницу с 9-00 часов по 17-00 часов перерыв на обед с 13-00 часов по 14-30 часов.</w:t>
      </w:r>
      <w:r>
        <w:br/>
      </w:r>
      <w:r>
        <w:rPr>
          <w:rFonts w:ascii="Times New Roman"/>
          <w:b w:val="false"/>
          <w:i w:val="false"/>
          <w:color w:val="000000"/>
          <w:sz w:val="28"/>
        </w:rPr>
        <w:t>
</w:t>
      </w:r>
      <w:r>
        <w:rPr>
          <w:rFonts w:ascii="Times New Roman"/>
          <w:b w:val="false"/>
          <w:i w:val="false"/>
          <w:color w:val="000000"/>
          <w:sz w:val="28"/>
        </w:rPr>
        <w:t>
      На портале отправка электронного запроса осуществляется из «личного кабинета» получателя государственной услуги. Запрос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Подтверждением приема документов, в уполномоченном органе является выдача получателю государственной услуги талона, где указываются дата и время, фамилия и инициалы сотрудника канцелярии уполномоченного органа, принявшего документы.</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готовых документов в уполномоченном органе осуществляется в срок, указанный в талоне, выданном в день приема заявления.</w:t>
      </w:r>
      <w:r>
        <w:br/>
      </w:r>
      <w:r>
        <w:rPr>
          <w:rFonts w:ascii="Times New Roman"/>
          <w:b w:val="false"/>
          <w:i w:val="false"/>
          <w:color w:val="000000"/>
          <w:sz w:val="28"/>
        </w:rPr>
        <w:t>
</w:t>
      </w:r>
      <w:r>
        <w:rPr>
          <w:rFonts w:ascii="Times New Roman"/>
          <w:b w:val="false"/>
          <w:i w:val="false"/>
          <w:color w:val="000000"/>
          <w:sz w:val="28"/>
        </w:rPr>
        <w:t>
      При этом факт выдачи оформленного документа получателю государственной услуги регистрируется в журнале учета выдачи документов (роспись получателя государственной услуги в журнале и талоне).</w:t>
      </w:r>
      <w:r>
        <w:br/>
      </w:r>
      <w:r>
        <w:rPr>
          <w:rFonts w:ascii="Times New Roman"/>
          <w:b w:val="false"/>
          <w:i w:val="false"/>
          <w:color w:val="000000"/>
          <w:sz w:val="28"/>
        </w:rPr>
        <w:t>
</w:t>
      </w:r>
      <w:r>
        <w:rPr>
          <w:rFonts w:ascii="Times New Roman"/>
          <w:b w:val="false"/>
          <w:i w:val="false"/>
          <w:color w:val="000000"/>
          <w:sz w:val="28"/>
        </w:rPr>
        <w:t>
      Результат оказания услуги получателю государственной услуги направляется в «личный кабинет» на портале.</w:t>
      </w:r>
      <w:r>
        <w:br/>
      </w:r>
      <w:r>
        <w:rPr>
          <w:rFonts w:ascii="Times New Roman"/>
          <w:b w:val="false"/>
          <w:i w:val="false"/>
          <w:color w:val="000000"/>
          <w:sz w:val="28"/>
        </w:rPr>
        <w:t>
</w:t>
      </w:r>
      <w:r>
        <w:rPr>
          <w:rFonts w:ascii="Times New Roman"/>
          <w:b w:val="false"/>
          <w:i w:val="false"/>
          <w:color w:val="000000"/>
          <w:sz w:val="28"/>
        </w:rPr>
        <w:t>
      16. Основанием для отказа в выдаче лицензии может быть в случаях,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государственной услуги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не согласована выдача лицензии получателю государственной услуги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5) в отношении получателя государственной услуги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получателю государственной услуги получать лицензии;</w:t>
      </w:r>
      <w:r>
        <w:br/>
      </w:r>
      <w:r>
        <w:rPr>
          <w:rFonts w:ascii="Times New Roman"/>
          <w:b w:val="false"/>
          <w:i w:val="false"/>
          <w:color w:val="000000"/>
          <w:sz w:val="28"/>
        </w:rPr>
        <w:t>
</w:t>
      </w:r>
      <w:r>
        <w:rPr>
          <w:rFonts w:ascii="Times New Roman"/>
          <w:b w:val="false"/>
          <w:i w:val="false"/>
          <w:color w:val="000000"/>
          <w:sz w:val="28"/>
        </w:rPr>
        <w:t>
      7)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получателя государственной услуги обязан проверить полноту представленных документов. В случае установления факта неполноты представленных документов лицензиар в указанные сроки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При отказе в выдаче лицензии уполномоченным органом получателю государственной услуги дается мотивированный ответ в письменном виде в сроки, </w:t>
      </w:r>
      <w:r>
        <w:rPr>
          <w:rFonts w:ascii="Times New Roman"/>
          <w:b w:val="false"/>
          <w:i w:val="false"/>
          <w:color w:val="000000"/>
          <w:sz w:val="28"/>
        </w:rPr>
        <w:t>установленные</w:t>
      </w:r>
      <w:r>
        <w:rPr>
          <w:rFonts w:ascii="Times New Roman"/>
          <w:b w:val="false"/>
          <w:i w:val="false"/>
          <w:color w:val="000000"/>
          <w:sz w:val="28"/>
        </w:rPr>
        <w:t xml:space="preserve"> для выдачи лицензии.</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в установленные настоящим стандартом сроки не выдал получателю государственной услуги лицензию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p>
    <w:bookmarkEnd w:id="27"/>
    <w:bookmarkStart w:name="z265" w:id="28"/>
    <w:p>
      <w:pPr>
        <w:spacing w:after="0"/>
        <w:ind w:left="0"/>
        <w:jc w:val="left"/>
      </w:pPr>
      <w:r>
        <w:rPr>
          <w:rFonts w:ascii="Times New Roman"/>
          <w:b/>
          <w:i w:val="false"/>
          <w:color w:val="000000"/>
        </w:rPr>
        <w:t xml:space="preserve"> 
3. Принципы работы</w:t>
      </w:r>
    </w:p>
    <w:bookmarkEnd w:id="28"/>
    <w:bookmarkStart w:name="z266" w:id="29"/>
    <w:p>
      <w:pPr>
        <w:spacing w:after="0"/>
        <w:ind w:left="0"/>
        <w:jc w:val="both"/>
      </w:pPr>
      <w:r>
        <w:rPr>
          <w:rFonts w:ascii="Times New Roman"/>
          <w:b w:val="false"/>
          <w:i w:val="false"/>
          <w:color w:val="000000"/>
          <w:sz w:val="28"/>
        </w:rPr>
        <w:t>
      17. Сотрудники центра и уполномоченного органа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получателем государственной услуги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29"/>
    <w:bookmarkStart w:name="z273" w:id="30"/>
    <w:p>
      <w:pPr>
        <w:spacing w:after="0"/>
        <w:ind w:left="0"/>
        <w:jc w:val="left"/>
      </w:pPr>
      <w:r>
        <w:rPr>
          <w:rFonts w:ascii="Times New Roman"/>
          <w:b/>
          <w:i w:val="false"/>
          <w:color w:val="000000"/>
        </w:rPr>
        <w:t xml:space="preserve"> 
4. Результаты работы</w:t>
      </w:r>
    </w:p>
    <w:bookmarkEnd w:id="30"/>
    <w:bookmarkStart w:name="z274" w:id="31"/>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центра, уполномоченного органа, оказывающих государственные услуги, ежегодно утверждаются соответствующим приказом Министра здравоохранения Республики Казахстан.</w:t>
      </w:r>
    </w:p>
    <w:bookmarkEnd w:id="31"/>
    <w:bookmarkStart w:name="z276" w:id="32"/>
    <w:p>
      <w:pPr>
        <w:spacing w:after="0"/>
        <w:ind w:left="0"/>
        <w:jc w:val="left"/>
      </w:pPr>
      <w:r>
        <w:rPr>
          <w:rFonts w:ascii="Times New Roman"/>
          <w:b/>
          <w:i w:val="false"/>
          <w:color w:val="000000"/>
        </w:rPr>
        <w:t xml:space="preserve"> 
5. Порядок обжалования</w:t>
      </w:r>
    </w:p>
    <w:bookmarkEnd w:id="32"/>
    <w:bookmarkStart w:name="z277" w:id="33"/>
    <w:p>
      <w:pPr>
        <w:spacing w:after="0"/>
        <w:ind w:left="0"/>
        <w:jc w:val="both"/>
      </w:pPr>
      <w:r>
        <w:rPr>
          <w:rFonts w:ascii="Times New Roman"/>
          <w:b w:val="false"/>
          <w:i w:val="false"/>
          <w:color w:val="000000"/>
          <w:sz w:val="28"/>
        </w:rPr>
        <w:t>
      20. Порядок обжалования действий (бездействия) уполномоченных должностных лиц уполномоченного органа разъясняет и оказывает содействие в подготовке жалобы осуществляются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информацию о порядке обжалования можно получить по телефону информационно-справочной службы call-центра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государственной услуги жалоба подается на имя руководителя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на имя руководителя Комитета контроля медицинской и фармацевтической деятельности Министерства здравоохранения Республики Казахстан по адресу: город Астана, улица Орынбор, 8, Дом министерств, подъезд № 5, кабинет 1142, телефон приемной: 8 (7172) 74-32-79.</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получателей государственной услуги жалоба подается на действия сотрудников уполномоченного органа на имена их руководителей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канцелярию уполномоченного органа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для физического лица – фамилия, имя, отчество, почтовый адрес, юридического лица – его наименование, почтовый адрес, исходящий номер и дата. Обращение должно быть подписано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К жалобе прикладываются расписка о приеме соответствующих документов и результат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канцелярии уполномоченного органа, месторасположение которых указано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возможно получить в уполномоченном органе по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через портал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информацию можно получить на официальном сайте министерства – www.mz.gov.kz.</w:t>
      </w:r>
    </w:p>
    <w:bookmarkEnd w:id="33"/>
    <w:bookmarkStart w:name="z292" w:id="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фармацевтическую деятельность,   </w:t>
      </w:r>
      <w:r>
        <w:br/>
      </w:r>
      <w:r>
        <w:rPr>
          <w:rFonts w:ascii="Times New Roman"/>
          <w:b w:val="false"/>
          <w:i w:val="false"/>
          <w:color w:val="000000"/>
          <w:sz w:val="28"/>
        </w:rPr>
        <w:t>
связанную с производством лекарственных</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xml:space="preserve">
и медицинской техники»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393"/>
        <w:gridCol w:w="2929"/>
        <w:gridCol w:w="1851"/>
        <w:gridCol w:w="3085"/>
        <w:gridCol w:w="2622"/>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департамента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департамента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 аттестации, аккредитации и лицензирования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 медицинской и фармацевтической деятельности Министерства здравоохранения Республики Казахстан» (далее – Комитет)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Дом министерств, 5 подъезд</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Акмолинской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Ауельбекова, 98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Павлодарской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Лермонтова, 59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Восточно-Казахстанской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пр. Независимости 9/1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Западно-Казахстанской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Достык-Дружба 215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Алматинской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Жансугурова, 149. Бизнес-центр «Алматы» 11 этаж</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«Департамент Комитета по г.Астана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Иманова, 19, Бизнес-центр «Алматы» 11 этаж</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Костанайской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Баймагамбетова, 195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Северо-Казахстанской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36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городу Алматы»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Маметовой,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73-06-80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71-32-89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Кызылординской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Муратбаева № 13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Атырауской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Байтурсынова 53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Актюбинской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Селиверстова 9Б (Тілеу батыр)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50-15-28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Карагандинской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Шахтеров 78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Жамбылской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 г. Тараз, ул. Казыбек би, 142 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p>
          <w:p>
            <w:pPr>
              <w:spacing w:after="20"/>
              <w:ind w:left="20"/>
              <w:jc w:val="both"/>
            </w:pPr>
            <w:r>
              <w:rPr>
                <w:rFonts w:ascii="Times New Roman"/>
                <w:b w:val="false"/>
                <w:i w:val="false"/>
                <w:color w:val="000000"/>
                <w:sz w:val="20"/>
              </w:rPr>
              <w:t>45-99-60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Южно-Казахстанской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 г. Шымкент, ул. Н. Торекулова, б/н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 30 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Мангистауской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 г. Актау, мкр. 9, д. 23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293"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фармацевтическую деятельность,   </w:t>
      </w:r>
      <w:r>
        <w:br/>
      </w:r>
      <w:r>
        <w:rPr>
          <w:rFonts w:ascii="Times New Roman"/>
          <w:b w:val="false"/>
          <w:i w:val="false"/>
          <w:color w:val="000000"/>
          <w:sz w:val="28"/>
        </w:rPr>
        <w:t>
связанную с производством лекарственных</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xml:space="preserve">
и медицинской техники»       </w:t>
      </w:r>
    </w:p>
    <w:bookmarkEnd w:id="3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от 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выдать лицензию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(действия)</w:t>
      </w:r>
      <w:r>
        <w:br/>
      </w:r>
      <w:r>
        <w:rPr>
          <w:rFonts w:ascii="Times New Roman"/>
          <w:b w:val="false"/>
          <w:i w:val="false"/>
          <w:color w:val="000000"/>
          <w:sz w:val="28"/>
        </w:rPr>
        <w:t>
на территории или за пределами территории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Сведения об организации:</w:t>
      </w:r>
      <w:r>
        <w:br/>
      </w:r>
      <w:r>
        <w:rPr>
          <w:rFonts w:ascii="Times New Roman"/>
          <w:b w:val="false"/>
          <w:i w:val="false"/>
          <w:color w:val="000000"/>
          <w:sz w:val="28"/>
        </w:rPr>
        <w:t>
1. Форма собственности ______________________________________________</w:t>
      </w:r>
      <w:r>
        <w:br/>
      </w:r>
      <w:r>
        <w:rPr>
          <w:rFonts w:ascii="Times New Roman"/>
          <w:b w:val="false"/>
          <w:i w:val="false"/>
          <w:color w:val="000000"/>
          <w:sz w:val="28"/>
        </w:rPr>
        <w:t>
2. Год создания _____________________________________________________</w:t>
      </w:r>
      <w:r>
        <w:br/>
      </w:r>
      <w:r>
        <w:rPr>
          <w:rFonts w:ascii="Times New Roman"/>
          <w:b w:val="false"/>
          <w:i w:val="false"/>
          <w:color w:val="000000"/>
          <w:sz w:val="28"/>
        </w:rPr>
        <w:t>
3. Свидетельство о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 __________________________________________________</w:t>
      </w:r>
      <w:r>
        <w:br/>
      </w:r>
      <w:r>
        <w:rPr>
          <w:rFonts w:ascii="Times New Roman"/>
          <w:b w:val="false"/>
          <w:i w:val="false"/>
          <w:color w:val="000000"/>
          <w:sz w:val="28"/>
        </w:rPr>
        <w:t>
(индекс, город, район, область, улица, № дома, телефон, факс)</w:t>
      </w:r>
      <w:r>
        <w:br/>
      </w:r>
      <w:r>
        <w:rPr>
          <w:rFonts w:ascii="Times New Roman"/>
          <w:b w:val="false"/>
          <w:i w:val="false"/>
          <w:color w:val="000000"/>
          <w:sz w:val="28"/>
        </w:rPr>
        <w:t>
5. Расчетный счет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6. Филиалы, представительства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7. Прилагаемые документы: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Руководитель __________________     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w:t>
      </w:r>
    </w:p>
    <w:bookmarkStart w:name="z294" w:id="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фармацевтическую деятельность,   </w:t>
      </w:r>
      <w:r>
        <w:br/>
      </w:r>
      <w:r>
        <w:rPr>
          <w:rFonts w:ascii="Times New Roman"/>
          <w:b w:val="false"/>
          <w:i w:val="false"/>
          <w:color w:val="000000"/>
          <w:sz w:val="28"/>
        </w:rPr>
        <w:t>
связанную с производством лекарственных</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xml:space="preserve">
и медицинской техники»       </w:t>
      </w:r>
    </w:p>
    <w:bookmarkEnd w:id="3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 _______________________________________________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от ______________________________________________</w:t>
      </w:r>
      <w:r>
        <w:br/>
      </w:r>
      <w:r>
        <w:rPr>
          <w:rFonts w:ascii="Times New Roman"/>
          <w:b w:val="false"/>
          <w:i w:val="false"/>
          <w:color w:val="000000"/>
          <w:sz w:val="28"/>
        </w:rPr>
        <w:t>
(полностью фамилия, имя, отчество физического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выдать лицензию на осуществление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(указать вид деятельности (действия)</w:t>
      </w:r>
      <w:r>
        <w:br/>
      </w:r>
      <w:r>
        <w:rPr>
          <w:rFonts w:ascii="Times New Roman"/>
          <w:b w:val="false"/>
          <w:i w:val="false"/>
          <w:color w:val="000000"/>
          <w:sz w:val="28"/>
        </w:rPr>
        <w:t>
на территории или за пределами территории Республики Казахстан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Сведения о физическом лице:</w:t>
      </w:r>
      <w:r>
        <w:br/>
      </w:r>
      <w:r>
        <w:rPr>
          <w:rFonts w:ascii="Times New Roman"/>
          <w:b w:val="false"/>
          <w:i w:val="false"/>
          <w:color w:val="000000"/>
          <w:sz w:val="28"/>
        </w:rPr>
        <w:t>
1. Год рождения 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2. Паспортные данные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(серия, №, кем и когда выдан)</w:t>
      </w:r>
      <w:r>
        <w:br/>
      </w:r>
      <w:r>
        <w:rPr>
          <w:rFonts w:ascii="Times New Roman"/>
          <w:b w:val="false"/>
          <w:i w:val="false"/>
          <w:color w:val="000000"/>
          <w:sz w:val="28"/>
        </w:rPr>
        <w:t>
3. Образование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(при наличии специальности, № диплома (иного документа),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учебного заведения, год окончания)</w:t>
      </w:r>
      <w:r>
        <w:br/>
      </w:r>
      <w:r>
        <w:rPr>
          <w:rFonts w:ascii="Times New Roman"/>
          <w:b w:val="false"/>
          <w:i w:val="false"/>
          <w:color w:val="000000"/>
          <w:sz w:val="28"/>
        </w:rPr>
        <w:t>
4. Свидетельство о регистрации хозяйствующего субъекта (в случае необходимости)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5. Домашний адрес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Место работы ____________________________________________________</w:t>
      </w:r>
      <w:r>
        <w:br/>
      </w:r>
      <w:r>
        <w:rPr>
          <w:rFonts w:ascii="Times New Roman"/>
          <w:b w:val="false"/>
          <w:i w:val="false"/>
          <w:color w:val="000000"/>
          <w:sz w:val="28"/>
        </w:rPr>
        <w:t>
7. Расчетный счет (если имеется)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8. Прилагаемые документы: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            _________________________</w:t>
      </w:r>
      <w:r>
        <w:br/>
      </w:r>
      <w:r>
        <w:rPr>
          <w:rFonts w:ascii="Times New Roman"/>
          <w:b w:val="false"/>
          <w:i w:val="false"/>
          <w:color w:val="000000"/>
          <w:sz w:val="28"/>
        </w:rPr>
        <w:t>
    (подпись)                     (фамилия, имя, отчество)</w:t>
      </w:r>
    </w:p>
    <w:bookmarkStart w:name="z295" w:id="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фармацевтическую деятельность,   </w:t>
      </w:r>
      <w:r>
        <w:br/>
      </w:r>
      <w:r>
        <w:rPr>
          <w:rFonts w:ascii="Times New Roman"/>
          <w:b w:val="false"/>
          <w:i w:val="false"/>
          <w:color w:val="000000"/>
          <w:sz w:val="28"/>
        </w:rPr>
        <w:t>
связанную с производством лекарственных</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xml:space="preserve">
и медицинской техники»       </w:t>
      </w:r>
    </w:p>
    <w:bookmarkEnd w:id="37"/>
    <w:bookmarkStart w:name="z296" w:id="38"/>
    <w:p>
      <w:pPr>
        <w:spacing w:after="0"/>
        <w:ind w:left="0"/>
        <w:jc w:val="left"/>
      </w:pPr>
      <w:r>
        <w:rPr>
          <w:rFonts w:ascii="Times New Roman"/>
          <w:b/>
          <w:i w:val="false"/>
          <w:color w:val="000000"/>
        </w:rPr>
        <w:t xml:space="preserve"> 
Квалификационные требования, предъявляемые при лицензировании деятельности, связанной с производством лекарственных средств, изделий медицинского назначения и медицинской техники»</w:t>
      </w:r>
    </w:p>
    <w:bookmarkEnd w:id="38"/>
    <w:bookmarkStart w:name="z297" w:id="39"/>
    <w:p>
      <w:pPr>
        <w:spacing w:after="0"/>
        <w:ind w:left="0"/>
        <w:jc w:val="both"/>
      </w:pPr>
      <w:r>
        <w:rPr>
          <w:rFonts w:ascii="Times New Roman"/>
          <w:b w:val="false"/>
          <w:i w:val="false"/>
          <w:color w:val="000000"/>
          <w:sz w:val="28"/>
        </w:rPr>
        <w:t>
      Квалификационные требования, предъявляемые при лицензировании к деятельности, связанной с производством лекарственных средств, изделий медицинского назначения и медицинской техники включают наличие:</w:t>
      </w:r>
      <w:r>
        <w:br/>
      </w:r>
      <w:r>
        <w:rPr>
          <w:rFonts w:ascii="Times New Roman"/>
          <w:b w:val="false"/>
          <w:i w:val="false"/>
          <w:color w:val="000000"/>
          <w:sz w:val="28"/>
        </w:rPr>
        <w:t>
</w:t>
      </w:r>
      <w:r>
        <w:rPr>
          <w:rFonts w:ascii="Times New Roman"/>
          <w:b w:val="false"/>
          <w:i w:val="false"/>
          <w:color w:val="000000"/>
          <w:sz w:val="28"/>
        </w:rPr>
        <w:t>
      1. помещения или здания на праве собственности или аренды или доверительного управления государственным имуществом, подтвержденное документами, удостоверяющими право собственности или аренды или доверительного управления государственным имуществом на помещение или здание (нотариально засвидетельствованные в случае непредставления оригинала для сверки) и поэтажного плана указанного помещения или здания;</w:t>
      </w:r>
      <w:r>
        <w:br/>
      </w:r>
      <w:r>
        <w:rPr>
          <w:rFonts w:ascii="Times New Roman"/>
          <w:b w:val="false"/>
          <w:i w:val="false"/>
          <w:color w:val="000000"/>
          <w:sz w:val="28"/>
        </w:rPr>
        <w:t>
</w:t>
      </w:r>
      <w:r>
        <w:rPr>
          <w:rFonts w:ascii="Times New Roman"/>
          <w:b w:val="false"/>
          <w:i w:val="false"/>
          <w:color w:val="000000"/>
          <w:sz w:val="28"/>
        </w:rPr>
        <w:t>
      2. санитарно-гигиенической одежды, противопожарного инвентаря и инструкций по обучению персонала технике безопасности и противопожарной безопасности;</w:t>
      </w:r>
      <w:r>
        <w:br/>
      </w:r>
      <w:r>
        <w:rPr>
          <w:rFonts w:ascii="Times New Roman"/>
          <w:b w:val="false"/>
          <w:i w:val="false"/>
          <w:color w:val="000000"/>
          <w:sz w:val="28"/>
        </w:rPr>
        <w:t>
</w:t>
      </w:r>
      <w:r>
        <w:rPr>
          <w:rFonts w:ascii="Times New Roman"/>
          <w:b w:val="false"/>
          <w:i w:val="false"/>
          <w:color w:val="000000"/>
          <w:sz w:val="28"/>
        </w:rPr>
        <w:t>
      3. оборудования и мебели, инвентаря, приборов и аппаратуры для обеспечения контроля качества и соблюдения условий производства, изготовления, хранения и реализации лекарственных средств, изделий медицинского назначения и медицинской техники в соответствии с нормативными правовыми актами, в том числе типовыми положениями объектов в сфере обращения лекарственных средств, изделий медицинского назначения и медицинской техники,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автомобильного транспортного средства с соответствующими шкафами и холодильным оборудованием, обеспечивающими соблюдение условий хранения и реализации лекарственных средств и изделий медицинского назначения для передвижного аптечного пункта для отдаленных сельских местностей;</w:t>
      </w:r>
      <w:r>
        <w:br/>
      </w:r>
      <w:r>
        <w:rPr>
          <w:rFonts w:ascii="Times New Roman"/>
          <w:b w:val="false"/>
          <w:i w:val="false"/>
          <w:color w:val="000000"/>
          <w:sz w:val="28"/>
        </w:rPr>
        <w:t>
</w:t>
      </w:r>
      <w:r>
        <w:rPr>
          <w:rFonts w:ascii="Times New Roman"/>
          <w:b w:val="false"/>
          <w:i w:val="false"/>
          <w:color w:val="000000"/>
          <w:sz w:val="28"/>
        </w:rPr>
        <w:t>
      5. приемно-экспедиционного помещения для распределения изготовленных лекарственных препаратов структурным подразделениям в аптеках государственных организаций здравоохранения, осуществляющих изготовление лекарственных препаратов;</w:t>
      </w:r>
      <w:r>
        <w:br/>
      </w:r>
      <w:r>
        <w:rPr>
          <w:rFonts w:ascii="Times New Roman"/>
          <w:b w:val="false"/>
          <w:i w:val="false"/>
          <w:color w:val="000000"/>
          <w:sz w:val="28"/>
        </w:rPr>
        <w:t>
</w:t>
      </w:r>
      <w:r>
        <w:rPr>
          <w:rFonts w:ascii="Times New Roman"/>
          <w:b w:val="false"/>
          <w:i w:val="false"/>
          <w:color w:val="000000"/>
          <w:sz w:val="28"/>
        </w:rPr>
        <w:t>
      6. штатного расписания для физического и юридического лица;</w:t>
      </w:r>
      <w:r>
        <w:br/>
      </w:r>
      <w:r>
        <w:rPr>
          <w:rFonts w:ascii="Times New Roman"/>
          <w:b w:val="false"/>
          <w:i w:val="false"/>
          <w:color w:val="000000"/>
          <w:sz w:val="28"/>
        </w:rPr>
        <w:t>
</w:t>
      </w:r>
      <w:r>
        <w:rPr>
          <w:rFonts w:ascii="Times New Roman"/>
          <w:b w:val="false"/>
          <w:i w:val="false"/>
          <w:color w:val="000000"/>
          <w:sz w:val="28"/>
        </w:rPr>
        <w:t>
      7. специалистов, осуществляющих фармацевтическую деятельность, с соответствующим образованием и (или) стажем работы:</w:t>
      </w:r>
      <w:r>
        <w:br/>
      </w:r>
      <w:r>
        <w:rPr>
          <w:rFonts w:ascii="Times New Roman"/>
          <w:b w:val="false"/>
          <w:i w:val="false"/>
          <w:color w:val="000000"/>
          <w:sz w:val="28"/>
        </w:rPr>
        <w:t>
</w:t>
      </w:r>
      <w:r>
        <w:rPr>
          <w:rFonts w:ascii="Times New Roman"/>
          <w:b w:val="false"/>
          <w:i w:val="false"/>
          <w:color w:val="000000"/>
          <w:sz w:val="28"/>
        </w:rPr>
        <w:t>
      высшим фармацевтическим или химико-технологическим, химическим образованием и стажем работы по специальности не менее трех лет у руководителей подразделений, непосредственно занятых на производстве лекарственных средств, изделий медицинского назначения и медицинской техники, или техническим у руководителей подразделений, непосредственно занятых на производстве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высшим фармацевтическим или химическим, биологическим образованием у работников, осуществляющих контроль качества лекарственных средств, изделий медицинского назначения и медицинской техники, или техническим у работников, осуществляющих контроль качества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техническим образованием у специалиста по обслуживанию оборудования, используемого в технологическом процессе производства лекарственных средств, изделий медицинского назначения и медицинской техники.</w:t>
      </w:r>
    </w:p>
    <w:bookmarkEnd w:id="39"/>
    <w:bookmarkStart w:name="z308" w:id="4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фармацевтическую деятельность,   </w:t>
      </w:r>
      <w:r>
        <w:br/>
      </w:r>
      <w:r>
        <w:rPr>
          <w:rFonts w:ascii="Times New Roman"/>
          <w:b w:val="false"/>
          <w:i w:val="false"/>
          <w:color w:val="000000"/>
          <w:sz w:val="28"/>
        </w:rPr>
        <w:t>
связанную с производством лекарственных</w:t>
      </w:r>
      <w:r>
        <w:br/>
      </w:r>
      <w:r>
        <w:rPr>
          <w:rFonts w:ascii="Times New Roman"/>
          <w:b w:val="false"/>
          <w:i w:val="false"/>
          <w:color w:val="000000"/>
          <w:sz w:val="28"/>
        </w:rPr>
        <w:t>
средств, изделий медицинского назначения</w:t>
      </w:r>
      <w:r>
        <w:br/>
      </w:r>
      <w:r>
        <w:rPr>
          <w:rFonts w:ascii="Times New Roman"/>
          <w:b w:val="false"/>
          <w:i w:val="false"/>
          <w:color w:val="000000"/>
          <w:sz w:val="28"/>
        </w:rPr>
        <w:t xml:space="preserve">
и медицинской техники»       </w:t>
      </w:r>
    </w:p>
    <w:bookmarkEnd w:id="40"/>
    <w:bookmarkStart w:name="z309" w:id="4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2"/>
        <w:gridCol w:w="2858"/>
        <w:gridCol w:w="2451"/>
        <w:gridCol w:w="2451"/>
      </w:tblGrid>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bookmarkEnd w:id="42"/>
    <w:bookmarkStart w:name="z311" w:id="4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«Аттестация специалистов с медицинским образованием для</w:t>
      </w:r>
      <w:r>
        <w:br/>
      </w:r>
      <w:r>
        <w:rPr>
          <w:rFonts w:ascii="Times New Roman"/>
          <w:b/>
          <w:i w:val="false"/>
          <w:color w:val="000000"/>
        </w:rPr>
        <w:t>
осуществления реализации лекарственных средств, изделий</w:t>
      </w:r>
      <w:r>
        <w:br/>
      </w:r>
      <w:r>
        <w:rPr>
          <w:rFonts w:ascii="Times New Roman"/>
          <w:b/>
          <w:i w:val="false"/>
          <w:color w:val="000000"/>
        </w:rPr>
        <w:t>
медицинского назначения в отдаленных от районного центра</w:t>
      </w:r>
      <w:r>
        <w:br/>
      </w:r>
      <w:r>
        <w:rPr>
          <w:rFonts w:ascii="Times New Roman"/>
          <w:b/>
          <w:i w:val="false"/>
          <w:color w:val="000000"/>
        </w:rPr>
        <w:t>
населенных пунктах через аптечные пункты в организациях</w:t>
      </w:r>
      <w:r>
        <w:br/>
      </w:r>
      <w:r>
        <w:rPr>
          <w:rFonts w:ascii="Times New Roman"/>
          <w:b/>
          <w:i w:val="false"/>
          <w:color w:val="000000"/>
        </w:rPr>
        <w:t>
здравоохранения, оказывающих первичную медико-санитарную,</w:t>
      </w:r>
      <w:r>
        <w:br/>
      </w:r>
      <w:r>
        <w:rPr>
          <w:rFonts w:ascii="Times New Roman"/>
          <w:b/>
          <w:i w:val="false"/>
          <w:color w:val="000000"/>
        </w:rPr>
        <w:t>
консультативно-диагностическую помощь, и передвижные аптечные</w:t>
      </w:r>
      <w:r>
        <w:br/>
      </w:r>
      <w:r>
        <w:rPr>
          <w:rFonts w:ascii="Times New Roman"/>
          <w:b/>
          <w:i w:val="false"/>
          <w:color w:val="000000"/>
        </w:rPr>
        <w:t>
пункты, в случае отсутствия специалиста</w:t>
      </w:r>
      <w:r>
        <w:br/>
      </w:r>
      <w:r>
        <w:rPr>
          <w:rFonts w:ascii="Times New Roman"/>
          <w:b/>
          <w:i w:val="false"/>
          <w:color w:val="000000"/>
        </w:rPr>
        <w:t>
с фармацевтическим образованием»</w:t>
      </w:r>
    </w:p>
    <w:bookmarkEnd w:id="43"/>
    <w:bookmarkStart w:name="z312" w:id="44"/>
    <w:p>
      <w:pPr>
        <w:spacing w:after="0"/>
        <w:ind w:left="0"/>
        <w:jc w:val="left"/>
      </w:pPr>
      <w:r>
        <w:rPr>
          <w:rFonts w:ascii="Times New Roman"/>
          <w:b/>
          <w:i w:val="false"/>
          <w:color w:val="000000"/>
        </w:rPr>
        <w:t xml:space="preserve"> 
1. Общие положения</w:t>
      </w:r>
    </w:p>
    <w:bookmarkEnd w:id="44"/>
    <w:bookmarkStart w:name="z313" w:id="45"/>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контроля медицинской и фармацевтической деятельности Министерства здравоохранения Республики Казахстан (далее - уполномоченный орган),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Форма оказываемой услуги -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размещается на интернет-ресурсе Министерства здравоохранения Республики Казахстан: www.mz.gov.kz, официальных источниках информации, стендах, информационных досках, размещенных в помещениях уполномоченного органа,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справки (аттестационный лист) или выдача мотивированного ответа в письменном виде о причинах отказа.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претендующим на право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и этапы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аттестационная комиссия письменно уведомляет аттестуемых лиц не позднее одного месяца до начала ее проведения;</w:t>
      </w:r>
      <w:r>
        <w:br/>
      </w:r>
      <w:r>
        <w:rPr>
          <w:rFonts w:ascii="Times New Roman"/>
          <w:b w:val="false"/>
          <w:i w:val="false"/>
          <w:color w:val="000000"/>
          <w:sz w:val="28"/>
        </w:rPr>
        <w:t>
</w:t>
      </w:r>
      <w:r>
        <w:rPr>
          <w:rFonts w:ascii="Times New Roman"/>
          <w:b w:val="false"/>
          <w:i w:val="false"/>
          <w:color w:val="000000"/>
          <w:sz w:val="28"/>
        </w:rPr>
        <w:t>
      2) в течение 5 рабочих дней со дня проведения аттестации, решение аттестационной комиссии утверждается приказом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для сдачи документов - тридцать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при получении документов - тридцать минут;</w:t>
      </w:r>
      <w:r>
        <w:br/>
      </w:r>
      <w:r>
        <w:rPr>
          <w:rFonts w:ascii="Times New Roman"/>
          <w:b w:val="false"/>
          <w:i w:val="false"/>
          <w:color w:val="000000"/>
          <w:sz w:val="28"/>
        </w:rPr>
        <w:t>
</w:t>
      </w:r>
      <w:r>
        <w:rPr>
          <w:rFonts w:ascii="Times New Roman"/>
          <w:b w:val="false"/>
          <w:i w:val="false"/>
          <w:color w:val="000000"/>
          <w:sz w:val="28"/>
        </w:rPr>
        <w:t>
      5) проверка полноты представленных документов с момента их получения осуществляется сотрудником уполномоченного органа в течение двух рабочих дней.</w:t>
      </w:r>
      <w:r>
        <w:br/>
      </w:r>
      <w:r>
        <w:rPr>
          <w:rFonts w:ascii="Times New Roman"/>
          <w:b w:val="false"/>
          <w:i w:val="false"/>
          <w:color w:val="000000"/>
          <w:sz w:val="28"/>
        </w:rPr>
        <w:t>
</w:t>
      </w:r>
      <w:r>
        <w:rPr>
          <w:rFonts w:ascii="Times New Roman"/>
          <w:b w:val="false"/>
          <w:i w:val="false"/>
          <w:color w:val="000000"/>
          <w:sz w:val="28"/>
        </w:rPr>
        <w:t>
      В дальнейшем уполномоченный орган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предоставляется бесплатно. </w:t>
      </w:r>
      <w:r>
        <w:br/>
      </w:r>
      <w:r>
        <w:rPr>
          <w:rFonts w:ascii="Times New Roman"/>
          <w:b w:val="false"/>
          <w:i w:val="false"/>
          <w:color w:val="000000"/>
          <w:sz w:val="28"/>
        </w:rPr>
        <w:t>
</w:t>
      </w:r>
      <w:r>
        <w:rPr>
          <w:rFonts w:ascii="Times New Roman"/>
          <w:b w:val="false"/>
          <w:i w:val="false"/>
          <w:color w:val="000000"/>
          <w:sz w:val="28"/>
        </w:rPr>
        <w:t>
      9. График уполномоченного органа ежедневно с понедельника по пятницу включительно с 9-00 часов до 18-30 часов, перерывы на обед с 13-00 до 14-30 часов, выходные дни: суббота, воскресенья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 267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с 9-00 часов до 18-30 часов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w:t>
      </w:r>
      <w:r>
        <w:br/>
      </w:r>
      <w:r>
        <w:rPr>
          <w:rFonts w:ascii="Times New Roman"/>
          <w:b w:val="false"/>
          <w:i w:val="false"/>
          <w:color w:val="000000"/>
          <w:sz w:val="28"/>
        </w:rPr>
        <w:t>
</w:t>
      </w:r>
      <w:r>
        <w:rPr>
          <w:rFonts w:ascii="Times New Roman"/>
          <w:b w:val="false"/>
          <w:i w:val="false"/>
          <w:color w:val="000000"/>
          <w:sz w:val="28"/>
        </w:rPr>
        <w:t>
      В помещениях уполномоченного органа имеются места для ожидания и заполнения документов, которые оснащаются стендами с перечнем необходимых документов и образцами их заполнения, выдержками (выписками) из нормативных правовых актов. Предусмотрены условия для обслуживания получателя государственной услуги с ограниченными возможностями.</w:t>
      </w:r>
    </w:p>
    <w:bookmarkEnd w:id="45"/>
    <w:bookmarkStart w:name="z331" w:id="46"/>
    <w:p>
      <w:pPr>
        <w:spacing w:after="0"/>
        <w:ind w:left="0"/>
        <w:jc w:val="left"/>
      </w:pPr>
      <w:r>
        <w:rPr>
          <w:rFonts w:ascii="Times New Roman"/>
          <w:b/>
          <w:i w:val="false"/>
          <w:color w:val="000000"/>
        </w:rPr>
        <w:t xml:space="preserve"> 
2. Порядок оказания государственной услуги</w:t>
      </w:r>
    </w:p>
    <w:bookmarkEnd w:id="46"/>
    <w:bookmarkStart w:name="z332" w:id="47"/>
    <w:p>
      <w:pPr>
        <w:spacing w:after="0"/>
        <w:ind w:left="0"/>
        <w:jc w:val="both"/>
      </w:pPr>
      <w:r>
        <w:rPr>
          <w:rFonts w:ascii="Times New Roman"/>
          <w:b w:val="false"/>
          <w:i w:val="false"/>
          <w:color w:val="000000"/>
          <w:sz w:val="28"/>
        </w:rPr>
        <w:t>
      11. Для получения государственной услуги получатели предоставляют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удостоверяющую личность;</w:t>
      </w:r>
      <w:r>
        <w:br/>
      </w:r>
      <w:r>
        <w:rPr>
          <w:rFonts w:ascii="Times New Roman"/>
          <w:b w:val="false"/>
          <w:i w:val="false"/>
          <w:color w:val="000000"/>
          <w:sz w:val="28"/>
        </w:rPr>
        <w:t>
</w:t>
      </w:r>
      <w:r>
        <w:rPr>
          <w:rFonts w:ascii="Times New Roman"/>
          <w:b w:val="false"/>
          <w:i w:val="false"/>
          <w:color w:val="000000"/>
          <w:sz w:val="28"/>
        </w:rPr>
        <w:t>
      2) копии документов о высшем или среднем медицинском образовании;</w:t>
      </w:r>
      <w:r>
        <w:br/>
      </w:r>
      <w:r>
        <w:rPr>
          <w:rFonts w:ascii="Times New Roman"/>
          <w:b w:val="false"/>
          <w:i w:val="false"/>
          <w:color w:val="000000"/>
          <w:sz w:val="28"/>
        </w:rPr>
        <w:t>
</w:t>
      </w:r>
      <w:r>
        <w:rPr>
          <w:rFonts w:ascii="Times New Roman"/>
          <w:b w:val="false"/>
          <w:i w:val="false"/>
          <w:color w:val="000000"/>
          <w:sz w:val="28"/>
        </w:rPr>
        <w:t>
      3) копии документов, подтверждающих наличие стажа работы по специальности или послужной список;</w:t>
      </w:r>
      <w:r>
        <w:br/>
      </w:r>
      <w:r>
        <w:rPr>
          <w:rFonts w:ascii="Times New Roman"/>
          <w:b w:val="false"/>
          <w:i w:val="false"/>
          <w:color w:val="000000"/>
          <w:sz w:val="28"/>
        </w:rPr>
        <w:t>
</w:t>
      </w:r>
      <w:r>
        <w:rPr>
          <w:rFonts w:ascii="Times New Roman"/>
          <w:b w:val="false"/>
          <w:i w:val="false"/>
          <w:color w:val="000000"/>
          <w:sz w:val="28"/>
        </w:rPr>
        <w:t>
      4) копию свидетельств о прохождении курсов повышения квалификации с включением в программу обучения вопросов в области фармации за последние 5 лет.</w:t>
      </w:r>
      <w:r>
        <w:br/>
      </w:r>
      <w:r>
        <w:rPr>
          <w:rFonts w:ascii="Times New Roman"/>
          <w:b w:val="false"/>
          <w:i w:val="false"/>
          <w:color w:val="000000"/>
          <w:sz w:val="28"/>
        </w:rPr>
        <w:t>
</w:t>
      </w:r>
      <w:r>
        <w:rPr>
          <w:rFonts w:ascii="Times New Roman"/>
          <w:b w:val="false"/>
          <w:i w:val="false"/>
          <w:color w:val="000000"/>
          <w:sz w:val="28"/>
        </w:rPr>
        <w:t xml:space="preserve">
      12. Форма заявления для получения государственной услуги размещается на интернет-ресурсе министерства здравоохранения www.mz.gov.kz., а так же на специальной стойке в зале ожидания в помещении уполномоченного органа. </w:t>
      </w:r>
      <w:r>
        <w:br/>
      </w:r>
      <w:r>
        <w:rPr>
          <w:rFonts w:ascii="Times New Roman"/>
          <w:b w:val="false"/>
          <w:i w:val="false"/>
          <w:color w:val="000000"/>
          <w:sz w:val="28"/>
        </w:rPr>
        <w:t>
</w:t>
      </w:r>
      <w:r>
        <w:rPr>
          <w:rFonts w:ascii="Times New Roman"/>
          <w:b w:val="false"/>
          <w:i w:val="false"/>
          <w:color w:val="000000"/>
          <w:sz w:val="28"/>
        </w:rPr>
        <w:t>
      13. Прием документов в уполномоченном органе осуществляется по принципу «одного окна» через канцелярию по адресам и времени,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Внутренний порядок деятельности по оказанию государственной услуги:</w:t>
      </w:r>
      <w:r>
        <w:br/>
      </w:r>
      <w:r>
        <w:rPr>
          <w:rFonts w:ascii="Times New Roman"/>
          <w:b w:val="false"/>
          <w:i w:val="false"/>
          <w:color w:val="000000"/>
          <w:sz w:val="28"/>
        </w:rPr>
        <w:t>
</w:t>
      </w:r>
      <w:r>
        <w:rPr>
          <w:rFonts w:ascii="Times New Roman"/>
          <w:b w:val="false"/>
          <w:i w:val="false"/>
          <w:color w:val="000000"/>
          <w:sz w:val="28"/>
        </w:rPr>
        <w:t>
      1) принятые документы канцелярией уполномоченного органа регистрируются, ставятся на контроль, направляются руководством уполномоченного органа ответственному исполнителю в течение одного рабочего дня;</w:t>
      </w:r>
      <w:r>
        <w:br/>
      </w:r>
      <w:r>
        <w:rPr>
          <w:rFonts w:ascii="Times New Roman"/>
          <w:b w:val="false"/>
          <w:i w:val="false"/>
          <w:color w:val="000000"/>
          <w:sz w:val="28"/>
        </w:rPr>
        <w:t>
</w:t>
      </w:r>
      <w:r>
        <w:rPr>
          <w:rFonts w:ascii="Times New Roman"/>
          <w:b w:val="false"/>
          <w:i w:val="false"/>
          <w:color w:val="000000"/>
          <w:sz w:val="28"/>
        </w:rPr>
        <w:t>
      2) получатель государственной услуги в соответствии с утвержденным графиком проходит тестирование и собеседование.</w:t>
      </w:r>
      <w:r>
        <w:br/>
      </w:r>
      <w:r>
        <w:rPr>
          <w:rFonts w:ascii="Times New Roman"/>
          <w:b w:val="false"/>
          <w:i w:val="false"/>
          <w:color w:val="000000"/>
          <w:sz w:val="28"/>
        </w:rPr>
        <w:t>
</w:t>
      </w:r>
      <w:r>
        <w:rPr>
          <w:rFonts w:ascii="Times New Roman"/>
          <w:b w:val="false"/>
          <w:i w:val="false"/>
          <w:color w:val="000000"/>
          <w:sz w:val="28"/>
        </w:rPr>
        <w:t>
      После положительного прохождения аттестации:</w:t>
      </w:r>
      <w:r>
        <w:br/>
      </w:r>
      <w:r>
        <w:rPr>
          <w:rFonts w:ascii="Times New Roman"/>
          <w:b w:val="false"/>
          <w:i w:val="false"/>
          <w:color w:val="000000"/>
          <w:sz w:val="28"/>
        </w:rPr>
        <w:t>
</w:t>
      </w:r>
      <w:r>
        <w:rPr>
          <w:rFonts w:ascii="Times New Roman"/>
          <w:b w:val="false"/>
          <w:i w:val="false"/>
          <w:color w:val="000000"/>
          <w:sz w:val="28"/>
        </w:rPr>
        <w:t>
      Выдача справки (аттестационного листа).</w:t>
      </w:r>
      <w:r>
        <w:br/>
      </w:r>
      <w:r>
        <w:rPr>
          <w:rFonts w:ascii="Times New Roman"/>
          <w:b w:val="false"/>
          <w:i w:val="false"/>
          <w:color w:val="000000"/>
          <w:sz w:val="28"/>
        </w:rPr>
        <w:t>
</w:t>
      </w:r>
      <w:r>
        <w:rPr>
          <w:rFonts w:ascii="Times New Roman"/>
          <w:b w:val="false"/>
          <w:i w:val="false"/>
          <w:color w:val="000000"/>
          <w:sz w:val="28"/>
        </w:rPr>
        <w:t>
      14. После сдачи документов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настоящего стандарта в уполномоченный орган, получателю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запроса;</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сотрудника уполномоченного органа,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Выдача готовых документов получателю государственной услуги осуществляется нарочно при индивидуальной явке на основании расписки о приеме документов.</w:t>
      </w:r>
      <w:r>
        <w:br/>
      </w:r>
      <w:r>
        <w:rPr>
          <w:rFonts w:ascii="Times New Roman"/>
          <w:b w:val="false"/>
          <w:i w:val="false"/>
          <w:color w:val="000000"/>
          <w:sz w:val="28"/>
        </w:rPr>
        <w:t>
</w:t>
      </w:r>
      <w:r>
        <w:rPr>
          <w:rFonts w:ascii="Times New Roman"/>
          <w:b w:val="false"/>
          <w:i w:val="false"/>
          <w:color w:val="000000"/>
          <w:sz w:val="28"/>
        </w:rPr>
        <w:t>
      16. Основанием для отказа выдачи справки (аттестационного листа) является отрицательный результат прохождения аттестации.</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в установленные настоящим стандартом сроки не выдал получателю государственных услуг документ, подтверждающий прохождения аттестации, либо не предоставил письменный мотивированный отказ, то с даты истечения сроков выдачи, справка (аттестационный лист) считается выданным.</w:t>
      </w:r>
    </w:p>
    <w:bookmarkEnd w:id="47"/>
    <w:bookmarkStart w:name="z353" w:id="48"/>
    <w:p>
      <w:pPr>
        <w:spacing w:after="0"/>
        <w:ind w:left="0"/>
        <w:jc w:val="left"/>
      </w:pPr>
      <w:r>
        <w:rPr>
          <w:rFonts w:ascii="Times New Roman"/>
          <w:b/>
          <w:i w:val="false"/>
          <w:color w:val="000000"/>
        </w:rPr>
        <w:t xml:space="preserve"> 
3. Принципы работы</w:t>
      </w:r>
    </w:p>
    <w:bookmarkEnd w:id="48"/>
    <w:bookmarkStart w:name="z354" w:id="49"/>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исчерпывающей информации, обеспечения ее сохранности, защиты и конфиденциальности.</w:t>
      </w:r>
    </w:p>
    <w:bookmarkEnd w:id="49"/>
    <w:bookmarkStart w:name="z355" w:id="50"/>
    <w:p>
      <w:pPr>
        <w:spacing w:after="0"/>
        <w:ind w:left="0"/>
        <w:jc w:val="left"/>
      </w:pPr>
      <w:r>
        <w:rPr>
          <w:rFonts w:ascii="Times New Roman"/>
          <w:b/>
          <w:i w:val="false"/>
          <w:color w:val="000000"/>
        </w:rPr>
        <w:t xml:space="preserve"> 
4. Результаты работы</w:t>
      </w:r>
    </w:p>
    <w:bookmarkEnd w:id="50"/>
    <w:bookmarkStart w:name="z356" w:id="51"/>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уполномоченного органа, оказывающих государственные услуги,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51"/>
    <w:bookmarkStart w:name="z358" w:id="52"/>
    <w:p>
      <w:pPr>
        <w:spacing w:after="0"/>
        <w:ind w:left="0"/>
        <w:jc w:val="left"/>
      </w:pPr>
      <w:r>
        <w:rPr>
          <w:rFonts w:ascii="Times New Roman"/>
          <w:b/>
          <w:i w:val="false"/>
          <w:color w:val="000000"/>
        </w:rPr>
        <w:t xml:space="preserve"> 
5. Порядок обжалования</w:t>
      </w:r>
    </w:p>
    <w:bookmarkEnd w:id="52"/>
    <w:bookmarkStart w:name="z359" w:id="53"/>
    <w:p>
      <w:pPr>
        <w:spacing w:after="0"/>
        <w:ind w:left="0"/>
        <w:jc w:val="both"/>
      </w:pPr>
      <w:r>
        <w:rPr>
          <w:rFonts w:ascii="Times New Roman"/>
          <w:b w:val="false"/>
          <w:i w:val="false"/>
          <w:color w:val="000000"/>
          <w:sz w:val="28"/>
        </w:rPr>
        <w:t>
      20. Разъяснение порядка обжалования действия (бездействия) сотрудников уполномоченного органа, а также оказание содействия в подготовке жалобы осуществляются по адресам и телефонам,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на имя руководителя Комитета контроля медицинской и фармацевтической деятельности Министерства здравоохранения Республики Казахстан по адресу: город Астана, улица Орынбор, 8, Дом министерств, подъезд № 5, кабинет 1142, телефон приемной: 8 (7172) 74-32-79.</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получателей государственной услуги при предоставлении государственной услуги жалоба подается на действия сотрудников уполномоченного органа, на имена руководителей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либо нарочно через канцелярию уполномоченного органа в рабочие дни.</w:t>
      </w:r>
      <w:r>
        <w:br/>
      </w:r>
      <w:r>
        <w:rPr>
          <w:rFonts w:ascii="Times New Roman"/>
          <w:b w:val="false"/>
          <w:i w:val="false"/>
          <w:color w:val="000000"/>
          <w:sz w:val="28"/>
        </w:rPr>
        <w:t>
</w:t>
      </w:r>
      <w:r>
        <w:rPr>
          <w:rFonts w:ascii="Times New Roman"/>
          <w:b w:val="false"/>
          <w:i w:val="false"/>
          <w:color w:val="000000"/>
          <w:sz w:val="28"/>
        </w:rPr>
        <w:t>
      В жалобе указываются данные получателя государственной услуги - фамилия, имя, отчество, почтовый адрес. Обращение должно быть подписано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К жалобе прикладываются расписка о приеме соответствующих документов и результат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регистрация (штамп, входящий номер и дата) в канцелярию уполномоченного органа, месторасположение которого указано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в заказном порядке, либо нарочно под роспись.</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возможно, получить по месту расположения уполномоченного органа,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26. Дополнительную информацию можно получить на интернет-ресурсах уполномоченного органа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53"/>
    <w:bookmarkStart w:name="z372"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«Аттестация специалистов с медицинским</w:t>
      </w:r>
      <w:r>
        <w:br/>
      </w:r>
      <w:r>
        <w:rPr>
          <w:rFonts w:ascii="Times New Roman"/>
          <w:b w:val="false"/>
          <w:i w:val="false"/>
          <w:color w:val="000000"/>
          <w:sz w:val="28"/>
        </w:rPr>
        <w:t>
образованием для осуществления реализации</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назначения в отдаленных от районного центра</w:t>
      </w:r>
      <w:r>
        <w:br/>
      </w:r>
      <w:r>
        <w:rPr>
          <w:rFonts w:ascii="Times New Roman"/>
          <w:b w:val="false"/>
          <w:i w:val="false"/>
          <w:color w:val="000000"/>
          <w:sz w:val="28"/>
        </w:rPr>
        <w:t xml:space="preserve">
населенных пунктах через аптечные     </w:t>
      </w:r>
      <w:r>
        <w:br/>
      </w:r>
      <w:r>
        <w:rPr>
          <w:rFonts w:ascii="Times New Roman"/>
          <w:b w:val="false"/>
          <w:i w:val="false"/>
          <w:color w:val="000000"/>
          <w:sz w:val="28"/>
        </w:rPr>
        <w:t xml:space="preserve">
пункты в организациях здравоохранения,  </w:t>
      </w:r>
      <w:r>
        <w:br/>
      </w:r>
      <w:r>
        <w:rPr>
          <w:rFonts w:ascii="Times New Roman"/>
          <w:b w:val="false"/>
          <w:i w:val="false"/>
          <w:color w:val="000000"/>
          <w:sz w:val="28"/>
        </w:rPr>
        <w:t>
оказывающих первичную медико-санитарную,</w:t>
      </w:r>
      <w:r>
        <w:br/>
      </w:r>
      <w:r>
        <w:rPr>
          <w:rFonts w:ascii="Times New Roman"/>
          <w:b w:val="false"/>
          <w:i w:val="false"/>
          <w:color w:val="000000"/>
          <w:sz w:val="28"/>
        </w:rPr>
        <w:t>
консультативно-диагностическую помощь,</w:t>
      </w:r>
      <w:r>
        <w:br/>
      </w:r>
      <w:r>
        <w:rPr>
          <w:rFonts w:ascii="Times New Roman"/>
          <w:b w:val="false"/>
          <w:i w:val="false"/>
          <w:color w:val="000000"/>
          <w:sz w:val="28"/>
        </w:rPr>
        <w:t xml:space="preserve">
и передвижные аптечные пункты, в    </w:t>
      </w:r>
      <w:r>
        <w:br/>
      </w:r>
      <w:r>
        <w:rPr>
          <w:rFonts w:ascii="Times New Roman"/>
          <w:b w:val="false"/>
          <w:i w:val="false"/>
          <w:color w:val="000000"/>
          <w:sz w:val="28"/>
        </w:rPr>
        <w:t xml:space="preserve">
случае отсутствия специалиста с    </w:t>
      </w:r>
      <w:r>
        <w:br/>
      </w:r>
      <w:r>
        <w:rPr>
          <w:rFonts w:ascii="Times New Roman"/>
          <w:b w:val="false"/>
          <w:i w:val="false"/>
          <w:color w:val="000000"/>
          <w:sz w:val="28"/>
        </w:rPr>
        <w:t xml:space="preserve">
фармацевтическим образованием»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393"/>
        <w:gridCol w:w="2929"/>
        <w:gridCol w:w="1851"/>
        <w:gridCol w:w="3085"/>
        <w:gridCol w:w="2622"/>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департамента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департамента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 аттестации, аккредитации и лицензирования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 медицинской и фармацевтической деятельности Министерства здравоохранения Республики Казахстан» (далее – Комитет)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Дом министерств, 5 подъезд</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Акмолинской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Ауельбекова, 98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Павлодарской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Лермонтова, 59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Восточно-Казахстанской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пр. Независимости 9/1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Западно-Казахстанской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Достык-Дружба 215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Алматинской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Жансугурова, 149. Бизнес-центр «Алматы» 11 этаж</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«Департамент Комитета по г.Астана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Иманова, 19, Бизнес-центр «Алматы» 11 этаж</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Костанайской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Баймагамбетова, 195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Северо-Казахстанской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36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городу Алматы»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Маметовой,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73-06-80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71-32-89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Кызылординской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Муратбаева № 13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Атырауской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Байтурсынова 53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Актюбинской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Селиверстова 9Б (Тілеу батыр)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50-15-28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Карагандинской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проспект Шахтеров 78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Жамбылской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 г. Тараз, ул. Казыбек би, 142 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p>
          <w:p>
            <w:pPr>
              <w:spacing w:after="20"/>
              <w:ind w:left="20"/>
              <w:jc w:val="both"/>
            </w:pPr>
            <w:r>
              <w:rPr>
                <w:rFonts w:ascii="Times New Roman"/>
                <w:b w:val="false"/>
                <w:i w:val="false"/>
                <w:color w:val="000000"/>
                <w:sz w:val="20"/>
              </w:rPr>
              <w:t>45-99-60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 приемная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Южно-Казахстанской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 г. Шымкент, ул. Н. Торекулова, б/н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 30 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 Мангистауской области»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 г. Актау, мкр. 9, д. 23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373" w:id="5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«Аттестация специалистов с медицинским</w:t>
      </w:r>
      <w:r>
        <w:br/>
      </w:r>
      <w:r>
        <w:rPr>
          <w:rFonts w:ascii="Times New Roman"/>
          <w:b w:val="false"/>
          <w:i w:val="false"/>
          <w:color w:val="000000"/>
          <w:sz w:val="28"/>
        </w:rPr>
        <w:t>
образованием для осуществления реализации</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назначения в отдаленных от районного центра</w:t>
      </w:r>
      <w:r>
        <w:br/>
      </w:r>
      <w:r>
        <w:rPr>
          <w:rFonts w:ascii="Times New Roman"/>
          <w:b w:val="false"/>
          <w:i w:val="false"/>
          <w:color w:val="000000"/>
          <w:sz w:val="28"/>
        </w:rPr>
        <w:t xml:space="preserve">
населенных пунктах через аптечные     </w:t>
      </w:r>
      <w:r>
        <w:br/>
      </w:r>
      <w:r>
        <w:rPr>
          <w:rFonts w:ascii="Times New Roman"/>
          <w:b w:val="false"/>
          <w:i w:val="false"/>
          <w:color w:val="000000"/>
          <w:sz w:val="28"/>
        </w:rPr>
        <w:t xml:space="preserve">
пункты в организациях здравоохранения,  </w:t>
      </w:r>
      <w:r>
        <w:br/>
      </w:r>
      <w:r>
        <w:rPr>
          <w:rFonts w:ascii="Times New Roman"/>
          <w:b w:val="false"/>
          <w:i w:val="false"/>
          <w:color w:val="000000"/>
          <w:sz w:val="28"/>
        </w:rPr>
        <w:t>
оказывающих первичную медико-санитарную,</w:t>
      </w:r>
      <w:r>
        <w:br/>
      </w:r>
      <w:r>
        <w:rPr>
          <w:rFonts w:ascii="Times New Roman"/>
          <w:b w:val="false"/>
          <w:i w:val="false"/>
          <w:color w:val="000000"/>
          <w:sz w:val="28"/>
        </w:rPr>
        <w:t>
консультативно-диагностическую помощь,</w:t>
      </w:r>
      <w:r>
        <w:br/>
      </w:r>
      <w:r>
        <w:rPr>
          <w:rFonts w:ascii="Times New Roman"/>
          <w:b w:val="false"/>
          <w:i w:val="false"/>
          <w:color w:val="000000"/>
          <w:sz w:val="28"/>
        </w:rPr>
        <w:t xml:space="preserve">
и передвижные аптечные пункты, в    </w:t>
      </w:r>
      <w:r>
        <w:br/>
      </w:r>
      <w:r>
        <w:rPr>
          <w:rFonts w:ascii="Times New Roman"/>
          <w:b w:val="false"/>
          <w:i w:val="false"/>
          <w:color w:val="000000"/>
          <w:sz w:val="28"/>
        </w:rPr>
        <w:t xml:space="preserve">
случае отсутствия специалиста с    </w:t>
      </w:r>
      <w:r>
        <w:br/>
      </w:r>
      <w:r>
        <w:rPr>
          <w:rFonts w:ascii="Times New Roman"/>
          <w:b w:val="false"/>
          <w:i w:val="false"/>
          <w:color w:val="000000"/>
          <w:sz w:val="28"/>
        </w:rPr>
        <w:t xml:space="preserve">
фармацевтическим образованием»   </w:t>
      </w:r>
    </w:p>
    <w:bookmarkEnd w:id="55"/>
    <w:bookmarkStart w:name="z374" w:id="5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2269"/>
        <w:gridCol w:w="2402"/>
        <w:gridCol w:w="2136"/>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 информацией о порядке предоставления услуги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удовлетворенных существующим порядком обжалования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удовлетворенных вежливостью персонала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5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bookmarkEnd w:id="57"/>
    <w:bookmarkStart w:name="z376" w:id="58"/>
    <w:p>
      <w:pPr>
        <w:spacing w:after="0"/>
        <w:ind w:left="0"/>
        <w:jc w:val="left"/>
      </w:pPr>
      <w:r>
        <w:rPr>
          <w:rFonts w:ascii="Times New Roman"/>
          <w:b/>
          <w:i w:val="false"/>
          <w:color w:val="000000"/>
        </w:rPr>
        <w:t xml:space="preserve"> 
Cтандарт государственной услуги</w:t>
      </w:r>
      <w:r>
        <w:br/>
      </w:r>
      <w:r>
        <w:rPr>
          <w:rFonts w:ascii="Times New Roman"/>
          <w:b/>
          <w:i w:val="false"/>
          <w:color w:val="000000"/>
        </w:rPr>
        <w:t>
«Выдача разрешения на проведение доклинических (неклинических)</w:t>
      </w:r>
      <w:r>
        <w:br/>
      </w:r>
      <w:r>
        <w:rPr>
          <w:rFonts w:ascii="Times New Roman"/>
          <w:b/>
          <w:i w:val="false"/>
          <w:color w:val="000000"/>
        </w:rPr>
        <w:t>
исследований биологически активных веществ»</w:t>
      </w:r>
    </w:p>
    <w:bookmarkEnd w:id="58"/>
    <w:bookmarkStart w:name="z377" w:id="59"/>
    <w:p>
      <w:pPr>
        <w:spacing w:after="0"/>
        <w:ind w:left="0"/>
        <w:jc w:val="left"/>
      </w:pPr>
      <w:r>
        <w:rPr>
          <w:rFonts w:ascii="Times New Roman"/>
          <w:b/>
          <w:i w:val="false"/>
          <w:color w:val="000000"/>
        </w:rPr>
        <w:t xml:space="preserve"> 
1. Общие положения</w:t>
      </w:r>
    </w:p>
    <w:bookmarkEnd w:id="59"/>
    <w:bookmarkStart w:name="z378" w:id="60"/>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Государственным учреждением «Департамент Комитета контроля медицинской и фармацевтической деятельности по городу Алматы» (далее – департамент) по адресу: город Алматы, улица Маметовой, 3, телефон 8 (727 2) 71-32-89, Комитетом контроля медицинской и фармацевтической деятельности Министерства здравоохранения Республики Казахстан (далее – комитет) адрес: город Астана, улица Орынбор 8, подъезд № 5, телефон 8 (727 2) 74-32-79,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экспертная организация) адрес: город Алматы, проспект Абылай хана, 63, телефон 8 (727 2) 73-16-72.</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72</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19 ноября 2009 года № 745 «Об утверждении Правил проведения доклинических (неклинических) исследований биологически активных веществ».</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располагается на интернет-ресурсах Министерства здравоохранения Республики Казахстан и экспертной организации: www.mz.gov.kz, www.dari.kz, официальных источниках информации, стендах, информационных досках с образцами, размещенных в здании департамента и в экспертной организации.</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является разрешение в виде приказа комитета об утверждении организации на проведение доклинических (неклинических) исследований (далее – разрешительный документ) на бумажном носителе, либо мотивированный ответ об отказе в предоставлении государственной услуги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 на основании заявления.</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1) сдачи необходимых документов тридцать рабочих дней.</w:t>
      </w:r>
      <w:r>
        <w:br/>
      </w:r>
      <w:r>
        <w:rPr>
          <w:rFonts w:ascii="Times New Roman"/>
          <w:b w:val="false"/>
          <w:i w:val="false"/>
          <w:color w:val="000000"/>
          <w:sz w:val="28"/>
        </w:rPr>
        <w:t>
</w:t>
      </w:r>
      <w:r>
        <w:rPr>
          <w:rFonts w:ascii="Times New Roman"/>
          <w:b w:val="false"/>
          <w:i w:val="false"/>
          <w:color w:val="000000"/>
          <w:sz w:val="28"/>
        </w:rPr>
        <w:t>
      При необходимости экспертная организация запрашивает у организации разъяснения или уточнения по представленным документам, при обнаружении несоответствия документов или предоставления документов не в полном объеме, организации предоставляется срок для их устранения до тридцати рабочих дней.</w:t>
      </w:r>
      <w:r>
        <w:br/>
      </w:r>
      <w:r>
        <w:rPr>
          <w:rFonts w:ascii="Times New Roman"/>
          <w:b w:val="false"/>
          <w:i w:val="false"/>
          <w:color w:val="000000"/>
          <w:sz w:val="28"/>
        </w:rPr>
        <w:t>
</w:t>
      </w:r>
      <w:r>
        <w:rPr>
          <w:rFonts w:ascii="Times New Roman"/>
          <w:b w:val="false"/>
          <w:i w:val="false"/>
          <w:color w:val="000000"/>
          <w:sz w:val="28"/>
        </w:rPr>
        <w:t>
      В сроки рассмотрения документов не входит время, использованное организацией для устранения замечаний;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для сдачи документов во время получения государственной услуги, оказываемой на месте в день обращения получателя государственной услуги составляет – тридцать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составляет – тридцать минут.</w:t>
      </w:r>
      <w:r>
        <w:br/>
      </w:r>
      <w:r>
        <w:rPr>
          <w:rFonts w:ascii="Times New Roman"/>
          <w:b w:val="false"/>
          <w:i w:val="false"/>
          <w:color w:val="000000"/>
          <w:sz w:val="28"/>
        </w:rPr>
        <w:t>
</w:t>
      </w:r>
      <w:r>
        <w:rPr>
          <w:rFonts w:ascii="Times New Roman"/>
          <w:b w:val="false"/>
          <w:i w:val="false"/>
          <w:color w:val="000000"/>
          <w:sz w:val="28"/>
        </w:rPr>
        <w:t>
      Проверка полноты представленных документов с момента их получения осуществляется сотрудником департамента, комитета или экспертной организаций в течение двух рабочих дней.</w:t>
      </w:r>
      <w:r>
        <w:br/>
      </w:r>
      <w:r>
        <w:rPr>
          <w:rFonts w:ascii="Times New Roman"/>
          <w:b w:val="false"/>
          <w:i w:val="false"/>
          <w:color w:val="000000"/>
          <w:sz w:val="28"/>
        </w:rPr>
        <w:t>
</w:t>
      </w:r>
      <w:r>
        <w:rPr>
          <w:rFonts w:ascii="Times New Roman"/>
          <w:b w:val="false"/>
          <w:i w:val="false"/>
          <w:color w:val="000000"/>
          <w:sz w:val="28"/>
        </w:rPr>
        <w:t>
      В дальнейшем уполномоченный орган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понедельника по пятницу включительно с 9-00 часов до 18-30 часов, перерывы на обед с 13-00 до 14-30 часов, выходные дни: суббота, воскресенья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 267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с 9-00 часов до 18-30 часов, без предварительной записи.</w:t>
      </w:r>
      <w:r>
        <w:br/>
      </w:r>
      <w:r>
        <w:rPr>
          <w:rFonts w:ascii="Times New Roman"/>
          <w:b w:val="false"/>
          <w:i w:val="false"/>
          <w:color w:val="000000"/>
          <w:sz w:val="28"/>
        </w:rPr>
        <w:t>
</w:t>
      </w:r>
      <w:r>
        <w:rPr>
          <w:rFonts w:ascii="Times New Roman"/>
          <w:b w:val="false"/>
          <w:i w:val="false"/>
          <w:color w:val="000000"/>
          <w:sz w:val="28"/>
        </w:rPr>
        <w:t>
      Ускоренное получение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10. В департаменте имеются места для предоставления государственной услуги, отвечающие требованиям безопасности помещений, места ожидания и заполнения документов, имеются условия для людей с ограниченными физическими возможностями (отдельные окна для приема документов, пандусы и кнопка вызова). Данные места оснащены стендами с перечнем необходимых документов и образцами их заполнения, выдержками (выписками) из нормативных правовых актов.</w:t>
      </w:r>
    </w:p>
    <w:bookmarkEnd w:id="60"/>
    <w:bookmarkStart w:name="z397" w:id="61"/>
    <w:p>
      <w:pPr>
        <w:spacing w:after="0"/>
        <w:ind w:left="0"/>
        <w:jc w:val="left"/>
      </w:pPr>
      <w:r>
        <w:rPr>
          <w:rFonts w:ascii="Times New Roman"/>
          <w:b/>
          <w:i w:val="false"/>
          <w:color w:val="000000"/>
        </w:rPr>
        <w:t xml:space="preserve"> 
2. Порядок оказания государственной услуги</w:t>
      </w:r>
    </w:p>
    <w:bookmarkEnd w:id="61"/>
    <w:bookmarkStart w:name="z398" w:id="62"/>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представляют в департамент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и свидетельства о государственной регистрации (перерегистрации) организации юридического лица, индивидуального предпринимателя (нотариально заверенные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об обеспеченности персоналом для проведения заявленных категорий испытаний (исследований);</w:t>
      </w:r>
      <w:r>
        <w:br/>
      </w:r>
      <w:r>
        <w:rPr>
          <w:rFonts w:ascii="Times New Roman"/>
          <w:b w:val="false"/>
          <w:i w:val="false"/>
          <w:color w:val="000000"/>
          <w:sz w:val="28"/>
        </w:rPr>
        <w:t>
</w:t>
      </w:r>
      <w:r>
        <w:rPr>
          <w:rFonts w:ascii="Times New Roman"/>
          <w:b w:val="false"/>
          <w:i w:val="false"/>
          <w:color w:val="000000"/>
          <w:sz w:val="28"/>
        </w:rPr>
        <w:t>
      4) сведения о производственных помещениях;</w:t>
      </w:r>
      <w:r>
        <w:br/>
      </w:r>
      <w:r>
        <w:rPr>
          <w:rFonts w:ascii="Times New Roman"/>
          <w:b w:val="false"/>
          <w:i w:val="false"/>
          <w:color w:val="000000"/>
          <w:sz w:val="28"/>
        </w:rPr>
        <w:t>
</w:t>
      </w:r>
      <w:r>
        <w:rPr>
          <w:rFonts w:ascii="Times New Roman"/>
          <w:b w:val="false"/>
          <w:i w:val="false"/>
          <w:color w:val="000000"/>
          <w:sz w:val="28"/>
        </w:rPr>
        <w:t>
      5) сведения об оснащенности приборами и аппаратурой для проведения испытаний (исследований) по заявленным категориям;</w:t>
      </w:r>
      <w:r>
        <w:br/>
      </w:r>
      <w:r>
        <w:rPr>
          <w:rFonts w:ascii="Times New Roman"/>
          <w:b w:val="false"/>
          <w:i w:val="false"/>
          <w:color w:val="000000"/>
          <w:sz w:val="28"/>
        </w:rPr>
        <w:t>
</w:t>
      </w:r>
      <w:r>
        <w:rPr>
          <w:rFonts w:ascii="Times New Roman"/>
          <w:b w:val="false"/>
          <w:i w:val="false"/>
          <w:color w:val="000000"/>
          <w:sz w:val="28"/>
        </w:rPr>
        <w:t>
      6) сведения об обеспеченности лабораторными животными;</w:t>
      </w:r>
      <w:r>
        <w:br/>
      </w:r>
      <w:r>
        <w:rPr>
          <w:rFonts w:ascii="Times New Roman"/>
          <w:b w:val="false"/>
          <w:i w:val="false"/>
          <w:color w:val="000000"/>
          <w:sz w:val="28"/>
        </w:rPr>
        <w:t>
</w:t>
      </w:r>
      <w:r>
        <w:rPr>
          <w:rFonts w:ascii="Times New Roman"/>
          <w:b w:val="false"/>
          <w:i w:val="false"/>
          <w:color w:val="000000"/>
          <w:sz w:val="28"/>
        </w:rPr>
        <w:t>
      7) перечень используемых методов;</w:t>
      </w:r>
      <w:r>
        <w:br/>
      </w:r>
      <w:r>
        <w:rPr>
          <w:rFonts w:ascii="Times New Roman"/>
          <w:b w:val="false"/>
          <w:i w:val="false"/>
          <w:color w:val="000000"/>
          <w:sz w:val="28"/>
        </w:rPr>
        <w:t>
</w:t>
      </w:r>
      <w:r>
        <w:rPr>
          <w:rFonts w:ascii="Times New Roman"/>
          <w:b w:val="false"/>
          <w:i w:val="false"/>
          <w:color w:val="000000"/>
          <w:sz w:val="28"/>
        </w:rPr>
        <w:t>
      8) перечень стандартных операционных процедур.</w:t>
      </w:r>
      <w:r>
        <w:br/>
      </w:r>
      <w:r>
        <w:rPr>
          <w:rFonts w:ascii="Times New Roman"/>
          <w:b w:val="false"/>
          <w:i w:val="false"/>
          <w:color w:val="000000"/>
          <w:sz w:val="28"/>
        </w:rPr>
        <w:t>
</w:t>
      </w:r>
      <w:r>
        <w:rPr>
          <w:rFonts w:ascii="Times New Roman"/>
          <w:b w:val="false"/>
          <w:i w:val="false"/>
          <w:color w:val="000000"/>
          <w:sz w:val="28"/>
        </w:rPr>
        <w:t>
      12. Образцы бланков для получения государственной услуги получают у уполномоченного лица департамента. Форма заявления, а также полный перечень документов для получения государственной услуги размещаются на интернет-ресурсах: farmco@dari.kz, www. dari.kz.</w:t>
      </w:r>
      <w:r>
        <w:br/>
      </w:r>
      <w:r>
        <w:rPr>
          <w:rFonts w:ascii="Times New Roman"/>
          <w:b w:val="false"/>
          <w:i w:val="false"/>
          <w:color w:val="000000"/>
          <w:sz w:val="28"/>
        </w:rPr>
        <w:t>
</w:t>
      </w:r>
      <w:r>
        <w:rPr>
          <w:rFonts w:ascii="Times New Roman"/>
          <w:b w:val="false"/>
          <w:i w:val="false"/>
          <w:color w:val="000000"/>
          <w:sz w:val="28"/>
        </w:rPr>
        <w:t>
      13. Заполненные формы заявлений и необходимые документы для получения государственной услуги представляются получателем государственной услуги по принципу «одного окна» через канцелярию департамента, по адресу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Департамент в течении пяти рабочих дней передает представленные документы в экспертную организацию для проведения экспертизы.</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2)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(время) приема документов;</w:t>
      </w:r>
      <w:r>
        <w:br/>
      </w:r>
      <w:r>
        <w:rPr>
          <w:rFonts w:ascii="Times New Roman"/>
          <w:b w:val="false"/>
          <w:i w:val="false"/>
          <w:color w:val="000000"/>
          <w:sz w:val="28"/>
        </w:rPr>
        <w:t>
</w:t>
      </w:r>
      <w:r>
        <w:rPr>
          <w:rFonts w:ascii="Times New Roman"/>
          <w:b w:val="false"/>
          <w:i w:val="false"/>
          <w:color w:val="000000"/>
          <w:sz w:val="28"/>
        </w:rPr>
        <w:t>
      4) даты и места получения государственной услуги получателем государственной услуги нарочно при индивидуальной явке;</w:t>
      </w:r>
      <w:r>
        <w:br/>
      </w:r>
      <w:r>
        <w:rPr>
          <w:rFonts w:ascii="Times New Roman"/>
          <w:b w:val="false"/>
          <w:i w:val="false"/>
          <w:color w:val="000000"/>
          <w:sz w:val="28"/>
        </w:rPr>
        <w:t>
</w:t>
      </w:r>
      <w:r>
        <w:rPr>
          <w:rFonts w:ascii="Times New Roman"/>
          <w:b w:val="false"/>
          <w:i w:val="false"/>
          <w:color w:val="000000"/>
          <w:sz w:val="28"/>
        </w:rPr>
        <w:t>
      5) фамилии, имени, отчества уполномоченного должностного лица,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Выдача готовых документов получателю государственной услуги осуществляется нарочно при индивидуальной явке на основании расписки о приеме документов, согласно пункту 14 настоящего стандарта.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отрицательная рекомендация экспертной организации по результатам оценки представленных материалов доклинического исследования.</w:t>
      </w:r>
      <w:r>
        <w:br/>
      </w:r>
      <w:r>
        <w:rPr>
          <w:rFonts w:ascii="Times New Roman"/>
          <w:b w:val="false"/>
          <w:i w:val="false"/>
          <w:color w:val="000000"/>
          <w:sz w:val="28"/>
        </w:rPr>
        <w:t>
</w:t>
      </w:r>
      <w:r>
        <w:rPr>
          <w:rFonts w:ascii="Times New Roman"/>
          <w:b w:val="false"/>
          <w:i w:val="false"/>
          <w:color w:val="000000"/>
          <w:sz w:val="28"/>
        </w:rPr>
        <w:t>
      В случае, если департамент в установленные настоящим стандартом сроки не выдал получателю государственной услуги разрешительный документ, либо не предоставил письменный мотивированный отказ, то с даты истечения сроков выдачи, разрешительный документ считается выданным.</w:t>
      </w:r>
      <w:r>
        <w:br/>
      </w:r>
      <w:r>
        <w:rPr>
          <w:rFonts w:ascii="Times New Roman"/>
          <w:b w:val="false"/>
          <w:i w:val="false"/>
          <w:color w:val="000000"/>
          <w:sz w:val="28"/>
        </w:rPr>
        <w:t>
</w:t>
      </w:r>
      <w:r>
        <w:rPr>
          <w:rFonts w:ascii="Times New Roman"/>
          <w:b w:val="false"/>
          <w:i w:val="false"/>
          <w:color w:val="000000"/>
          <w:sz w:val="28"/>
        </w:rPr>
        <w:t>
      Комитет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w:t>
      </w:r>
    </w:p>
    <w:bookmarkEnd w:id="62"/>
    <w:bookmarkStart w:name="z420" w:id="63"/>
    <w:p>
      <w:pPr>
        <w:spacing w:after="0"/>
        <w:ind w:left="0"/>
        <w:jc w:val="left"/>
      </w:pPr>
      <w:r>
        <w:rPr>
          <w:rFonts w:ascii="Times New Roman"/>
          <w:b/>
          <w:i w:val="false"/>
          <w:color w:val="000000"/>
        </w:rPr>
        <w:t xml:space="preserve"> 
3. Принципы работы</w:t>
      </w:r>
    </w:p>
    <w:bookmarkEnd w:id="63"/>
    <w:bookmarkStart w:name="z421" w:id="64"/>
    <w:p>
      <w:pPr>
        <w:spacing w:after="0"/>
        <w:ind w:left="0"/>
        <w:jc w:val="both"/>
      </w:pPr>
      <w:r>
        <w:rPr>
          <w:rFonts w:ascii="Times New Roman"/>
          <w:b w:val="false"/>
          <w:i w:val="false"/>
          <w:color w:val="000000"/>
          <w:sz w:val="28"/>
        </w:rPr>
        <w:t>
      17. В своей деятельности должностные лица комитета, департамента, экспертной организации, оказывающие государственную услугу,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w:t>
      </w:r>
      <w:r>
        <w:rPr>
          <w:rFonts w:ascii="Times New Roman"/>
          <w:b w:val="false"/>
          <w:i w:val="false"/>
          <w:color w:val="000000"/>
          <w:sz w:val="28"/>
        </w:rPr>
        <w:t>
      2) быть вежливыми и корректными;</w:t>
      </w:r>
      <w:r>
        <w:br/>
      </w:r>
      <w:r>
        <w:rPr>
          <w:rFonts w:ascii="Times New Roman"/>
          <w:b w:val="false"/>
          <w:i w:val="false"/>
          <w:color w:val="000000"/>
          <w:sz w:val="28"/>
        </w:rPr>
        <w:t>
</w:t>
      </w:r>
      <w:r>
        <w:rPr>
          <w:rFonts w:ascii="Times New Roman"/>
          <w:b w:val="false"/>
          <w:i w:val="false"/>
          <w:color w:val="000000"/>
          <w:sz w:val="28"/>
        </w:rPr>
        <w:t>
      3)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4) обеспечить сохранность, защиту и конфиденциальность информации о содержании документов получателя государственной услуги.</w:t>
      </w:r>
    </w:p>
    <w:bookmarkEnd w:id="64"/>
    <w:bookmarkStart w:name="z426" w:id="65"/>
    <w:p>
      <w:pPr>
        <w:spacing w:after="0"/>
        <w:ind w:left="0"/>
        <w:jc w:val="left"/>
      </w:pPr>
      <w:r>
        <w:rPr>
          <w:rFonts w:ascii="Times New Roman"/>
          <w:b/>
          <w:i w:val="false"/>
          <w:color w:val="000000"/>
        </w:rPr>
        <w:t xml:space="preserve"> 
4. Результаты работы</w:t>
      </w:r>
    </w:p>
    <w:bookmarkEnd w:id="65"/>
    <w:bookmarkStart w:name="z427" w:id="66"/>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департамента, комитета, экспертной организацией, оказывающих государственную услугу, ежегодно утверждаются соответствующим приказом Министра здравоохранения Республики Казахстан.</w:t>
      </w:r>
    </w:p>
    <w:bookmarkEnd w:id="66"/>
    <w:bookmarkStart w:name="z429" w:id="67"/>
    <w:p>
      <w:pPr>
        <w:spacing w:after="0"/>
        <w:ind w:left="0"/>
        <w:jc w:val="left"/>
      </w:pPr>
      <w:r>
        <w:rPr>
          <w:rFonts w:ascii="Times New Roman"/>
          <w:b/>
          <w:i w:val="false"/>
          <w:color w:val="000000"/>
        </w:rPr>
        <w:t xml:space="preserve"> 
5. Порядок обжалования</w:t>
      </w:r>
    </w:p>
    <w:bookmarkEnd w:id="67"/>
    <w:bookmarkStart w:name="z430" w:id="68"/>
    <w:p>
      <w:pPr>
        <w:spacing w:after="0"/>
        <w:ind w:left="0"/>
        <w:jc w:val="both"/>
      </w:pPr>
      <w:r>
        <w:rPr>
          <w:rFonts w:ascii="Times New Roman"/>
          <w:b w:val="false"/>
          <w:i w:val="false"/>
          <w:color w:val="000000"/>
          <w:sz w:val="28"/>
        </w:rPr>
        <w:t>
      20. Уполномоченное должностное лицо комитета, адрес электронной почты: g.basibekova@mz.gov.kz, телефон 8 (7172) 74-32-79 разъясняет порядок обжалования действия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адрес электронной почты: g.basibekova@mz.gov.kz, телефон 8 (7172) 74-32-79, номер кабинета указан в интернет-ресурсе. Ежедневный график работы комитета: в рабочие дни с 9 - 00 часов до 18 - 30 часов, перерывы на обед с 13 - 00 до 14 - 30 часов, выходные дни: субботы, воскресенья и праздничные дни.</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комитета.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Для подачи жалобы получатель государственной услуги представляет произвольно составленное заявление с указанием причины несогласия с оказанной государственной услугой, некорректного обслуживания.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обращений получателей государственной услуги, получателю государственной услуги предоставляется талон с указанием даты, времени принятия документа, срока и места получения ответа, контактные данные должностного лица, у которого можно получить информацию о ходе рассмотрения жалобы. Жалоба рассматривается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по электронной почте, либо нарочно.</w:t>
      </w:r>
      <w:r>
        <w:br/>
      </w:r>
      <w:r>
        <w:rPr>
          <w:rFonts w:ascii="Times New Roman"/>
          <w:b w:val="false"/>
          <w:i w:val="false"/>
          <w:color w:val="000000"/>
          <w:sz w:val="28"/>
        </w:rPr>
        <w:t>
</w:t>
      </w:r>
      <w:r>
        <w:rPr>
          <w:rFonts w:ascii="Times New Roman"/>
          <w:b w:val="false"/>
          <w:i w:val="false"/>
          <w:color w:val="000000"/>
          <w:sz w:val="28"/>
        </w:rPr>
        <w:t>
      26. Всю необходимую информацию по оказанию государственной услуги получатель государственной услуги может найти по адресу интернет-ресурса комитета или экспертной организации: www.mz.gov.kz, www. dari.kz.</w:t>
      </w:r>
    </w:p>
    <w:bookmarkEnd w:id="68"/>
    <w:bookmarkStart w:name="z438" w:id="6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проведение</w:t>
      </w:r>
      <w:r>
        <w:br/>
      </w:r>
      <w:r>
        <w:rPr>
          <w:rFonts w:ascii="Times New Roman"/>
          <w:b w:val="false"/>
          <w:i w:val="false"/>
          <w:color w:val="000000"/>
          <w:sz w:val="28"/>
        </w:rPr>
        <w:t xml:space="preserve">
доклинических (неклинических) </w:t>
      </w:r>
      <w:r>
        <w:br/>
      </w:r>
      <w:r>
        <w:rPr>
          <w:rFonts w:ascii="Times New Roman"/>
          <w:b w:val="false"/>
          <w:i w:val="false"/>
          <w:color w:val="000000"/>
          <w:sz w:val="28"/>
        </w:rPr>
        <w:t xml:space="preserve">
исследований биологически    </w:t>
      </w:r>
      <w:r>
        <w:br/>
      </w:r>
      <w:r>
        <w:rPr>
          <w:rFonts w:ascii="Times New Roman"/>
          <w:b w:val="false"/>
          <w:i w:val="false"/>
          <w:color w:val="000000"/>
          <w:sz w:val="28"/>
        </w:rPr>
        <w:t xml:space="preserve">
активных веществ»        </w:t>
      </w:r>
    </w:p>
    <w:bookmarkEnd w:id="69"/>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Просим разрешить ___________________________________</w:t>
      </w:r>
      <w:r>
        <w:br/>
      </w:r>
      <w:r>
        <w:rPr>
          <w:rFonts w:ascii="Times New Roman"/>
          <w:b w:val="false"/>
          <w:i w:val="false"/>
          <w:color w:val="000000"/>
          <w:sz w:val="28"/>
        </w:rPr>
        <w:t>
      Наименование организации получателя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подразделение_____________________________________________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ведомственная принадлежность, адрес, телефон. Е-mail</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проведение доклинических (неклинических) исследований по категориям</w:t>
      </w:r>
      <w:r>
        <w:br/>
      </w:r>
      <w:r>
        <w:rPr>
          <w:rFonts w:ascii="Times New Roman"/>
          <w:b w:val="false"/>
          <w:i w:val="false"/>
          <w:color w:val="000000"/>
          <w:sz w:val="28"/>
        </w:rPr>
        <w:t>
категория исследования</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Руководитель организации заявителя Ф.И.О.___________</w:t>
      </w:r>
      <w:r>
        <w:br/>
      </w:r>
      <w:r>
        <w:rPr>
          <w:rFonts w:ascii="Times New Roman"/>
          <w:b w:val="false"/>
          <w:i w:val="false"/>
          <w:color w:val="000000"/>
          <w:sz w:val="28"/>
        </w:rPr>
        <w:t>
      Подпись ______________</w:t>
      </w:r>
      <w:r>
        <w:br/>
      </w:r>
      <w:r>
        <w:rPr>
          <w:rFonts w:ascii="Times New Roman"/>
          <w:b w:val="false"/>
          <w:i w:val="false"/>
          <w:color w:val="000000"/>
          <w:sz w:val="28"/>
        </w:rPr>
        <w:t>
      МП</w:t>
      </w:r>
      <w:r>
        <w:br/>
      </w:r>
      <w:r>
        <w:rPr>
          <w:rFonts w:ascii="Times New Roman"/>
          <w:b w:val="false"/>
          <w:i w:val="false"/>
          <w:color w:val="000000"/>
          <w:sz w:val="28"/>
        </w:rPr>
        <w:t>
      Дата «___»________ 20__ г.</w:t>
      </w:r>
    </w:p>
    <w:bookmarkStart w:name="z439" w:id="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проведение</w:t>
      </w:r>
      <w:r>
        <w:br/>
      </w:r>
      <w:r>
        <w:rPr>
          <w:rFonts w:ascii="Times New Roman"/>
          <w:b w:val="false"/>
          <w:i w:val="false"/>
          <w:color w:val="000000"/>
          <w:sz w:val="28"/>
        </w:rPr>
        <w:t xml:space="preserve">
доклинических (неклинических) </w:t>
      </w:r>
      <w:r>
        <w:br/>
      </w:r>
      <w:r>
        <w:rPr>
          <w:rFonts w:ascii="Times New Roman"/>
          <w:b w:val="false"/>
          <w:i w:val="false"/>
          <w:color w:val="000000"/>
          <w:sz w:val="28"/>
        </w:rPr>
        <w:t xml:space="preserve">
исследований биологически    </w:t>
      </w:r>
      <w:r>
        <w:br/>
      </w:r>
      <w:r>
        <w:rPr>
          <w:rFonts w:ascii="Times New Roman"/>
          <w:b w:val="false"/>
          <w:i w:val="false"/>
          <w:color w:val="000000"/>
          <w:sz w:val="28"/>
        </w:rPr>
        <w:t xml:space="preserve">
активных веществ»        </w:t>
      </w:r>
    </w:p>
    <w:bookmarkEnd w:id="70"/>
    <w:bookmarkStart w:name="z440" w:id="7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5"/>
        <w:gridCol w:w="2700"/>
        <w:gridCol w:w="1904"/>
        <w:gridCol w:w="1671"/>
      </w:tblGrid>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rPr>
                <w:rFonts w:ascii="Times New Roman"/>
                <w:b w:val="false"/>
                <w:i w:val="false"/>
                <w:color w:val="000000"/>
                <w:sz w:val="20"/>
              </w:rPr>
              <w:t>эффективности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rPr>
                <w:rFonts w:ascii="Times New Roman"/>
                <w:b w:val="false"/>
                <w:i w:val="false"/>
                <w:color w:val="000000"/>
                <w:sz w:val="20"/>
              </w:rPr>
              <w:t xml:space="preserve">значение  </w:t>
            </w:r>
            <w:r>
              <w:rPr>
                <w:rFonts w:ascii="Times New Roman"/>
                <w:b w:val="false"/>
                <w:i w:val="false"/>
                <w:color w:val="000000"/>
                <w:sz w:val="20"/>
              </w:rPr>
              <w:t>показателя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w:t>
            </w:r>
            <w:r>
              <w:rPr>
                <w:rFonts w:ascii="Times New Roman"/>
                <w:b w:val="false"/>
                <w:i w:val="false"/>
                <w:color w:val="000000"/>
                <w:sz w:val="20"/>
              </w:rPr>
              <w:t xml:space="preserve">показателя в </w:t>
            </w:r>
            <w:r>
              <w:rPr>
                <w:rFonts w:ascii="Times New Roman"/>
                <w:b w:val="false"/>
                <w:i w:val="false"/>
                <w:color w:val="000000"/>
                <w:sz w:val="20"/>
              </w:rPr>
              <w:t xml:space="preserve">последующем </w:t>
            </w:r>
            <w:r>
              <w:rPr>
                <w:rFonts w:ascii="Times New Roman"/>
                <w:b w:val="false"/>
                <w:i w:val="false"/>
                <w:color w:val="000000"/>
                <w:sz w:val="20"/>
              </w:rPr>
              <w:t>году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rPr>
                <w:rFonts w:ascii="Times New Roman"/>
                <w:b w:val="false"/>
                <w:i w:val="false"/>
                <w:color w:val="000000"/>
                <w:sz w:val="20"/>
              </w:rPr>
              <w:t xml:space="preserve">значение </w:t>
            </w:r>
            <w:r>
              <w:rPr>
                <w:rFonts w:ascii="Times New Roman"/>
                <w:b w:val="false"/>
                <w:i w:val="false"/>
                <w:color w:val="000000"/>
                <w:sz w:val="20"/>
              </w:rPr>
              <w:t xml:space="preserve">показателя в </w:t>
            </w:r>
            <w:r>
              <w:rPr>
                <w:rFonts w:ascii="Times New Roman"/>
                <w:b w:val="false"/>
                <w:i w:val="false"/>
                <w:color w:val="000000"/>
                <w:sz w:val="20"/>
              </w:rPr>
              <w:t xml:space="preserve">отчетном </w:t>
            </w:r>
            <w:r>
              <w:rPr>
                <w:rFonts w:ascii="Times New Roman"/>
                <w:b w:val="false"/>
                <w:i w:val="false"/>
                <w:color w:val="000000"/>
                <w:sz w:val="20"/>
              </w:rPr>
              <w:t>году</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rPr>
                <w:rFonts w:ascii="Times New Roman"/>
                <w:b w:val="false"/>
                <w:i w:val="false"/>
                <w:color w:val="000000"/>
                <w:sz w:val="20"/>
              </w:rPr>
              <w:t xml:space="preserve">предоставления услуги в </w:t>
            </w:r>
            <w:r>
              <w:rPr>
                <w:rFonts w:ascii="Times New Roman"/>
                <w:b w:val="false"/>
                <w:i w:val="false"/>
                <w:color w:val="000000"/>
                <w:sz w:val="20"/>
              </w:rPr>
              <w:t xml:space="preserve">установленный срок с момента </w:t>
            </w:r>
            <w:r>
              <w:rPr>
                <w:rFonts w:ascii="Times New Roman"/>
                <w:b w:val="false"/>
                <w:i w:val="false"/>
                <w:color w:val="000000"/>
                <w:sz w:val="20"/>
              </w:rPr>
              <w:t>сдачи документа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r>
              <w:rPr>
                <w:rFonts w:ascii="Times New Roman"/>
                <w:b w:val="false"/>
                <w:i w:val="false"/>
                <w:color w:val="000000"/>
                <w:sz w:val="20"/>
              </w:rPr>
              <w:t> </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rPr>
                <w:rFonts w:ascii="Times New Roman"/>
                <w:b w:val="false"/>
                <w:i w:val="false"/>
                <w:color w:val="000000"/>
                <w:sz w:val="20"/>
              </w:rPr>
              <w:t xml:space="preserve">удовлетворенных качеством </w:t>
            </w:r>
            <w:r>
              <w:rPr>
                <w:rFonts w:ascii="Times New Roman"/>
                <w:b w:val="false"/>
                <w:i w:val="false"/>
                <w:color w:val="000000"/>
                <w:sz w:val="20"/>
              </w:rPr>
              <w:t>процесса предоставления услуги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r>
              <w:rPr>
                <w:rFonts w:ascii="Times New Roman"/>
                <w:b w:val="false"/>
                <w:i w:val="false"/>
                <w:color w:val="000000"/>
                <w:sz w:val="20"/>
              </w:rPr>
              <w:t> </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rPr>
                <w:rFonts w:ascii="Times New Roman"/>
                <w:b w:val="false"/>
                <w:i w:val="false"/>
                <w:color w:val="000000"/>
                <w:sz w:val="20"/>
              </w:rPr>
              <w:t xml:space="preserve">удовлетворенных качеством и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виде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потребителей, </w:t>
            </w:r>
            <w:r>
              <w:rPr>
                <w:rFonts w:ascii="Times New Roman"/>
                <w:b w:val="false"/>
                <w:i w:val="false"/>
                <w:color w:val="000000"/>
                <w:sz w:val="20"/>
              </w:rPr>
              <w:t xml:space="preserve">удовлетворенных с </w:t>
            </w:r>
            <w:r>
              <w:rPr>
                <w:rFonts w:ascii="Times New Roman"/>
                <w:b w:val="false"/>
                <w:i w:val="false"/>
                <w:color w:val="000000"/>
                <w:sz w:val="20"/>
              </w:rPr>
              <w:t xml:space="preserve">существующим порядком </w:t>
            </w:r>
            <w:r>
              <w:rPr>
                <w:rFonts w:ascii="Times New Roman"/>
                <w:b w:val="false"/>
                <w:i w:val="false"/>
                <w:color w:val="000000"/>
                <w:sz w:val="20"/>
              </w:rPr>
              <w:t>обжалования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rPr>
                <w:rFonts w:ascii="Times New Roman"/>
                <w:b w:val="false"/>
                <w:i w:val="false"/>
                <w:color w:val="000000"/>
                <w:sz w:val="20"/>
              </w:rPr>
              <w:t xml:space="preserve">удовлетворенных вежливостью </w:t>
            </w:r>
            <w:r>
              <w:rPr>
                <w:rFonts w:ascii="Times New Roman"/>
                <w:b w:val="false"/>
                <w:i w:val="false"/>
                <w:color w:val="000000"/>
                <w:sz w:val="20"/>
              </w:rPr>
              <w:t>персонала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7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bookmarkEnd w:id="72"/>
    <w:bookmarkStart w:name="z442" w:id="7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рекламу лекарственных средств, изделий</w:t>
      </w:r>
      <w:r>
        <w:br/>
      </w:r>
      <w:r>
        <w:rPr>
          <w:rFonts w:ascii="Times New Roman"/>
          <w:b/>
          <w:i w:val="false"/>
          <w:color w:val="000000"/>
        </w:rPr>
        <w:t>
медицинского назначения и медицинской техники»</w:t>
      </w:r>
    </w:p>
    <w:bookmarkEnd w:id="73"/>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20.02.2013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43" w:id="74"/>
    <w:p>
      <w:pPr>
        <w:spacing w:after="0"/>
        <w:ind w:left="0"/>
        <w:jc w:val="left"/>
      </w:pPr>
      <w:r>
        <w:rPr>
          <w:rFonts w:ascii="Times New Roman"/>
          <w:b/>
          <w:i w:val="false"/>
          <w:color w:val="000000"/>
        </w:rPr>
        <w:t xml:space="preserve"> 
1. Общие положения</w:t>
      </w:r>
    </w:p>
    <w:bookmarkEnd w:id="74"/>
    <w:bookmarkStart w:name="z444" w:id="75"/>
    <w:p>
      <w:pPr>
        <w:spacing w:after="0"/>
        <w:ind w:left="0"/>
        <w:jc w:val="both"/>
      </w:pPr>
      <w:r>
        <w:rPr>
          <w:rFonts w:ascii="Times New Roman"/>
          <w:b w:val="false"/>
          <w:i w:val="false"/>
          <w:color w:val="000000"/>
          <w:sz w:val="28"/>
        </w:rPr>
        <w:t>
      1. Государственная услуга оказывается Государственным учреждением «Департамент Комитета контроля медицинской и фармацевтической деятельности по городу Алматы» (далее – Департамент) по адресу: город Алматы, улица Маметовой, 3, адрес интернет-ресурса: farmco.almaty@gmail.com, через центры обслуживания населения (далее – Центр),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или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18</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декабря 2003 года «О рекламе»,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здравоохранения Республики Казахстан: www.mz.gov.kz;</w:t>
      </w:r>
      <w:r>
        <w:br/>
      </w:r>
      <w:r>
        <w:rPr>
          <w:rFonts w:ascii="Times New Roman"/>
          <w:b w:val="false"/>
          <w:i w:val="false"/>
          <w:color w:val="000000"/>
          <w:sz w:val="28"/>
        </w:rPr>
        <w:t>
</w:t>
      </w:r>
      <w:r>
        <w:rPr>
          <w:rFonts w:ascii="Times New Roman"/>
          <w:b w:val="false"/>
          <w:i w:val="false"/>
          <w:color w:val="000000"/>
          <w:sz w:val="28"/>
        </w:rPr>
        <w:t>
      2) на Порталах www.e.gov.kz, www.elicense.kz;</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www.con.gov.kz;</w:t>
      </w:r>
      <w:r>
        <w:br/>
      </w:r>
      <w:r>
        <w:rPr>
          <w:rFonts w:ascii="Times New Roman"/>
          <w:b w:val="false"/>
          <w:i w:val="false"/>
          <w:color w:val="000000"/>
          <w:sz w:val="28"/>
        </w:rPr>
        <w:t>
</w:t>
      </w:r>
      <w:r>
        <w:rPr>
          <w:rFonts w:ascii="Times New Roman"/>
          <w:b w:val="false"/>
          <w:i w:val="false"/>
          <w:color w:val="000000"/>
          <w:sz w:val="28"/>
        </w:rPr>
        <w:t>
      4) в официальных источниках информации и на стендах, расположенных в помещениях Департамента и Центров, адреса которых указаны в </w:t>
      </w:r>
      <w:r>
        <w:rPr>
          <w:rFonts w:ascii="Times New Roman"/>
          <w:b w:val="false"/>
          <w:i w:val="false"/>
          <w:color w:val="000000"/>
          <w:sz w:val="28"/>
        </w:rPr>
        <w:t>пункте 1</w:t>
      </w:r>
      <w:r>
        <w:rPr>
          <w:rFonts w:ascii="Times New Roman"/>
          <w:b w:val="false"/>
          <w:i w:val="false"/>
          <w:color w:val="000000"/>
          <w:sz w:val="28"/>
        </w:rPr>
        <w:t xml:space="preserve"> настоящего стандарта и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разрешение на рекламу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с указанием срока, в течение которого разрешается реклама на территории Республики Казахстан, приложением утвержденной рекламной продукции (модуль, статья, видео-, аудиозапись) в форме электронного документа, удостоверенного электронной цифровой подписью (далее – ЭЦП) уполномоченного должностного лица.</w:t>
      </w:r>
      <w:r>
        <w:br/>
      </w:r>
      <w:r>
        <w:rPr>
          <w:rFonts w:ascii="Times New Roman"/>
          <w:b w:val="false"/>
          <w:i w:val="false"/>
          <w:color w:val="000000"/>
          <w:sz w:val="28"/>
        </w:rPr>
        <w:t>
</w:t>
      </w:r>
      <w:r>
        <w:rPr>
          <w:rFonts w:ascii="Times New Roman"/>
          <w:b w:val="false"/>
          <w:i w:val="false"/>
          <w:color w:val="000000"/>
          <w:sz w:val="28"/>
        </w:rPr>
        <w:t>
      В случае обращения потребителя в Департамент за получением разрешения на бумажном носителе, разрешение оформляется в электронном формате, распечатывается, заверяется печатью и подписывается руководителем Департамента.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при обращении в Центр государственная услуга составляет восемь рабочих дней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этом Департамент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составляет – не более двадцати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составляет – не более двадцати минут;</w:t>
      </w:r>
      <w:r>
        <w:br/>
      </w:r>
      <w:r>
        <w:rPr>
          <w:rFonts w:ascii="Times New Roman"/>
          <w:b w:val="false"/>
          <w:i w:val="false"/>
          <w:color w:val="000000"/>
          <w:sz w:val="28"/>
        </w:rPr>
        <w:t>
</w:t>
      </w:r>
      <w:r>
        <w:rPr>
          <w:rFonts w:ascii="Times New Roman"/>
          <w:b w:val="false"/>
          <w:i w:val="false"/>
          <w:color w:val="000000"/>
          <w:sz w:val="28"/>
        </w:rPr>
        <w:t>
      4) при обращении на Портал государственная услуга оказывается в течение восьми рабочих дней с момента подачи потребителем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Оплата осуществляется за проведение экспертизы рекламных материалов на договорной основе.</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В Центрах государственная услуга предоставляется ежедневно с понедельника по субботу включительно, за исключением выходных и праздничных дней,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13 декабря 2001 года «О праздниках в Республике Казахстан», в соответствии с установленным графиком работы с 9-00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по талонам, выдаваемым в Центрах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На Портале - круглосуточно.</w:t>
      </w:r>
      <w:r>
        <w:br/>
      </w:r>
      <w:r>
        <w:rPr>
          <w:rFonts w:ascii="Times New Roman"/>
          <w:b w:val="false"/>
          <w:i w:val="false"/>
          <w:color w:val="000000"/>
          <w:sz w:val="28"/>
        </w:rPr>
        <w:t>
</w:t>
      </w:r>
      <w:r>
        <w:rPr>
          <w:rFonts w:ascii="Times New Roman"/>
          <w:b w:val="false"/>
          <w:i w:val="false"/>
          <w:color w:val="000000"/>
          <w:sz w:val="28"/>
        </w:rPr>
        <w:t>
      10. В Центрах имеются места для предоставления государственной услуги, отвечающие требованиям безопасности помещений, места ожидания и заполнения документов, имеются условия для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Данные места оснащены стендами с перечнем необходимых документов и образцами их заполнения, выдержками (выписками) из нормативных правовых актов.</w:t>
      </w:r>
    </w:p>
    <w:bookmarkEnd w:id="75"/>
    <w:bookmarkStart w:name="z471" w:id="76"/>
    <w:p>
      <w:pPr>
        <w:spacing w:after="0"/>
        <w:ind w:left="0"/>
        <w:jc w:val="left"/>
      </w:pPr>
      <w:r>
        <w:rPr>
          <w:rFonts w:ascii="Times New Roman"/>
          <w:b/>
          <w:i w:val="false"/>
          <w:color w:val="000000"/>
        </w:rPr>
        <w:t xml:space="preserve"> 
2. Порядок оказания государственной услуги</w:t>
      </w:r>
    </w:p>
    <w:bookmarkEnd w:id="76"/>
    <w:bookmarkStart w:name="z469" w:id="77"/>
    <w:p>
      <w:pPr>
        <w:spacing w:after="0"/>
        <w:ind w:left="0"/>
        <w:jc w:val="both"/>
      </w:pPr>
      <w:r>
        <w:rPr>
          <w:rFonts w:ascii="Times New Roman"/>
          <w:b w:val="false"/>
          <w:i w:val="false"/>
          <w:color w:val="000000"/>
          <w:sz w:val="28"/>
        </w:rPr>
        <w:t>
      11. Для получения государственной услуги потребитель либо представитель предоставляет в Центр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получение разрешения на рекламу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государственной регистрации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свидетельство о государственной регистрации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документ, удостоверяющий личность уполномоченного представителя, при обращении представителя потребителя;</w:t>
      </w:r>
      <w:r>
        <w:br/>
      </w:r>
      <w:r>
        <w:rPr>
          <w:rFonts w:ascii="Times New Roman"/>
          <w:b w:val="false"/>
          <w:i w:val="false"/>
          <w:color w:val="000000"/>
          <w:sz w:val="28"/>
        </w:rPr>
        <w:t>
</w:t>
      </w:r>
      <w:r>
        <w:rPr>
          <w:rFonts w:ascii="Times New Roman"/>
          <w:b w:val="false"/>
          <w:i w:val="false"/>
          <w:color w:val="000000"/>
          <w:sz w:val="28"/>
        </w:rPr>
        <w:t>
      6) документ, удостоверяющий полномочия на представительство, при обращении представителя потребителя;</w:t>
      </w:r>
      <w:r>
        <w:br/>
      </w:r>
      <w:r>
        <w:rPr>
          <w:rFonts w:ascii="Times New Roman"/>
          <w:b w:val="false"/>
          <w:i w:val="false"/>
          <w:color w:val="000000"/>
          <w:sz w:val="28"/>
        </w:rPr>
        <w:t>
</w:t>
      </w:r>
      <w:r>
        <w:rPr>
          <w:rFonts w:ascii="Times New Roman"/>
          <w:b w:val="false"/>
          <w:i w:val="false"/>
          <w:color w:val="000000"/>
          <w:sz w:val="28"/>
        </w:rPr>
        <w:t>
      7) копию заключения по результатам проведения предварительной экспертизы рекламного материала по форме согласно приложениям </w:t>
      </w:r>
      <w:r>
        <w:rPr>
          <w:rFonts w:ascii="Times New Roman"/>
          <w:b w:val="false"/>
          <w:i w:val="false"/>
          <w:color w:val="000000"/>
          <w:sz w:val="28"/>
        </w:rPr>
        <w:t>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1) заявление на получение разрешения на рекламу в форме электронного документа, удостоверенного ЭЦП потребителя;</w:t>
      </w:r>
      <w:r>
        <w:br/>
      </w:r>
      <w:r>
        <w:rPr>
          <w:rFonts w:ascii="Times New Roman"/>
          <w:b w:val="false"/>
          <w:i w:val="false"/>
          <w:color w:val="000000"/>
          <w:sz w:val="28"/>
        </w:rPr>
        <w:t>
</w:t>
      </w:r>
      <w:r>
        <w:rPr>
          <w:rFonts w:ascii="Times New Roman"/>
          <w:b w:val="false"/>
          <w:i w:val="false"/>
          <w:color w:val="000000"/>
          <w:sz w:val="28"/>
        </w:rPr>
        <w:t>
      2) свидетельство о государственной регистрации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свидетельство о государственной регистрации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документ, удостоверяющий личность уполномоченного представителя, при обращении представителя потребителя;</w:t>
      </w:r>
      <w:r>
        <w:br/>
      </w:r>
      <w:r>
        <w:rPr>
          <w:rFonts w:ascii="Times New Roman"/>
          <w:b w:val="false"/>
          <w:i w:val="false"/>
          <w:color w:val="000000"/>
          <w:sz w:val="28"/>
        </w:rPr>
        <w:t>
</w:t>
      </w:r>
      <w:r>
        <w:rPr>
          <w:rFonts w:ascii="Times New Roman"/>
          <w:b w:val="false"/>
          <w:i w:val="false"/>
          <w:color w:val="000000"/>
          <w:sz w:val="28"/>
        </w:rPr>
        <w:t>
      6) документ, удостоверяющий полномочия на представительство, при обращении представителя потребителя в виде электронной копии;</w:t>
      </w:r>
      <w:r>
        <w:br/>
      </w:r>
      <w:r>
        <w:rPr>
          <w:rFonts w:ascii="Times New Roman"/>
          <w:b w:val="false"/>
          <w:i w:val="false"/>
          <w:color w:val="000000"/>
          <w:sz w:val="28"/>
        </w:rPr>
        <w:t>
</w:t>
      </w:r>
      <w:r>
        <w:rPr>
          <w:rFonts w:ascii="Times New Roman"/>
          <w:b w:val="false"/>
          <w:i w:val="false"/>
          <w:color w:val="000000"/>
          <w:sz w:val="28"/>
        </w:rPr>
        <w:t>
      7) заключение по результатам проведения предварительной экспертизы рекламного материала по форме согласно приложениям </w:t>
      </w:r>
      <w:r>
        <w:rPr>
          <w:rFonts w:ascii="Times New Roman"/>
          <w:b w:val="false"/>
          <w:i w:val="false"/>
          <w:color w:val="000000"/>
          <w:sz w:val="28"/>
        </w:rPr>
        <w:t>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 в виде электронной копии.</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потребителя или уполномоченного представителя, свидетельство о государственной регистрации юридического лица, свидетельство о государственной регистрации индивидуального предпринимателя Департамент получает из соответствующих государственных информационных систем посредством Портала.</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а также на интернет-ресурсе Центра, согласно </w:t>
      </w:r>
      <w:r>
        <w:rPr>
          <w:rFonts w:ascii="Times New Roman"/>
          <w:b w:val="false"/>
          <w:i w:val="false"/>
          <w:color w:val="000000"/>
          <w:sz w:val="28"/>
        </w:rPr>
        <w:t>пункту 4</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заявление в форме электронного документа, удостоверенного ЭЦП потребителя.</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На Портале отправка заявления в форме электронного документа осуществляется из «личного кабинета» потребителя. Заявление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потребителю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уполномоченного должностного лица,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потребителя,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через Портал потребителю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потребителю доставляется:</w:t>
      </w:r>
      <w:r>
        <w:br/>
      </w:r>
      <w:r>
        <w:rPr>
          <w:rFonts w:ascii="Times New Roman"/>
          <w:b w:val="false"/>
          <w:i w:val="false"/>
          <w:color w:val="000000"/>
          <w:sz w:val="28"/>
        </w:rPr>
        <w:t>
</w:t>
      </w:r>
      <w:r>
        <w:rPr>
          <w:rFonts w:ascii="Times New Roman"/>
          <w:b w:val="false"/>
          <w:i w:val="false"/>
          <w:color w:val="000000"/>
          <w:sz w:val="28"/>
        </w:rPr>
        <w:t>
      в Центре – нарочно (личное посещение потребителя либо представителя по доверенности)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 в «личный кабинет» потребителя.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одного месяца. По истечении одного месяца документы передаются в Департамент и выдаются потребителю по заявлению, составленному в произвольной форме.</w:t>
      </w:r>
      <w:r>
        <w:br/>
      </w:r>
      <w:r>
        <w:rPr>
          <w:rFonts w:ascii="Times New Roman"/>
          <w:b w:val="false"/>
          <w:i w:val="false"/>
          <w:color w:val="000000"/>
          <w:sz w:val="28"/>
        </w:rPr>
        <w:t>
</w:t>
      </w:r>
      <w:r>
        <w:rPr>
          <w:rFonts w:ascii="Times New Roman"/>
          <w:b w:val="false"/>
          <w:i w:val="false"/>
          <w:color w:val="000000"/>
          <w:sz w:val="28"/>
        </w:rPr>
        <w:t>
      Департаментом обеспечивается хранение документов до окончания срока действия разрешения.</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полного пакета документов и материалов,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отрицательное заключение экспертной организации;</w:t>
      </w:r>
      <w:r>
        <w:br/>
      </w:r>
      <w:r>
        <w:rPr>
          <w:rFonts w:ascii="Times New Roman"/>
          <w:b w:val="false"/>
          <w:i w:val="false"/>
          <w:color w:val="000000"/>
          <w:sz w:val="28"/>
        </w:rPr>
        <w:t>
</w:t>
      </w:r>
      <w:r>
        <w:rPr>
          <w:rFonts w:ascii="Times New Roman"/>
          <w:b w:val="false"/>
          <w:i w:val="false"/>
          <w:color w:val="000000"/>
          <w:sz w:val="28"/>
        </w:rPr>
        <w:t>
      3) установление фальсификации представленных документов;</w:t>
      </w:r>
      <w:r>
        <w:br/>
      </w:r>
      <w:r>
        <w:rPr>
          <w:rFonts w:ascii="Times New Roman"/>
          <w:b w:val="false"/>
          <w:i w:val="false"/>
          <w:color w:val="000000"/>
          <w:sz w:val="28"/>
        </w:rPr>
        <w:t>
</w:t>
      </w:r>
      <w:r>
        <w:rPr>
          <w:rFonts w:ascii="Times New Roman"/>
          <w:b w:val="false"/>
          <w:i w:val="false"/>
          <w:color w:val="000000"/>
          <w:sz w:val="28"/>
        </w:rPr>
        <w:t>
      4)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Проверка полноты представленных документов с момента их получения осуществляется сотрудником Департамента в течение двух рабочих дней.</w:t>
      </w:r>
      <w:r>
        <w:br/>
      </w:r>
      <w:r>
        <w:rPr>
          <w:rFonts w:ascii="Times New Roman"/>
          <w:b w:val="false"/>
          <w:i w:val="false"/>
          <w:color w:val="000000"/>
          <w:sz w:val="28"/>
        </w:rPr>
        <w:t>
</w:t>
      </w:r>
      <w:r>
        <w:rPr>
          <w:rFonts w:ascii="Times New Roman"/>
          <w:b w:val="false"/>
          <w:i w:val="false"/>
          <w:color w:val="000000"/>
          <w:sz w:val="28"/>
        </w:rPr>
        <w:t>
      В дальнейшем Департамент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При отказе Департамент направляет в Центр мотивированный отказ в выдаче разрешения на рекламу лекарственных средств, изделий медицинского назначения и медицинской техники для последующей выдачи потребителю в срок, не превышающий семи рабочих дней с момента получения документов от Центра по форме </w:t>
      </w:r>
      <w:r>
        <w:rPr>
          <w:rFonts w:ascii="Times New Roman"/>
          <w:b w:val="false"/>
          <w:i w:val="false"/>
          <w:color w:val="000000"/>
          <w:sz w:val="28"/>
        </w:rPr>
        <w:t>приложения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Центр отказывает в приеме документов в случае непредставления потребителем одного из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потребителю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случае, если Департамент в установленные настоящим стандартом сроки не выдал через Центр потребителю разрешительный документ, либо не предоставил мотивированный отказ, то с даты истечения сроков выдачи разрешительный документ считается выданным. К разрешительному документу Департаментом прилагается реклама (модуль, статья, текст рекламной информации (раскадровка) видеоматериалов, текст аудиозаписи на государственном и русском языках при размещении рекламы на телевизионных каналах и радио), заверенная руководителем Департамента.</w:t>
      </w:r>
      <w:r>
        <w:br/>
      </w:r>
      <w:r>
        <w:rPr>
          <w:rFonts w:ascii="Times New Roman"/>
          <w:b w:val="false"/>
          <w:i w:val="false"/>
          <w:color w:val="000000"/>
          <w:sz w:val="28"/>
        </w:rPr>
        <w:t>
</w:t>
      </w:r>
      <w:r>
        <w:rPr>
          <w:rFonts w:ascii="Times New Roman"/>
          <w:b w:val="false"/>
          <w:i w:val="false"/>
          <w:color w:val="000000"/>
          <w:sz w:val="28"/>
        </w:rPr>
        <w:t>
      На портале мотивированный ответ об отказе в представлении государственной услуги потребитель получает в «личном кабинете».</w:t>
      </w:r>
    </w:p>
    <w:bookmarkEnd w:id="77"/>
    <w:bookmarkStart w:name="z517" w:id="78"/>
    <w:p>
      <w:pPr>
        <w:spacing w:after="0"/>
        <w:ind w:left="0"/>
        <w:jc w:val="left"/>
      </w:pPr>
      <w:r>
        <w:rPr>
          <w:rFonts w:ascii="Times New Roman"/>
          <w:b/>
          <w:i w:val="false"/>
          <w:color w:val="000000"/>
        </w:rPr>
        <w:t xml:space="preserve"> 
3. Принципы работы</w:t>
      </w:r>
    </w:p>
    <w:bookmarkEnd w:id="78"/>
    <w:bookmarkStart w:name="z518" w:id="79"/>
    <w:p>
      <w:pPr>
        <w:spacing w:after="0"/>
        <w:ind w:left="0"/>
        <w:jc w:val="both"/>
      </w:pPr>
      <w:r>
        <w:rPr>
          <w:rFonts w:ascii="Times New Roman"/>
          <w:b w:val="false"/>
          <w:i w:val="false"/>
          <w:color w:val="000000"/>
          <w:sz w:val="28"/>
        </w:rPr>
        <w:t>
      17. Ответственность лица Департамента и Центров при предоставлении государственной услуги, основана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79"/>
    <w:bookmarkStart w:name="z811" w:id="80"/>
    <w:p>
      <w:pPr>
        <w:spacing w:after="0"/>
        <w:ind w:left="0"/>
        <w:jc w:val="left"/>
      </w:pPr>
      <w:r>
        <w:rPr>
          <w:rFonts w:ascii="Times New Roman"/>
          <w:b/>
          <w:i w:val="false"/>
          <w:color w:val="000000"/>
        </w:rPr>
        <w:t xml:space="preserve"> 
4. Результаты работы</w:t>
      </w:r>
    </w:p>
    <w:bookmarkEnd w:id="80"/>
    <w:bookmarkStart w:name="z831" w:id="81"/>
    <w:p>
      <w:pPr>
        <w:spacing w:after="0"/>
        <w:ind w:left="0"/>
        <w:jc w:val="both"/>
      </w:pPr>
      <w:r>
        <w:rPr>
          <w:rFonts w:ascii="Times New Roman"/>
          <w:b w:val="false"/>
          <w:i w:val="false"/>
          <w:color w:val="000000"/>
          <w:sz w:val="28"/>
        </w:rPr>
        <w:t>
      18. Результаты оказания государственной услуги потребителем измеряются показателями качества и доступности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Департамента и Центра, ежегодно утверждаются соответствующим приказом Министра здравоохранения Республики Казахстан.</w:t>
      </w:r>
    </w:p>
    <w:bookmarkEnd w:id="81"/>
    <w:bookmarkStart w:name="z833" w:id="82"/>
    <w:p>
      <w:pPr>
        <w:spacing w:after="0"/>
        <w:ind w:left="0"/>
        <w:jc w:val="left"/>
      </w:pPr>
      <w:r>
        <w:rPr>
          <w:rFonts w:ascii="Times New Roman"/>
          <w:b/>
          <w:i w:val="false"/>
          <w:color w:val="000000"/>
        </w:rPr>
        <w:t xml:space="preserve"> 
5. Порядок обжалования</w:t>
      </w:r>
    </w:p>
    <w:bookmarkEnd w:id="82"/>
    <w:bookmarkStart w:name="z834" w:id="83"/>
    <w:p>
      <w:pPr>
        <w:spacing w:after="0"/>
        <w:ind w:left="0"/>
        <w:jc w:val="both"/>
      </w:pPr>
      <w:r>
        <w:rPr>
          <w:rFonts w:ascii="Times New Roman"/>
          <w:b w:val="false"/>
          <w:i w:val="false"/>
          <w:color w:val="000000"/>
          <w:sz w:val="28"/>
        </w:rPr>
        <w:t>
      20. Ответственные лица Департамента и Центра предоставляют информацию о порядке обжалования действий (бездействия) уполномоченных сотрудников и оказывают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21. В случае некорректного обслуживания сотрудниками Департамента, жалоба подается на имя директора Департамента по адресу, указанному в </w:t>
      </w:r>
      <w:r>
        <w:rPr>
          <w:rFonts w:ascii="Times New Roman"/>
          <w:b w:val="false"/>
          <w:i w:val="false"/>
          <w:color w:val="000000"/>
          <w:sz w:val="28"/>
        </w:rPr>
        <w:t>пункте 1</w:t>
      </w:r>
      <w:r>
        <w:rPr>
          <w:rFonts w:ascii="Times New Roman"/>
          <w:b w:val="false"/>
          <w:i w:val="false"/>
          <w:color w:val="000000"/>
          <w:sz w:val="28"/>
        </w:rPr>
        <w:t xml:space="preserve"> согласно графику работы, указанному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случае некорректного обслуживания сотрудниками Центра жалоба подается на имя первого руководителя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город Астана, проспект Республики, дом 43 А, телефон: 87172-94-99-95, интернет-ресурс: www.con.gov.kz, согласно графику работы, указанному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оказанной государственной услуги, жалоба подается в Министерство здравоохранения Республики Казахстан согласно графику работы Министерства по адресу: 010000, город Астана, улица Орынбора, 8 Дом министерств, 5 подъезд, адрес интернет-ресурса: www.mz.gov.kz.</w:t>
      </w:r>
      <w:r>
        <w:br/>
      </w:r>
      <w:r>
        <w:rPr>
          <w:rFonts w:ascii="Times New Roman"/>
          <w:b w:val="false"/>
          <w:i w:val="false"/>
          <w:color w:val="000000"/>
          <w:sz w:val="28"/>
        </w:rPr>
        <w:t>
</w:t>
      </w:r>
      <w:r>
        <w:rPr>
          <w:rFonts w:ascii="Times New Roman"/>
          <w:b w:val="false"/>
          <w:i w:val="false"/>
          <w:color w:val="000000"/>
          <w:sz w:val="28"/>
        </w:rPr>
        <w:t>
      Ежедневный график работы Министерства: в рабочие дни с 9-00 часов до 18-30 часов, перерыв на обед с 13-00 до 14-30 часов, выходные дни: суббота, воскресенье и праздничные дни.</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Для подачи жалобы потребитель представляет произвольно составленное заявление с указанием причины несогласия с оказанной государственной услугой, некорректного обслуживания.</w:t>
      </w:r>
      <w:r>
        <w:br/>
      </w:r>
      <w:r>
        <w:rPr>
          <w:rFonts w:ascii="Times New Roman"/>
          <w:b w:val="false"/>
          <w:i w:val="false"/>
          <w:color w:val="000000"/>
          <w:sz w:val="28"/>
        </w:rPr>
        <w:t>
</w:t>
      </w:r>
      <w:r>
        <w:rPr>
          <w:rFonts w:ascii="Times New Roman"/>
          <w:b w:val="false"/>
          <w:i w:val="false"/>
          <w:color w:val="000000"/>
          <w:sz w:val="28"/>
        </w:rPr>
        <w:t>
      25. Жалоба регистрируется в журнале учета обращений. Потребителю предоставляется талон с указанием даты, времени принятия документа, срока и места получения ответа, контактных данных ответственного лица, у которого можно получить информацию о ходе рассмотрения жалобы.</w:t>
      </w:r>
      <w:r>
        <w:br/>
      </w:r>
      <w:r>
        <w:rPr>
          <w:rFonts w:ascii="Times New Roman"/>
          <w:b w:val="false"/>
          <w:i w:val="false"/>
          <w:color w:val="000000"/>
          <w:sz w:val="28"/>
        </w:rPr>
        <w:t>
</w:t>
      </w:r>
      <w:r>
        <w:rPr>
          <w:rFonts w:ascii="Times New Roman"/>
          <w:b w:val="false"/>
          <w:i w:val="false"/>
          <w:color w:val="000000"/>
          <w:sz w:val="28"/>
        </w:rPr>
        <w:t>
      Жалоба рассматривается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 по почте, либо по электронной почте, либо нарочно при индивидуальной явке.</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Министерства здравоохранения Республики Казахстан, Департамента, Центра.</w:t>
      </w:r>
      <w:r>
        <w:br/>
      </w:r>
      <w:r>
        <w:rPr>
          <w:rFonts w:ascii="Times New Roman"/>
          <w:b w:val="false"/>
          <w:i w:val="false"/>
          <w:color w:val="000000"/>
          <w:sz w:val="28"/>
        </w:rPr>
        <w:t>
</w:t>
      </w:r>
      <w:r>
        <w:rPr>
          <w:rFonts w:ascii="Times New Roman"/>
          <w:b w:val="false"/>
          <w:i w:val="false"/>
          <w:color w:val="000000"/>
          <w:sz w:val="28"/>
        </w:rPr>
        <w:t>
      Потребителю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26. Адрес Центра: город Астана, проспект Республики, дом 43 А, телефон: 87172-94-99-95, интернет-ресурс: www.con.gov.kz</w:t>
      </w:r>
    </w:p>
    <w:bookmarkEnd w:id="83"/>
    <w:bookmarkStart w:name="z524" w:id="8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84"/>
    <w:bookmarkStart w:name="z848" w:id="85"/>
    <w:p>
      <w:pPr>
        <w:spacing w:after="0"/>
        <w:ind w:left="0"/>
        <w:jc w:val="both"/>
      </w:pPr>
      <w:r>
        <w:rPr>
          <w:rFonts w:ascii="Times New Roman"/>
          <w:b w:val="false"/>
          <w:i w:val="false"/>
          <w:color w:val="000000"/>
          <w:sz w:val="28"/>
        </w:rPr>
        <w:t>
</w:t>
      </w:r>
      <w:r>
        <w:rPr>
          <w:rFonts w:ascii="Times New Roman"/>
          <w:b/>
          <w:i w:val="false"/>
          <w:color w:val="000000"/>
          <w:sz w:val="28"/>
        </w:rPr>
        <w:t>  Список и адреса Центров обслуживания населения областей,</w:t>
      </w:r>
      <w:r>
        <w:br/>
      </w:r>
      <w:r>
        <w:rPr>
          <w:rFonts w:ascii="Times New Roman"/>
          <w:b w:val="false"/>
          <w:i w:val="false"/>
          <w:color w:val="000000"/>
          <w:sz w:val="28"/>
        </w:rPr>
        <w:t>
</w:t>
      </w:r>
      <w:r>
        <w:rPr>
          <w:rFonts w:ascii="Times New Roman"/>
          <w:b/>
          <w:i w:val="false"/>
          <w:color w:val="000000"/>
          <w:sz w:val="28"/>
        </w:rPr>
        <w:t>                 городов Алматы и Астаны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971"/>
        <w:gridCol w:w="5052"/>
        <w:gridCol w:w="3269"/>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Ауэзова, д. 189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Биржан Сал, д. 42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с. Красный Яр,</w:t>
            </w:r>
            <w:r>
              <w:br/>
            </w:r>
            <w:r>
              <w:rPr>
                <w:rFonts w:ascii="Times New Roman"/>
                <w:b w:val="false"/>
                <w:i w:val="false"/>
                <w:color w:val="000000"/>
                <w:sz w:val="20"/>
              </w:rPr>
              <w:t>
</w:t>
            </w:r>
            <w:r>
              <w:rPr>
                <w:rFonts w:ascii="Times New Roman"/>
                <w:b w:val="false"/>
                <w:i w:val="false"/>
                <w:color w:val="000000"/>
                <w:sz w:val="20"/>
              </w:rPr>
              <w:t>ул. Ленина, д. 65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Нурмагамбетова, д. 102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М. Маметовой, д. 19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(71644)2-10-77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Валиханова, д.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 Астраханка,</w:t>
            </w:r>
            <w:r>
              <w:br/>
            </w:r>
            <w:r>
              <w:rPr>
                <w:rFonts w:ascii="Times New Roman"/>
                <w:b w:val="false"/>
                <w:i w:val="false"/>
                <w:color w:val="000000"/>
                <w:sz w:val="20"/>
              </w:rPr>
              <w:t>
</w:t>
            </w:r>
            <w:r>
              <w:rPr>
                <w:rFonts w:ascii="Times New Roman"/>
                <w:b w:val="false"/>
                <w:i w:val="false"/>
                <w:color w:val="000000"/>
                <w:sz w:val="20"/>
              </w:rPr>
              <w:t>ул. Аль-Фараби, д. 44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 Макинск,</w:t>
            </w:r>
            <w:r>
              <w:br/>
            </w:r>
            <w:r>
              <w:rPr>
                <w:rFonts w:ascii="Times New Roman"/>
                <w:b w:val="false"/>
                <w:i w:val="false"/>
                <w:color w:val="000000"/>
                <w:sz w:val="20"/>
              </w:rPr>
              <w:t>
</w:t>
            </w:r>
            <w:r>
              <w:rPr>
                <w:rFonts w:ascii="Times New Roman"/>
                <w:b w:val="false"/>
                <w:i w:val="false"/>
                <w:color w:val="000000"/>
                <w:sz w:val="20"/>
              </w:rPr>
              <w:t>ул. Сейфуллина, д. 18б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 Щучинск,</w:t>
            </w:r>
            <w:r>
              <w:br/>
            </w:r>
            <w:r>
              <w:rPr>
                <w:rFonts w:ascii="Times New Roman"/>
                <w:b w:val="false"/>
                <w:i w:val="false"/>
                <w:color w:val="000000"/>
                <w:sz w:val="20"/>
              </w:rPr>
              <w:t>
</w:t>
            </w:r>
            <w:r>
              <w:rPr>
                <w:rFonts w:ascii="Times New Roman"/>
                <w:b w:val="false"/>
                <w:i w:val="false"/>
                <w:color w:val="000000"/>
                <w:sz w:val="20"/>
              </w:rPr>
              <w:t>ул. Абылай Хана, д. 28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Победы,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 Ерейментау,</w:t>
            </w:r>
            <w:r>
              <w:br/>
            </w:r>
            <w:r>
              <w:rPr>
                <w:rFonts w:ascii="Times New Roman"/>
                <w:b w:val="false"/>
                <w:i w:val="false"/>
                <w:color w:val="000000"/>
                <w:sz w:val="20"/>
              </w:rPr>
              <w:t>
</w:t>
            </w:r>
            <w:r>
              <w:rPr>
                <w:rFonts w:ascii="Times New Roman"/>
                <w:b w:val="false"/>
                <w:i w:val="false"/>
                <w:color w:val="000000"/>
                <w:sz w:val="20"/>
              </w:rPr>
              <w:t>ул. Мусабаева, д.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r>
              <w:br/>
            </w:r>
            <w:r>
              <w:rPr>
                <w:rFonts w:ascii="Times New Roman"/>
                <w:b w:val="false"/>
                <w:i w:val="false"/>
                <w:color w:val="000000"/>
                <w:sz w:val="20"/>
              </w:rPr>
              <w:t>
</w:t>
            </w: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Сыздыкова, д. 2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Победы, д. 56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Габдуллина, д. 104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w:t>
            </w: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Ленина, д. 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 Зеренда,</w:t>
            </w:r>
            <w:r>
              <w:br/>
            </w:r>
            <w:r>
              <w:rPr>
                <w:rFonts w:ascii="Times New Roman"/>
                <w:b w:val="false"/>
                <w:i w:val="false"/>
                <w:color w:val="000000"/>
                <w:sz w:val="20"/>
              </w:rPr>
              <w:t>
</w:t>
            </w:r>
            <w:r>
              <w:rPr>
                <w:rFonts w:ascii="Times New Roman"/>
                <w:b w:val="false"/>
                <w:i w:val="false"/>
                <w:color w:val="000000"/>
                <w:sz w:val="20"/>
              </w:rPr>
              <w:t>ул. Мира, д. 52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w:t>
            </w:r>
            <w:r>
              <w:br/>
            </w:r>
            <w:r>
              <w:rPr>
                <w:rFonts w:ascii="Times New Roman"/>
                <w:b w:val="false"/>
                <w:i w:val="false"/>
                <w:color w:val="000000"/>
                <w:sz w:val="20"/>
              </w:rPr>
              <w:t>
</w:t>
            </w: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Абая, д. 44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4 мкр.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Абылай Хана, д. 119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r>
              <w:rPr>
                <w:rFonts w:ascii="Times New Roman"/>
                <w:b w:val="false"/>
                <w:i w:val="false"/>
                <w:color w:val="000000"/>
                <w:sz w:val="20"/>
              </w:rPr>
              <w:t>c. Акмол,</w:t>
            </w:r>
            <w:r>
              <w:br/>
            </w:r>
            <w:r>
              <w:rPr>
                <w:rFonts w:ascii="Times New Roman"/>
                <w:b w:val="false"/>
                <w:i w:val="false"/>
                <w:color w:val="000000"/>
                <w:sz w:val="20"/>
              </w:rPr>
              <w:t>
</w:t>
            </w:r>
            <w:r>
              <w:rPr>
                <w:rFonts w:ascii="Times New Roman"/>
                <w:b w:val="false"/>
                <w:i w:val="false"/>
                <w:color w:val="000000"/>
                <w:sz w:val="20"/>
              </w:rPr>
              <w:t>ул. Гагарина, д.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 Шортанды,</w:t>
            </w:r>
            <w:r>
              <w:br/>
            </w:r>
            <w:r>
              <w:rPr>
                <w:rFonts w:ascii="Times New Roman"/>
                <w:b w:val="false"/>
                <w:i w:val="false"/>
                <w:color w:val="000000"/>
                <w:sz w:val="20"/>
              </w:rPr>
              <w:t>
</w:t>
            </w:r>
            <w:r>
              <w:rPr>
                <w:rFonts w:ascii="Times New Roman"/>
                <w:b w:val="false"/>
                <w:i w:val="false"/>
                <w:color w:val="000000"/>
                <w:sz w:val="20"/>
              </w:rPr>
              <w:t>переулок Безымянный,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с. Каргалинское (Жилянка),</w:t>
            </w:r>
            <w:r>
              <w:br/>
            </w:r>
            <w:r>
              <w:rPr>
                <w:rFonts w:ascii="Times New Roman"/>
                <w:b w:val="false"/>
                <w:i w:val="false"/>
                <w:color w:val="000000"/>
                <w:sz w:val="20"/>
              </w:rPr>
              <w:t>
</w:t>
            </w:r>
            <w:r>
              <w:rPr>
                <w:rFonts w:ascii="Times New Roman"/>
                <w:b w:val="false"/>
                <w:i w:val="false"/>
                <w:color w:val="000000"/>
                <w:sz w:val="20"/>
              </w:rPr>
              <w:t>ул. Сатпаева,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w:t>
            </w:r>
            <w:r>
              <w:rPr>
                <w:rFonts w:ascii="Times New Roman"/>
                <w:b w:val="false"/>
                <w:i w:val="false"/>
                <w:color w:val="000000"/>
                <w:sz w:val="20"/>
              </w:rPr>
              <w:t>г. Алга,</w:t>
            </w:r>
            <w:r>
              <w:br/>
            </w:r>
            <w:r>
              <w:rPr>
                <w:rFonts w:ascii="Times New Roman"/>
                <w:b w:val="false"/>
                <w:i w:val="false"/>
                <w:color w:val="000000"/>
                <w:sz w:val="20"/>
              </w:rPr>
              <w:t>
</w:t>
            </w:r>
            <w:r>
              <w:rPr>
                <w:rFonts w:ascii="Times New Roman"/>
                <w:b w:val="false"/>
                <w:i w:val="false"/>
                <w:color w:val="000000"/>
                <w:sz w:val="20"/>
              </w:rPr>
              <w:t>ул. Кирова,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 Мартук,</w:t>
            </w:r>
            <w:r>
              <w:br/>
            </w:r>
            <w:r>
              <w:rPr>
                <w:rFonts w:ascii="Times New Roman"/>
                <w:b w:val="false"/>
                <w:i w:val="false"/>
                <w:color w:val="000000"/>
                <w:sz w:val="20"/>
              </w:rPr>
              <w:t>
</w:t>
            </w:r>
            <w:r>
              <w:rPr>
                <w:rFonts w:ascii="Times New Roman"/>
                <w:b w:val="false"/>
                <w:i w:val="false"/>
                <w:color w:val="000000"/>
                <w:sz w:val="20"/>
              </w:rPr>
              <w:t>ул. Байтурсынова, д. 1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ул. Абая,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 Кандыагаш</w:t>
            </w:r>
            <w:r>
              <w:br/>
            </w:r>
            <w:r>
              <w:rPr>
                <w:rFonts w:ascii="Times New Roman"/>
                <w:b w:val="false"/>
                <w:i w:val="false"/>
                <w:color w:val="000000"/>
                <w:sz w:val="20"/>
              </w:rPr>
              <w:t>
</w:t>
            </w:r>
            <w:r>
              <w:rPr>
                <w:rFonts w:ascii="Times New Roman"/>
                <w:b w:val="false"/>
                <w:i w:val="false"/>
                <w:color w:val="000000"/>
                <w:sz w:val="20"/>
              </w:rPr>
              <w:t>мкр. Молодежный, д 47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 Эмба,</w:t>
            </w:r>
            <w:r>
              <w:br/>
            </w:r>
            <w:r>
              <w:rPr>
                <w:rFonts w:ascii="Times New Roman"/>
                <w:b w:val="false"/>
                <w:i w:val="false"/>
                <w:color w:val="000000"/>
                <w:sz w:val="20"/>
              </w:rPr>
              <w:t>
</w:t>
            </w:r>
            <w:r>
              <w:rPr>
                <w:rFonts w:ascii="Times New Roman"/>
                <w:b w:val="false"/>
                <w:i w:val="false"/>
                <w:color w:val="000000"/>
                <w:sz w:val="20"/>
              </w:rPr>
              <w:t>ул.Амирова,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 Шубаркудук,</w:t>
            </w:r>
            <w:r>
              <w:br/>
            </w:r>
            <w:r>
              <w:rPr>
                <w:rFonts w:ascii="Times New Roman"/>
                <w:b w:val="false"/>
                <w:i w:val="false"/>
                <w:color w:val="000000"/>
                <w:sz w:val="20"/>
              </w:rPr>
              <w:t>
</w:t>
            </w:r>
            <w:r>
              <w:rPr>
                <w:rFonts w:ascii="Times New Roman"/>
                <w:b w:val="false"/>
                <w:i w:val="false"/>
                <w:color w:val="000000"/>
                <w:sz w:val="20"/>
              </w:rPr>
              <w:t>ул. Байганина, д. 15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 Кобда,</w:t>
            </w:r>
            <w:r>
              <w:br/>
            </w:r>
            <w:r>
              <w:rPr>
                <w:rFonts w:ascii="Times New Roman"/>
                <w:b w:val="false"/>
                <w:i w:val="false"/>
                <w:color w:val="000000"/>
                <w:sz w:val="20"/>
              </w:rPr>
              <w:t>
</w:t>
            </w:r>
            <w:r>
              <w:rPr>
                <w:rFonts w:ascii="Times New Roman"/>
                <w:b w:val="false"/>
                <w:i w:val="false"/>
                <w:color w:val="000000"/>
                <w:sz w:val="20"/>
              </w:rPr>
              <w:t>пер. Нурымжанова,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r>
              <w:br/>
            </w:r>
            <w:r>
              <w:rPr>
                <w:rFonts w:ascii="Times New Roman"/>
                <w:b w:val="false"/>
                <w:i w:val="false"/>
                <w:color w:val="000000"/>
                <w:sz w:val="20"/>
              </w:rPr>
              <w:t>
</w:t>
            </w:r>
            <w:r>
              <w:rPr>
                <w:rFonts w:ascii="Times New Roman"/>
                <w:b w:val="false"/>
                <w:i w:val="false"/>
                <w:color w:val="000000"/>
                <w:sz w:val="20"/>
              </w:rPr>
              <w:t>с.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с. Бадамша,</w:t>
            </w:r>
            <w:r>
              <w:br/>
            </w:r>
            <w:r>
              <w:rPr>
                <w:rFonts w:ascii="Times New Roman"/>
                <w:b w:val="false"/>
                <w:i w:val="false"/>
                <w:color w:val="000000"/>
                <w:sz w:val="20"/>
              </w:rPr>
              <w:t>
</w:t>
            </w:r>
            <w:r>
              <w:rPr>
                <w:rFonts w:ascii="Times New Roman"/>
                <w:b w:val="false"/>
                <w:i w:val="false"/>
                <w:color w:val="000000"/>
                <w:sz w:val="20"/>
              </w:rPr>
              <w:t>ул. Айтеке-би, д. 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 Уил,</w:t>
            </w:r>
            <w:r>
              <w:br/>
            </w:r>
            <w:r>
              <w:rPr>
                <w:rFonts w:ascii="Times New Roman"/>
                <w:b w:val="false"/>
                <w:i w:val="false"/>
                <w:color w:val="000000"/>
                <w:sz w:val="20"/>
              </w:rPr>
              <w:t>
</w:t>
            </w:r>
            <w:r>
              <w:rPr>
                <w:rFonts w:ascii="Times New Roman"/>
                <w:b w:val="false"/>
                <w:i w:val="false"/>
                <w:color w:val="000000"/>
                <w:sz w:val="20"/>
              </w:rPr>
              <w:t>ул. Кокжар, д. 64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 Комсомольское,</w:t>
            </w:r>
            <w:r>
              <w:br/>
            </w:r>
            <w:r>
              <w:rPr>
                <w:rFonts w:ascii="Times New Roman"/>
                <w:b w:val="false"/>
                <w:i w:val="false"/>
                <w:color w:val="000000"/>
                <w:sz w:val="20"/>
              </w:rPr>
              <w:t>
</w:t>
            </w:r>
            <w:r>
              <w:rPr>
                <w:rFonts w:ascii="Times New Roman"/>
                <w:b w:val="false"/>
                <w:i w:val="false"/>
                <w:color w:val="000000"/>
                <w:sz w:val="20"/>
              </w:rPr>
              <w:t>ул. Балдырган,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 Карыуылкелди,</w:t>
            </w:r>
            <w:r>
              <w:br/>
            </w:r>
            <w:r>
              <w:rPr>
                <w:rFonts w:ascii="Times New Roman"/>
                <w:b w:val="false"/>
                <w:i w:val="false"/>
                <w:color w:val="000000"/>
                <w:sz w:val="20"/>
              </w:rPr>
              <w:t>
</w:t>
            </w:r>
            <w:r>
              <w:rPr>
                <w:rFonts w:ascii="Times New Roman"/>
                <w:b w:val="false"/>
                <w:i w:val="false"/>
                <w:color w:val="000000"/>
                <w:sz w:val="20"/>
              </w:rPr>
              <w:t>ул. Барак батыра, д. 41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Жангельдина,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 Шалкар,</w:t>
            </w:r>
            <w:r>
              <w:br/>
            </w:r>
            <w:r>
              <w:rPr>
                <w:rFonts w:ascii="Times New Roman"/>
                <w:b w:val="false"/>
                <w:i w:val="false"/>
                <w:color w:val="000000"/>
                <w:sz w:val="20"/>
              </w:rPr>
              <w:t>
</w:t>
            </w:r>
            <w:r>
              <w:rPr>
                <w:rFonts w:ascii="Times New Roman"/>
                <w:b w:val="false"/>
                <w:i w:val="false"/>
                <w:color w:val="000000"/>
                <w:sz w:val="20"/>
              </w:rPr>
              <w:t>ул. Айтеке-би, д. 63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Тауелсыздык, д. 67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Кабанбай батыра, д. 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w:t>
            </w:r>
            <w:r>
              <w:br/>
            </w:r>
            <w:r>
              <w:rPr>
                <w:rFonts w:ascii="Times New Roman"/>
                <w:b w:val="false"/>
                <w:i w:val="false"/>
                <w:color w:val="000000"/>
                <w:sz w:val="20"/>
              </w:rPr>
              <w:t>
</w:t>
            </w:r>
            <w:r>
              <w:rPr>
                <w:rFonts w:ascii="Times New Roman"/>
                <w:b w:val="false"/>
                <w:i w:val="false"/>
                <w:color w:val="000000"/>
                <w:sz w:val="20"/>
              </w:rPr>
              <w:t>ул. Алпысбаева, д.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8 марта, д. 63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w:t>
            </w:r>
            <w:r>
              <w:br/>
            </w:r>
            <w:r>
              <w:rPr>
                <w:rFonts w:ascii="Times New Roman"/>
                <w:b w:val="false"/>
                <w:i w:val="false"/>
                <w:color w:val="000000"/>
                <w:sz w:val="20"/>
              </w:rPr>
              <w:t>
</w:t>
            </w:r>
            <w:r>
              <w:rPr>
                <w:rFonts w:ascii="Times New Roman"/>
                <w:b w:val="false"/>
                <w:i w:val="false"/>
                <w:color w:val="000000"/>
                <w:sz w:val="20"/>
              </w:rPr>
              <w:t>ул. Абылайхана, д. 237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Бижанова, д. 25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Абая, д. 314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w:t>
            </w:r>
            <w:r>
              <w:rPr>
                <w:rFonts w:ascii="Times New Roman"/>
                <w:b w:val="false"/>
                <w:i w:val="false"/>
                <w:color w:val="000000"/>
                <w:sz w:val="20"/>
              </w:rPr>
              <w:t>8(72775) 4-54-69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w:t>
            </w:r>
            <w:r>
              <w:br/>
            </w:r>
            <w:r>
              <w:rPr>
                <w:rFonts w:ascii="Times New Roman"/>
                <w:b w:val="false"/>
                <w:i w:val="false"/>
                <w:color w:val="000000"/>
                <w:sz w:val="20"/>
              </w:rPr>
              <w:t>
</w:t>
            </w:r>
            <w:r>
              <w:rPr>
                <w:rFonts w:ascii="Times New Roman"/>
                <w:b w:val="false"/>
                <w:i w:val="false"/>
                <w:color w:val="000000"/>
                <w:sz w:val="20"/>
              </w:rPr>
              <w:t>ул. Бижанова, д. 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w:t>
            </w:r>
            <w:r>
              <w:br/>
            </w:r>
            <w:r>
              <w:rPr>
                <w:rFonts w:ascii="Times New Roman"/>
                <w:b w:val="false"/>
                <w:i w:val="false"/>
                <w:color w:val="000000"/>
                <w:sz w:val="20"/>
              </w:rPr>
              <w:t>
</w:t>
            </w:r>
            <w:r>
              <w:rPr>
                <w:rFonts w:ascii="Times New Roman"/>
                <w:b w:val="false"/>
                <w:i w:val="false"/>
                <w:color w:val="000000"/>
                <w:sz w:val="20"/>
              </w:rPr>
              <w:t>ул. Мажитова,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w:t>
            </w:r>
            <w:r>
              <w:br/>
            </w:r>
            <w:r>
              <w:rPr>
                <w:rFonts w:ascii="Times New Roman"/>
                <w:b w:val="false"/>
                <w:i w:val="false"/>
                <w:color w:val="000000"/>
                <w:sz w:val="20"/>
              </w:rPr>
              <w:t>
</w:t>
            </w:r>
            <w:r>
              <w:rPr>
                <w:rFonts w:ascii="Times New Roman"/>
                <w:b w:val="false"/>
                <w:i w:val="false"/>
                <w:color w:val="000000"/>
                <w:sz w:val="20"/>
              </w:rPr>
              <w:t>мкр. Куат,</w:t>
            </w:r>
            <w:r>
              <w:br/>
            </w:r>
            <w:r>
              <w:rPr>
                <w:rFonts w:ascii="Times New Roman"/>
                <w:b w:val="false"/>
                <w:i w:val="false"/>
                <w:color w:val="000000"/>
                <w:sz w:val="20"/>
              </w:rPr>
              <w:t>
</w:t>
            </w:r>
            <w:r>
              <w:rPr>
                <w:rFonts w:ascii="Times New Roman"/>
                <w:b w:val="false"/>
                <w:i w:val="false"/>
                <w:color w:val="000000"/>
                <w:sz w:val="20"/>
              </w:rPr>
              <w:t>ул. Тауелсіздік, д.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w:t>
            </w:r>
            <w:r>
              <w:br/>
            </w:r>
            <w:r>
              <w:rPr>
                <w:rFonts w:ascii="Times New Roman"/>
                <w:b w:val="false"/>
                <w:i w:val="false"/>
                <w:color w:val="000000"/>
                <w:sz w:val="20"/>
              </w:rPr>
              <w:t>
</w:t>
            </w:r>
            <w:r>
              <w:rPr>
                <w:rFonts w:ascii="Times New Roman"/>
                <w:b w:val="false"/>
                <w:i w:val="false"/>
                <w:color w:val="000000"/>
                <w:sz w:val="20"/>
              </w:rPr>
              <w:t>ул. Вокзальная, д. 6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w:t>
            </w:r>
            <w:r>
              <w:br/>
            </w:r>
            <w:r>
              <w:rPr>
                <w:rFonts w:ascii="Times New Roman"/>
                <w:b w:val="false"/>
                <w:i w:val="false"/>
                <w:color w:val="000000"/>
                <w:sz w:val="20"/>
              </w:rPr>
              <w:t>
</w:t>
            </w:r>
            <w:r>
              <w:rPr>
                <w:rFonts w:ascii="Times New Roman"/>
                <w:b w:val="false"/>
                <w:i w:val="false"/>
                <w:color w:val="000000"/>
                <w:sz w:val="20"/>
              </w:rPr>
              <w:t>ул. Тындала,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w:t>
            </w:r>
            <w:r>
              <w:br/>
            </w:r>
            <w:r>
              <w:rPr>
                <w:rFonts w:ascii="Times New Roman"/>
                <w:b w:val="false"/>
                <w:i w:val="false"/>
                <w:color w:val="000000"/>
                <w:sz w:val="20"/>
              </w:rPr>
              <w:t>
</w:t>
            </w:r>
            <w:r>
              <w:rPr>
                <w:rFonts w:ascii="Times New Roman"/>
                <w:b w:val="false"/>
                <w:i w:val="false"/>
                <w:color w:val="000000"/>
                <w:sz w:val="20"/>
              </w:rPr>
              <w:t>ул. Конаева, д. 29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w:t>
            </w:r>
            <w:r>
              <w:br/>
            </w:r>
            <w:r>
              <w:rPr>
                <w:rFonts w:ascii="Times New Roman"/>
                <w:b w:val="false"/>
                <w:i w:val="false"/>
                <w:color w:val="000000"/>
                <w:sz w:val="20"/>
              </w:rPr>
              <w:t>
</w:t>
            </w:r>
            <w:r>
              <w:rPr>
                <w:rFonts w:ascii="Times New Roman"/>
                <w:b w:val="false"/>
                <w:i w:val="false"/>
                <w:color w:val="000000"/>
                <w:sz w:val="20"/>
              </w:rPr>
              <w:t>ул. Жангозина, д. 38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w:t>
            </w:r>
            <w:r>
              <w:br/>
            </w:r>
            <w:r>
              <w:rPr>
                <w:rFonts w:ascii="Times New Roman"/>
                <w:b w:val="false"/>
                <w:i w:val="false"/>
                <w:color w:val="000000"/>
                <w:sz w:val="20"/>
              </w:rPr>
              <w:t>
</w:t>
            </w:r>
            <w:r>
              <w:rPr>
                <w:rFonts w:ascii="Times New Roman"/>
                <w:b w:val="false"/>
                <w:i w:val="false"/>
                <w:color w:val="000000"/>
                <w:sz w:val="20"/>
              </w:rPr>
              <w:t>ул. Рыскулова, д. 129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w:t>
            </w:r>
            <w:r>
              <w:br/>
            </w:r>
            <w:r>
              <w:rPr>
                <w:rFonts w:ascii="Times New Roman"/>
                <w:b w:val="false"/>
                <w:i w:val="false"/>
                <w:color w:val="000000"/>
                <w:sz w:val="20"/>
              </w:rPr>
              <w:t>
</w:t>
            </w:r>
            <w:r>
              <w:rPr>
                <w:rFonts w:ascii="Times New Roman"/>
                <w:b w:val="false"/>
                <w:i w:val="false"/>
                <w:color w:val="000000"/>
                <w:sz w:val="20"/>
              </w:rPr>
              <w:t>ул. Конаева, д. 1 «В»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Абылай хана, д. 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w:t>
            </w:r>
            <w:r>
              <w:br/>
            </w:r>
            <w:r>
              <w:rPr>
                <w:rFonts w:ascii="Times New Roman"/>
                <w:b w:val="false"/>
                <w:i w:val="false"/>
                <w:color w:val="000000"/>
                <w:sz w:val="20"/>
              </w:rPr>
              <w:t>
</w:t>
            </w:r>
            <w:r>
              <w:rPr>
                <w:rFonts w:ascii="Times New Roman"/>
                <w:b w:val="false"/>
                <w:i w:val="false"/>
                <w:color w:val="000000"/>
                <w:sz w:val="20"/>
              </w:rPr>
              <w:t>ул. Момышұлы,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w:t>
            </w:r>
            <w:r>
              <w:br/>
            </w:r>
            <w:r>
              <w:rPr>
                <w:rFonts w:ascii="Times New Roman"/>
                <w:b w:val="false"/>
                <w:i w:val="false"/>
                <w:color w:val="000000"/>
                <w:sz w:val="20"/>
              </w:rPr>
              <w:t>
</w:t>
            </w:r>
            <w:r>
              <w:rPr>
                <w:rFonts w:ascii="Times New Roman"/>
                <w:b w:val="false"/>
                <w:i w:val="false"/>
                <w:color w:val="000000"/>
                <w:sz w:val="20"/>
              </w:rPr>
              <w:t>ул. Желтоксан, д. 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Измайлова,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Кунаева, д. 41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w:t>
            </w:r>
            <w:r>
              <w:br/>
            </w:r>
            <w:r>
              <w:rPr>
                <w:rFonts w:ascii="Times New Roman"/>
                <w:b w:val="false"/>
                <w:i w:val="false"/>
                <w:color w:val="000000"/>
                <w:sz w:val="20"/>
              </w:rPr>
              <w:t>
</w:t>
            </w:r>
            <w:r>
              <w:rPr>
                <w:rFonts w:ascii="Times New Roman"/>
                <w:b w:val="false"/>
                <w:i w:val="false"/>
                <w:color w:val="000000"/>
                <w:sz w:val="20"/>
              </w:rPr>
              <w:t>ул. Сейфуллина, д. 34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w:t>
            </w:r>
            <w:r>
              <w:br/>
            </w:r>
            <w:r>
              <w:rPr>
                <w:rFonts w:ascii="Times New Roman"/>
                <w:b w:val="false"/>
                <w:i w:val="false"/>
                <w:color w:val="000000"/>
                <w:sz w:val="20"/>
              </w:rPr>
              <w:t>
</w:t>
            </w:r>
            <w:r>
              <w:rPr>
                <w:rFonts w:ascii="Times New Roman"/>
                <w:b w:val="false"/>
                <w:i w:val="false"/>
                <w:color w:val="000000"/>
                <w:sz w:val="20"/>
              </w:rPr>
              <w:t>ул. Жамбыла,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w:t>
            </w:r>
            <w:r>
              <w:br/>
            </w:r>
            <w:r>
              <w:rPr>
                <w:rFonts w:ascii="Times New Roman"/>
                <w:b w:val="false"/>
                <w:i w:val="false"/>
                <w:color w:val="000000"/>
                <w:sz w:val="20"/>
              </w:rPr>
              <w:t>
</w:t>
            </w:r>
            <w:r>
              <w:rPr>
                <w:rFonts w:ascii="Times New Roman"/>
                <w:b w:val="false"/>
                <w:i w:val="false"/>
                <w:color w:val="000000"/>
                <w:sz w:val="20"/>
              </w:rPr>
              <w:t>ул. Толебаева,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w:t>
            </w:r>
            <w:r>
              <w:br/>
            </w:r>
            <w:r>
              <w:rPr>
                <w:rFonts w:ascii="Times New Roman"/>
                <w:b w:val="false"/>
                <w:i w:val="false"/>
                <w:color w:val="000000"/>
                <w:sz w:val="20"/>
              </w:rPr>
              <w:t>
</w:t>
            </w:r>
            <w:r>
              <w:rPr>
                <w:rFonts w:ascii="Times New Roman"/>
                <w:b w:val="false"/>
                <w:i w:val="false"/>
                <w:color w:val="000000"/>
                <w:sz w:val="20"/>
              </w:rPr>
              <w:t>ул. Момышұлы,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w:t>
            </w:r>
            <w:r>
              <w:br/>
            </w:r>
            <w:r>
              <w:rPr>
                <w:rFonts w:ascii="Times New Roman"/>
                <w:b w:val="false"/>
                <w:i w:val="false"/>
                <w:color w:val="000000"/>
                <w:sz w:val="20"/>
              </w:rPr>
              <w:t>
</w:t>
            </w:r>
            <w:r>
              <w:rPr>
                <w:rFonts w:ascii="Times New Roman"/>
                <w:b w:val="false"/>
                <w:i w:val="false"/>
                <w:color w:val="000000"/>
                <w:sz w:val="20"/>
              </w:rPr>
              <w:t>ул. Райымбека,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w:t>
            </w:r>
            <w:r>
              <w:br/>
            </w:r>
            <w:r>
              <w:rPr>
                <w:rFonts w:ascii="Times New Roman"/>
                <w:b w:val="false"/>
                <w:i w:val="false"/>
                <w:color w:val="000000"/>
                <w:sz w:val="20"/>
              </w:rPr>
              <w:t>
</w:t>
            </w:r>
            <w:r>
              <w:rPr>
                <w:rFonts w:ascii="Times New Roman"/>
                <w:b w:val="false"/>
                <w:i w:val="false"/>
                <w:color w:val="000000"/>
                <w:sz w:val="20"/>
              </w:rPr>
              <w:t>ул. Головацкого,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Лермонтова, д. 53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w:t>
            </w:r>
            <w:r>
              <w:br/>
            </w:r>
            <w:r>
              <w:rPr>
                <w:rFonts w:ascii="Times New Roman"/>
                <w:b w:val="false"/>
                <w:i w:val="false"/>
                <w:color w:val="000000"/>
                <w:sz w:val="20"/>
              </w:rPr>
              <w:t>
</w:t>
            </w:r>
            <w:r>
              <w:rPr>
                <w:rFonts w:ascii="Times New Roman"/>
                <w:b w:val="false"/>
                <w:i w:val="false"/>
                <w:color w:val="000000"/>
                <w:sz w:val="20"/>
              </w:rPr>
              <w:t>ул. Школьная,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Тауелсыздык, д. 67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Октябрьская,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Касымбекова, д. 35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пр-кт Сатпаева,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пр-кт Сатпаева,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Баймуханова, д. 16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Балыкшы,</w:t>
            </w:r>
            <w:r>
              <w:br/>
            </w:r>
            <w:r>
              <w:rPr>
                <w:rFonts w:ascii="Times New Roman"/>
                <w:b w:val="false"/>
                <w:i w:val="false"/>
                <w:color w:val="000000"/>
                <w:sz w:val="20"/>
              </w:rPr>
              <w:t>
</w:t>
            </w:r>
            <w:r>
              <w:rPr>
                <w:rFonts w:ascii="Times New Roman"/>
                <w:b w:val="false"/>
                <w:i w:val="false"/>
                <w:color w:val="000000"/>
                <w:sz w:val="20"/>
              </w:rPr>
              <w:t>ул. Байжигитова, д. 80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 Индерборский,</w:t>
            </w:r>
            <w:r>
              <w:br/>
            </w:r>
            <w:r>
              <w:rPr>
                <w:rFonts w:ascii="Times New Roman"/>
                <w:b w:val="false"/>
                <w:i w:val="false"/>
                <w:color w:val="000000"/>
                <w:sz w:val="20"/>
              </w:rPr>
              <w:t>
</w:t>
            </w:r>
            <w:r>
              <w:rPr>
                <w:rFonts w:ascii="Times New Roman"/>
                <w:b w:val="false"/>
                <w:i w:val="false"/>
                <w:color w:val="000000"/>
                <w:sz w:val="20"/>
              </w:rPr>
              <w:t>ул. Мендыгалиева, д. 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д.10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район,</w:t>
            </w:r>
            <w:r>
              <w:br/>
            </w:r>
            <w:r>
              <w:rPr>
                <w:rFonts w:ascii="Times New Roman"/>
                <w:b w:val="false"/>
                <w:i w:val="false"/>
                <w:color w:val="000000"/>
                <w:sz w:val="20"/>
              </w:rPr>
              <w:t>
</w:t>
            </w:r>
            <w:r>
              <w:rPr>
                <w:rFonts w:ascii="Times New Roman"/>
                <w:b w:val="false"/>
                <w:i w:val="false"/>
                <w:color w:val="000000"/>
                <w:sz w:val="20"/>
              </w:rPr>
              <w:t>с. Миялы,</w:t>
            </w:r>
            <w:r>
              <w:br/>
            </w:r>
            <w:r>
              <w:rPr>
                <w:rFonts w:ascii="Times New Roman"/>
                <w:b w:val="false"/>
                <w:i w:val="false"/>
                <w:color w:val="000000"/>
                <w:sz w:val="20"/>
              </w:rPr>
              <w:t>
</w:t>
            </w:r>
            <w:r>
              <w:rPr>
                <w:rFonts w:ascii="Times New Roman"/>
                <w:b w:val="false"/>
                <w:i w:val="false"/>
                <w:color w:val="000000"/>
                <w:sz w:val="20"/>
              </w:rPr>
              <w:t>ул. Абая,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Бейбитшилик, д. 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Есболаев, д. 66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 Макат,</w:t>
            </w:r>
            <w:r>
              <w:br/>
            </w:r>
            <w:r>
              <w:rPr>
                <w:rFonts w:ascii="Times New Roman"/>
                <w:b w:val="false"/>
                <w:i w:val="false"/>
                <w:color w:val="000000"/>
                <w:sz w:val="20"/>
              </w:rPr>
              <w:t>
</w:t>
            </w:r>
            <w:r>
              <w:rPr>
                <w:rFonts w:ascii="Times New Roman"/>
                <w:b w:val="false"/>
                <w:i w:val="false"/>
                <w:color w:val="000000"/>
                <w:sz w:val="20"/>
              </w:rPr>
              <w:t>ул. Центральная,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w:t>
            </w:r>
            <w:r>
              <w:rPr>
                <w:rFonts w:ascii="Times New Roman"/>
                <w:b w:val="false"/>
                <w:i w:val="false"/>
                <w:color w:val="000000"/>
                <w:sz w:val="20"/>
              </w:rPr>
              <w:t>с. Аккыстау,</w:t>
            </w:r>
            <w:r>
              <w:br/>
            </w:r>
            <w:r>
              <w:rPr>
                <w:rFonts w:ascii="Times New Roman"/>
                <w:b w:val="false"/>
                <w:i w:val="false"/>
                <w:color w:val="000000"/>
                <w:sz w:val="20"/>
              </w:rPr>
              <w:t>
</w:t>
            </w:r>
            <w:r>
              <w:rPr>
                <w:rFonts w:ascii="Times New Roman"/>
                <w:b w:val="false"/>
                <w:i w:val="false"/>
                <w:color w:val="000000"/>
                <w:sz w:val="20"/>
              </w:rPr>
              <w:t>ул. Егеменды Казахстан,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Белинского, д. 37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пр-кт Сатпаева, д. 20/1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Казахстан, д. 99/1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 Глубокое,</w:t>
            </w:r>
            <w:r>
              <w:br/>
            </w:r>
            <w:r>
              <w:rPr>
                <w:rFonts w:ascii="Times New Roman"/>
                <w:b w:val="false"/>
                <w:i w:val="false"/>
                <w:color w:val="000000"/>
                <w:sz w:val="20"/>
              </w:rPr>
              <w:t>
</w:t>
            </w:r>
            <w:r>
              <w:rPr>
                <w:rFonts w:ascii="Times New Roman"/>
                <w:b w:val="false"/>
                <w:i w:val="false"/>
                <w:color w:val="000000"/>
                <w:sz w:val="20"/>
              </w:rPr>
              <w:t>ул. Поповича, д. 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Жангельдина, д. 52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 Зыряновск,</w:t>
            </w:r>
            <w:r>
              <w:br/>
            </w:r>
            <w:r>
              <w:rPr>
                <w:rFonts w:ascii="Times New Roman"/>
                <w:b w:val="false"/>
                <w:i w:val="false"/>
                <w:color w:val="000000"/>
                <w:sz w:val="20"/>
              </w:rPr>
              <w:t>
</w:t>
            </w:r>
            <w:r>
              <w:rPr>
                <w:rFonts w:ascii="Times New Roman"/>
                <w:b w:val="false"/>
                <w:i w:val="false"/>
                <w:color w:val="000000"/>
                <w:sz w:val="20"/>
              </w:rPr>
              <w:t>ул. Стахановская, д. 39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w:t>
            </w:r>
            <w:r>
              <w:br/>
            </w:r>
            <w:r>
              <w:rPr>
                <w:rFonts w:ascii="Times New Roman"/>
                <w:b w:val="false"/>
                <w:i w:val="false"/>
                <w:color w:val="000000"/>
                <w:sz w:val="20"/>
              </w:rPr>
              <w:t>
</w:t>
            </w:r>
            <w:r>
              <w:rPr>
                <w:rFonts w:ascii="Times New Roman"/>
                <w:b w:val="false"/>
                <w:i w:val="false"/>
                <w:color w:val="000000"/>
                <w:sz w:val="20"/>
              </w:rPr>
              <w:t>с. Улкен-Нарын,</w:t>
            </w:r>
            <w:r>
              <w:br/>
            </w:r>
            <w:r>
              <w:rPr>
                <w:rFonts w:ascii="Times New Roman"/>
                <w:b w:val="false"/>
                <w:i w:val="false"/>
                <w:color w:val="000000"/>
                <w:sz w:val="20"/>
              </w:rPr>
              <w:t>
</w:t>
            </w:r>
            <w:r>
              <w:rPr>
                <w:rFonts w:ascii="Times New Roman"/>
                <w:b w:val="false"/>
                <w:i w:val="false"/>
                <w:color w:val="000000"/>
                <w:sz w:val="20"/>
              </w:rPr>
              <w:t>ул. Абылайхана, д. 96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w:t>
            </w:r>
            <w:r>
              <w:rPr>
                <w:rFonts w:ascii="Times New Roman"/>
                <w:b w:val="false"/>
                <w:i w:val="false"/>
                <w:color w:val="000000"/>
                <w:sz w:val="20"/>
              </w:rPr>
              <w:t>с. Курчум,</w:t>
            </w:r>
            <w:r>
              <w:br/>
            </w:r>
            <w:r>
              <w:rPr>
                <w:rFonts w:ascii="Times New Roman"/>
                <w:b w:val="false"/>
                <w:i w:val="false"/>
                <w:color w:val="000000"/>
                <w:sz w:val="20"/>
              </w:rPr>
              <w:t>
</w:t>
            </w:r>
            <w:r>
              <w:rPr>
                <w:rFonts w:ascii="Times New Roman"/>
                <w:b w:val="false"/>
                <w:i w:val="false"/>
                <w:color w:val="000000"/>
                <w:sz w:val="20"/>
              </w:rPr>
              <w:t>ул. Б. Момышулы, д. 77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Семипалатинская,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Абылайхана,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 Молодежный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w:t>
            </w:r>
            <w:r>
              <w:rPr>
                <w:rFonts w:ascii="Times New Roman"/>
                <w:b w:val="false"/>
                <w:i w:val="false"/>
                <w:color w:val="000000"/>
                <w:sz w:val="20"/>
              </w:rPr>
              <w:t>г. Шемонайха,</w:t>
            </w:r>
            <w:r>
              <w:br/>
            </w:r>
            <w:r>
              <w:rPr>
                <w:rFonts w:ascii="Times New Roman"/>
                <w:b w:val="false"/>
                <w:i w:val="false"/>
                <w:color w:val="000000"/>
                <w:sz w:val="20"/>
              </w:rPr>
              <w:t>
</w:t>
            </w:r>
            <w:r>
              <w:rPr>
                <w:rFonts w:ascii="Times New Roman"/>
                <w:b w:val="false"/>
                <w:i w:val="false"/>
                <w:color w:val="000000"/>
                <w:sz w:val="20"/>
              </w:rPr>
              <w:t>3-микрорайон,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408 квартал, д. 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ул. Найманбаева, д. 161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 Карауыл,</w:t>
            </w:r>
            <w:r>
              <w:br/>
            </w:r>
            <w:r>
              <w:rPr>
                <w:rFonts w:ascii="Times New Roman"/>
                <w:b w:val="false"/>
                <w:i w:val="false"/>
                <w:color w:val="000000"/>
                <w:sz w:val="20"/>
              </w:rPr>
              <w:t>
</w:t>
            </w:r>
            <w:r>
              <w:rPr>
                <w:rFonts w:ascii="Times New Roman"/>
                <w:b w:val="false"/>
                <w:i w:val="false"/>
                <w:color w:val="000000"/>
                <w:sz w:val="20"/>
              </w:rPr>
              <w:t>ул. Кунанбаева,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 Аягоз,</w:t>
            </w:r>
            <w:r>
              <w:br/>
            </w:r>
            <w:r>
              <w:rPr>
                <w:rFonts w:ascii="Times New Roman"/>
                <w:b w:val="false"/>
                <w:i w:val="false"/>
                <w:color w:val="000000"/>
                <w:sz w:val="20"/>
              </w:rPr>
              <w:t>
</w:t>
            </w:r>
            <w:r>
              <w:rPr>
                <w:rFonts w:ascii="Times New Roman"/>
                <w:b w:val="false"/>
                <w:i w:val="false"/>
                <w:color w:val="000000"/>
                <w:sz w:val="20"/>
              </w:rPr>
              <w:t>ул. Дуйсенова, д. 84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Пушкина, д. 2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ул. Молодежная, д.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w:t>
            </w: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Достык, д. 98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w:t>
            </w:r>
            <w:r>
              <w:br/>
            </w:r>
            <w:r>
              <w:rPr>
                <w:rFonts w:ascii="Times New Roman"/>
                <w:b w:val="false"/>
                <w:i w:val="false"/>
                <w:color w:val="000000"/>
                <w:sz w:val="20"/>
              </w:rPr>
              <w:t>
</w:t>
            </w:r>
            <w:r>
              <w:rPr>
                <w:rFonts w:ascii="Times New Roman"/>
                <w:b w:val="false"/>
                <w:i w:val="false"/>
                <w:color w:val="000000"/>
                <w:sz w:val="20"/>
              </w:rPr>
              <w:t>г. Курчатов,</w:t>
            </w:r>
            <w:r>
              <w:br/>
            </w:r>
            <w:r>
              <w:rPr>
                <w:rFonts w:ascii="Times New Roman"/>
                <w:b w:val="false"/>
                <w:i w:val="false"/>
                <w:color w:val="000000"/>
                <w:sz w:val="20"/>
              </w:rPr>
              <w:t>
</w:t>
            </w:r>
            <w:r>
              <w:rPr>
                <w:rFonts w:ascii="Times New Roman"/>
                <w:b w:val="false"/>
                <w:i w:val="false"/>
                <w:color w:val="000000"/>
                <w:sz w:val="20"/>
              </w:rPr>
              <w:t>ул. Абая,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Шериаздана, д. 38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w:t>
            </w: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 д. 116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пр-кт Абая, д. 232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К. Койгелды, д. 158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Сатпаева, д. 1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мкр. Талас,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пр-кт Абая, д. 232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Медеуова, д. 33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Абая, д. 127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Сауранбекулы, д. 49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Домалак ана, д. 215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 д. 232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Рыскулбекова, д. 215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Жибек жолы,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Молдагулова,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w:t>
            </w:r>
            <w:r>
              <w:br/>
            </w:r>
            <w:r>
              <w:rPr>
                <w:rFonts w:ascii="Times New Roman"/>
                <w:b w:val="false"/>
                <w:i w:val="false"/>
                <w:color w:val="000000"/>
                <w:sz w:val="20"/>
              </w:rPr>
              <w:t>
</w:t>
            </w:r>
            <w:r>
              <w:rPr>
                <w:rFonts w:ascii="Times New Roman"/>
                <w:b w:val="false"/>
                <w:i w:val="false"/>
                <w:color w:val="000000"/>
                <w:sz w:val="20"/>
              </w:rPr>
              <w:t>ул. Жибек жолы, д. 71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w:t>
            </w:r>
            <w:r>
              <w:br/>
            </w:r>
            <w:r>
              <w:rPr>
                <w:rFonts w:ascii="Times New Roman"/>
                <w:b w:val="false"/>
                <w:i w:val="false"/>
                <w:color w:val="000000"/>
                <w:sz w:val="20"/>
              </w:rPr>
              <w:t>
</w:t>
            </w:r>
            <w:r>
              <w:rPr>
                <w:rFonts w:ascii="Times New Roman"/>
                <w:b w:val="false"/>
                <w:i w:val="false"/>
                <w:color w:val="000000"/>
                <w:sz w:val="20"/>
              </w:rPr>
              <w:t>ул. Автобазовская,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w:t>
            </w:r>
            <w:r>
              <w:br/>
            </w:r>
            <w:r>
              <w:rPr>
                <w:rFonts w:ascii="Times New Roman"/>
                <w:b w:val="false"/>
                <w:i w:val="false"/>
                <w:color w:val="000000"/>
                <w:sz w:val="20"/>
              </w:rPr>
              <w:t>
</w:t>
            </w:r>
            <w:r>
              <w:rPr>
                <w:rFonts w:ascii="Times New Roman"/>
                <w:b w:val="false"/>
                <w:i w:val="false"/>
                <w:color w:val="000000"/>
                <w:sz w:val="20"/>
              </w:rPr>
              <w:t>ул. Мира, д. 88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Жамбыла, д. 81/2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 Чапаев,</w:t>
            </w:r>
            <w:r>
              <w:br/>
            </w:r>
            <w:r>
              <w:rPr>
                <w:rFonts w:ascii="Times New Roman"/>
                <w:b w:val="false"/>
                <w:i w:val="false"/>
                <w:color w:val="000000"/>
                <w:sz w:val="20"/>
              </w:rPr>
              <w:t>
</w:t>
            </w:r>
            <w:r>
              <w:rPr>
                <w:rFonts w:ascii="Times New Roman"/>
                <w:b w:val="false"/>
                <w:i w:val="false"/>
                <w:color w:val="000000"/>
                <w:sz w:val="20"/>
              </w:rPr>
              <w:t>переулок Акжаикский,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9-25-80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 Сайхин,</w:t>
            </w:r>
            <w:r>
              <w:br/>
            </w:r>
            <w:r>
              <w:rPr>
                <w:rFonts w:ascii="Times New Roman"/>
                <w:b w:val="false"/>
                <w:i w:val="false"/>
                <w:color w:val="000000"/>
                <w:sz w:val="20"/>
              </w:rPr>
              <w:t>
</w:t>
            </w:r>
            <w:r>
              <w:rPr>
                <w:rFonts w:ascii="Times New Roman"/>
                <w:b w:val="false"/>
                <w:i w:val="false"/>
                <w:color w:val="000000"/>
                <w:sz w:val="20"/>
              </w:rPr>
              <w:t>ул. Бергалиева, д.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2-18-47</w:t>
            </w:r>
            <w:r>
              <w:br/>
            </w:r>
            <w:r>
              <w:rPr>
                <w:rFonts w:ascii="Times New Roman"/>
                <w:b w:val="false"/>
                <w:i w:val="false"/>
                <w:color w:val="000000"/>
                <w:sz w:val="20"/>
              </w:rPr>
              <w:t>
</w:t>
            </w:r>
            <w:r>
              <w:rPr>
                <w:rFonts w:ascii="Times New Roman"/>
                <w:b w:val="false"/>
                <w:i w:val="false"/>
                <w:color w:val="000000"/>
                <w:sz w:val="20"/>
              </w:rPr>
              <w:t>8 (71140) 2-18-35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 Аксай,</w:t>
            </w:r>
            <w:r>
              <w:br/>
            </w:r>
            <w:r>
              <w:rPr>
                <w:rFonts w:ascii="Times New Roman"/>
                <w:b w:val="false"/>
                <w:i w:val="false"/>
                <w:color w:val="000000"/>
                <w:sz w:val="20"/>
              </w:rPr>
              <w:t>
</w:t>
            </w:r>
            <w:r>
              <w:rPr>
                <w:rFonts w:ascii="Times New Roman"/>
                <w:b w:val="false"/>
                <w:i w:val="false"/>
                <w:color w:val="000000"/>
                <w:sz w:val="20"/>
              </w:rPr>
              <w:t>ул. Железнодорожная, д. 121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3-55-50</w:t>
            </w:r>
            <w:r>
              <w:br/>
            </w:r>
            <w:r>
              <w:rPr>
                <w:rFonts w:ascii="Times New Roman"/>
                <w:b w:val="false"/>
                <w:i w:val="false"/>
                <w:color w:val="000000"/>
                <w:sz w:val="20"/>
              </w:rPr>
              <w:t>
</w:t>
            </w:r>
            <w:r>
              <w:rPr>
                <w:rFonts w:ascii="Times New Roman"/>
                <w:b w:val="false"/>
                <w:i w:val="false"/>
                <w:color w:val="000000"/>
                <w:sz w:val="20"/>
              </w:rPr>
              <w:t>8 (71133) 3-67-78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 Жангала,</w:t>
            </w:r>
            <w:r>
              <w:br/>
            </w:r>
            <w:r>
              <w:rPr>
                <w:rFonts w:ascii="Times New Roman"/>
                <w:b w:val="false"/>
                <w:i w:val="false"/>
                <w:color w:val="000000"/>
                <w:sz w:val="20"/>
              </w:rPr>
              <w:t>
</w:t>
            </w:r>
            <w:r>
              <w:rPr>
                <w:rFonts w:ascii="Times New Roman"/>
                <w:b w:val="false"/>
                <w:i w:val="false"/>
                <w:color w:val="000000"/>
                <w:sz w:val="20"/>
              </w:rPr>
              <w:t>ул. Халыктар достыгы, д. 63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2-24-03</w:t>
            </w:r>
            <w:r>
              <w:br/>
            </w:r>
            <w:r>
              <w:rPr>
                <w:rFonts w:ascii="Times New Roman"/>
                <w:b w:val="false"/>
                <w:i w:val="false"/>
                <w:color w:val="000000"/>
                <w:sz w:val="20"/>
              </w:rPr>
              <w:t>
</w:t>
            </w:r>
            <w:r>
              <w:rPr>
                <w:rFonts w:ascii="Times New Roman"/>
                <w:b w:val="false"/>
                <w:i w:val="false"/>
                <w:color w:val="000000"/>
                <w:sz w:val="20"/>
              </w:rPr>
              <w:t>8 (71141) 2-24-04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 Жанибек,</w:t>
            </w:r>
            <w:r>
              <w:br/>
            </w:r>
            <w:r>
              <w:rPr>
                <w:rFonts w:ascii="Times New Roman"/>
                <w:b w:val="false"/>
                <w:i w:val="false"/>
                <w:color w:val="000000"/>
                <w:sz w:val="20"/>
              </w:rPr>
              <w:t>
</w:t>
            </w:r>
            <w:r>
              <w:rPr>
                <w:rFonts w:ascii="Times New Roman"/>
                <w:b w:val="false"/>
                <w:i w:val="false"/>
                <w:color w:val="000000"/>
                <w:sz w:val="20"/>
              </w:rPr>
              <w:t>ул. Иманова, д. 79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2-24-25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 Переметное,</w:t>
            </w:r>
            <w:r>
              <w:br/>
            </w:r>
            <w:r>
              <w:rPr>
                <w:rFonts w:ascii="Times New Roman"/>
                <w:b w:val="false"/>
                <w:i w:val="false"/>
                <w:color w:val="000000"/>
                <w:sz w:val="20"/>
              </w:rPr>
              <w:t>
</w:t>
            </w:r>
            <w:r>
              <w:rPr>
                <w:rFonts w:ascii="Times New Roman"/>
                <w:b w:val="false"/>
                <w:i w:val="false"/>
                <w:color w:val="000000"/>
                <w:sz w:val="20"/>
              </w:rPr>
              <w:t>ул. Гагарина, д. 69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2-36-14</w:t>
            </w:r>
            <w:r>
              <w:br/>
            </w:r>
            <w:r>
              <w:rPr>
                <w:rFonts w:ascii="Times New Roman"/>
                <w:b w:val="false"/>
                <w:i w:val="false"/>
                <w:color w:val="000000"/>
                <w:sz w:val="20"/>
              </w:rPr>
              <w:t>
</w:t>
            </w:r>
            <w:r>
              <w:rPr>
                <w:rFonts w:ascii="Times New Roman"/>
                <w:b w:val="false"/>
                <w:i w:val="false"/>
                <w:color w:val="000000"/>
                <w:sz w:val="20"/>
              </w:rPr>
              <w:t>8 (71130) 2-36-16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 Казталовка,</w:t>
            </w:r>
            <w:r>
              <w:br/>
            </w:r>
            <w:r>
              <w:rPr>
                <w:rFonts w:ascii="Times New Roman"/>
                <w:b w:val="false"/>
                <w:i w:val="false"/>
                <w:color w:val="000000"/>
                <w:sz w:val="20"/>
              </w:rPr>
              <w:t>
</w:t>
            </w:r>
            <w:r>
              <w:rPr>
                <w:rFonts w:ascii="Times New Roman"/>
                <w:b w:val="false"/>
                <w:i w:val="false"/>
                <w:color w:val="000000"/>
                <w:sz w:val="20"/>
              </w:rPr>
              <w:t>ул. Лукманова, д. 22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3-22-04</w:t>
            </w:r>
            <w:r>
              <w:br/>
            </w:r>
            <w:r>
              <w:rPr>
                <w:rFonts w:ascii="Times New Roman"/>
                <w:b w:val="false"/>
                <w:i w:val="false"/>
                <w:color w:val="000000"/>
                <w:sz w:val="20"/>
              </w:rPr>
              <w:t>
</w:t>
            </w:r>
            <w:r>
              <w:rPr>
                <w:rFonts w:ascii="Times New Roman"/>
                <w:b w:val="false"/>
                <w:i w:val="false"/>
                <w:color w:val="000000"/>
                <w:sz w:val="20"/>
              </w:rPr>
              <w:t>8 (71144) 3-22-05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Каратобинскому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 Каратобе,</w:t>
            </w:r>
            <w:r>
              <w:br/>
            </w:r>
            <w:r>
              <w:rPr>
                <w:rFonts w:ascii="Times New Roman"/>
                <w:b w:val="false"/>
                <w:i w:val="false"/>
                <w:color w:val="000000"/>
                <w:sz w:val="20"/>
              </w:rPr>
              <w:t>
</w:t>
            </w:r>
            <w:r>
              <w:rPr>
                <w:rFonts w:ascii="Times New Roman"/>
                <w:b w:val="false"/>
                <w:i w:val="false"/>
                <w:color w:val="000000"/>
                <w:sz w:val="20"/>
              </w:rPr>
              <w:t>ул. Курмангалиева, д. 23/1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3-18-00</w:t>
            </w:r>
            <w:r>
              <w:br/>
            </w:r>
            <w:r>
              <w:rPr>
                <w:rFonts w:ascii="Times New Roman"/>
                <w:b w:val="false"/>
                <w:i w:val="false"/>
                <w:color w:val="000000"/>
                <w:sz w:val="20"/>
              </w:rPr>
              <w:t>
</w:t>
            </w:r>
            <w:r>
              <w:rPr>
                <w:rFonts w:ascii="Times New Roman"/>
                <w:b w:val="false"/>
                <w:i w:val="false"/>
                <w:color w:val="000000"/>
                <w:sz w:val="20"/>
              </w:rPr>
              <w:t>8 (71145) 3-14-63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 Жымпиты,</w:t>
            </w:r>
            <w:r>
              <w:br/>
            </w:r>
            <w:r>
              <w:rPr>
                <w:rFonts w:ascii="Times New Roman"/>
                <w:b w:val="false"/>
                <w:i w:val="false"/>
                <w:color w:val="000000"/>
                <w:sz w:val="20"/>
              </w:rPr>
              <w:t>
</w:t>
            </w:r>
            <w:r>
              <w:rPr>
                <w:rFonts w:ascii="Times New Roman"/>
                <w:b w:val="false"/>
                <w:i w:val="false"/>
                <w:color w:val="000000"/>
                <w:sz w:val="20"/>
              </w:rPr>
              <w:t>ул. Казахстанская, д. 11/2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3-14-46</w:t>
            </w:r>
            <w:r>
              <w:br/>
            </w:r>
            <w:r>
              <w:rPr>
                <w:rFonts w:ascii="Times New Roman"/>
                <w:b w:val="false"/>
                <w:i w:val="false"/>
                <w:color w:val="000000"/>
                <w:sz w:val="20"/>
              </w:rPr>
              <w:t>
</w:t>
            </w:r>
            <w:r>
              <w:rPr>
                <w:rFonts w:ascii="Times New Roman"/>
                <w:b w:val="false"/>
                <w:i w:val="false"/>
                <w:color w:val="000000"/>
                <w:sz w:val="20"/>
              </w:rPr>
              <w:t>8 (71134) 3-14-47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 Таскала,</w:t>
            </w:r>
            <w:r>
              <w:br/>
            </w:r>
            <w:r>
              <w:rPr>
                <w:rFonts w:ascii="Times New Roman"/>
                <w:b w:val="false"/>
                <w:i w:val="false"/>
                <w:color w:val="000000"/>
                <w:sz w:val="20"/>
              </w:rPr>
              <w:t>
</w:t>
            </w:r>
            <w:r>
              <w:rPr>
                <w:rFonts w:ascii="Times New Roman"/>
                <w:b w:val="false"/>
                <w:i w:val="false"/>
                <w:color w:val="000000"/>
                <w:sz w:val="20"/>
              </w:rPr>
              <w:t>ул. Вокзальная, д. 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2-23-98</w:t>
            </w:r>
            <w:r>
              <w:br/>
            </w:r>
            <w:r>
              <w:rPr>
                <w:rFonts w:ascii="Times New Roman"/>
                <w:b w:val="false"/>
                <w:i w:val="false"/>
                <w:color w:val="000000"/>
                <w:sz w:val="20"/>
              </w:rPr>
              <w:t>
</w:t>
            </w:r>
            <w:r>
              <w:rPr>
                <w:rFonts w:ascii="Times New Roman"/>
                <w:b w:val="false"/>
                <w:i w:val="false"/>
                <w:color w:val="000000"/>
                <w:sz w:val="20"/>
              </w:rPr>
              <w:t>8 (71139) 2-19-79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2-33-78</w:t>
            </w:r>
            <w:r>
              <w:br/>
            </w:r>
            <w:r>
              <w:rPr>
                <w:rFonts w:ascii="Times New Roman"/>
                <w:b w:val="false"/>
                <w:i w:val="false"/>
                <w:color w:val="000000"/>
                <w:sz w:val="20"/>
              </w:rPr>
              <w:t>
</w:t>
            </w:r>
            <w:r>
              <w:rPr>
                <w:rFonts w:ascii="Times New Roman"/>
                <w:b w:val="false"/>
                <w:i w:val="false"/>
                <w:color w:val="000000"/>
                <w:sz w:val="20"/>
              </w:rPr>
              <w:t>8 (71132) 2-33-79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 Чингирлау, ул. Тайманова, д. 95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3-33-11</w:t>
            </w:r>
            <w:r>
              <w:br/>
            </w:r>
            <w:r>
              <w:rPr>
                <w:rFonts w:ascii="Times New Roman"/>
                <w:b w:val="false"/>
                <w:i w:val="false"/>
                <w:color w:val="000000"/>
                <w:sz w:val="20"/>
              </w:rPr>
              <w:t>
</w:t>
            </w:r>
            <w:r>
              <w:rPr>
                <w:rFonts w:ascii="Times New Roman"/>
                <w:b w:val="false"/>
                <w:i w:val="false"/>
                <w:color w:val="000000"/>
                <w:sz w:val="20"/>
              </w:rPr>
              <w:t>8 (71137) 3-44-20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 Жалпактал, ул. С. Датулы,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2-10-44</w:t>
            </w:r>
            <w:r>
              <w:br/>
            </w:r>
            <w:r>
              <w:rPr>
                <w:rFonts w:ascii="Times New Roman"/>
                <w:b w:val="false"/>
                <w:i w:val="false"/>
                <w:color w:val="000000"/>
                <w:sz w:val="20"/>
              </w:rPr>
              <w:t>
</w:t>
            </w:r>
            <w:r>
              <w:rPr>
                <w:rFonts w:ascii="Times New Roman"/>
                <w:b w:val="false"/>
                <w:i w:val="false"/>
                <w:color w:val="000000"/>
                <w:sz w:val="20"/>
              </w:rPr>
              <w:t>8 (71138) 2-10-45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 Дарьинское,</w:t>
            </w:r>
            <w:r>
              <w:br/>
            </w:r>
            <w:r>
              <w:rPr>
                <w:rFonts w:ascii="Times New Roman"/>
                <w:b w:val="false"/>
                <w:i w:val="false"/>
                <w:color w:val="000000"/>
                <w:sz w:val="20"/>
              </w:rPr>
              <w:t>
</w:t>
            </w:r>
            <w:r>
              <w:rPr>
                <w:rFonts w:ascii="Times New Roman"/>
                <w:b w:val="false"/>
                <w:i w:val="false"/>
                <w:color w:val="000000"/>
                <w:sz w:val="20"/>
              </w:rPr>
              <w:t>ул. Балдырган, д. 27/1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2-40-80</w:t>
            </w:r>
            <w:r>
              <w:br/>
            </w:r>
            <w:r>
              <w:rPr>
                <w:rFonts w:ascii="Times New Roman"/>
                <w:b w:val="false"/>
                <w:i w:val="false"/>
                <w:color w:val="000000"/>
                <w:sz w:val="20"/>
              </w:rPr>
              <w:t>
</w:t>
            </w:r>
            <w:r>
              <w:rPr>
                <w:rFonts w:ascii="Times New Roman"/>
                <w:b w:val="false"/>
                <w:i w:val="false"/>
                <w:color w:val="000000"/>
                <w:sz w:val="20"/>
              </w:rPr>
              <w:t>8 (71131) 2-40-82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Акжаикский район, </w:t>
            </w:r>
            <w:r>
              <w:br/>
            </w:r>
            <w:r>
              <w:rPr>
                <w:rFonts w:ascii="Times New Roman"/>
                <w:b w:val="false"/>
                <w:i w:val="false"/>
                <w:color w:val="000000"/>
                <w:sz w:val="20"/>
              </w:rPr>
              <w:t>
</w:t>
            </w:r>
            <w:r>
              <w:rPr>
                <w:rFonts w:ascii="Times New Roman"/>
                <w:b w:val="false"/>
                <w:i w:val="false"/>
                <w:color w:val="000000"/>
                <w:sz w:val="20"/>
              </w:rPr>
              <w:t>с. Тайпак,</w:t>
            </w:r>
            <w:r>
              <w:br/>
            </w:r>
            <w:r>
              <w:rPr>
                <w:rFonts w:ascii="Times New Roman"/>
                <w:b w:val="false"/>
                <w:i w:val="false"/>
                <w:color w:val="000000"/>
                <w:sz w:val="20"/>
              </w:rPr>
              <w:t>
</w:t>
            </w:r>
            <w:r>
              <w:rPr>
                <w:rFonts w:ascii="Times New Roman"/>
                <w:b w:val="false"/>
                <w:i w:val="false"/>
                <w:color w:val="000000"/>
                <w:sz w:val="20"/>
              </w:rPr>
              <w:t>ул. Шемякина, д.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(71142) 2-18-84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 Акжаик,</w:t>
            </w:r>
            <w:r>
              <w:br/>
            </w:r>
            <w:r>
              <w:rPr>
                <w:rFonts w:ascii="Times New Roman"/>
                <w:b w:val="false"/>
                <w:i w:val="false"/>
                <w:color w:val="000000"/>
                <w:sz w:val="20"/>
              </w:rPr>
              <w:t>
</w:t>
            </w:r>
            <w:r>
              <w:rPr>
                <w:rFonts w:ascii="Times New Roman"/>
                <w:b w:val="false"/>
                <w:i w:val="false"/>
                <w:color w:val="000000"/>
                <w:sz w:val="20"/>
              </w:rPr>
              <w:t>ул. Ак жайык, д.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(71143) 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Чкалова,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Ержанова, д. 47/3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Чкалова,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Муканова, д.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Архитектурная, д. 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21 микрорайон. д. 6/7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Серова, д. 73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Блюхера, д.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пр-кт Республики, д. 128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 1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Абая, д. 54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 xml:space="preserve">отдел № 2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 п. Топар,</w:t>
            </w:r>
            <w:r>
              <w:br/>
            </w:r>
            <w:r>
              <w:rPr>
                <w:rFonts w:ascii="Times New Roman"/>
                <w:b w:val="false"/>
                <w:i w:val="false"/>
                <w:color w:val="000000"/>
                <w:sz w:val="20"/>
              </w:rPr>
              <w:t>
</w:t>
            </w:r>
            <w:r>
              <w:rPr>
                <w:rFonts w:ascii="Times New Roman"/>
                <w:b w:val="false"/>
                <w:i w:val="false"/>
                <w:color w:val="000000"/>
                <w:sz w:val="20"/>
              </w:rPr>
              <w:t>ул. Казыбек би, д.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д. 85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пр-кт А. Кунанбаева, д. 65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п. Шахан Квартал 10/16, д.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 Пристационная,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w:t>
            </w:r>
            <w:r>
              <w:br/>
            </w:r>
            <w:r>
              <w:rPr>
                <w:rFonts w:ascii="Times New Roman"/>
                <w:b w:val="false"/>
                <w:i w:val="false"/>
                <w:color w:val="000000"/>
                <w:sz w:val="20"/>
              </w:rPr>
              <w:t>
</w:t>
            </w:r>
            <w:r>
              <w:rPr>
                <w:rFonts w:ascii="Times New Roman"/>
                <w:b w:val="false"/>
                <w:i w:val="false"/>
                <w:color w:val="000000"/>
                <w:sz w:val="20"/>
              </w:rPr>
              <w:t>п. Молодежный ул. Абая, д.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пр-кт Сатпаева, д. 111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 д. 20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Аксу-Аюлы,</w:t>
            </w:r>
            <w:r>
              <w:br/>
            </w:r>
            <w:r>
              <w:rPr>
                <w:rFonts w:ascii="Times New Roman"/>
                <w:b w:val="false"/>
                <w:i w:val="false"/>
                <w:color w:val="000000"/>
                <w:sz w:val="20"/>
              </w:rPr>
              <w:t>
</w:t>
            </w:r>
            <w:r>
              <w:rPr>
                <w:rFonts w:ascii="Times New Roman"/>
                <w:b w:val="false"/>
                <w:i w:val="false"/>
                <w:color w:val="000000"/>
                <w:sz w:val="20"/>
              </w:rPr>
              <w:t>ул. Жапакова, д. 23/1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Жезказган,</w:t>
            </w:r>
            <w:r>
              <w:br/>
            </w:r>
            <w:r>
              <w:rPr>
                <w:rFonts w:ascii="Times New Roman"/>
                <w:b w:val="false"/>
                <w:i w:val="false"/>
                <w:color w:val="000000"/>
                <w:sz w:val="20"/>
              </w:rPr>
              <w:t>
</w:t>
            </w:r>
            <w:r>
              <w:rPr>
                <w:rFonts w:ascii="Times New Roman"/>
                <w:b w:val="false"/>
                <w:i w:val="false"/>
                <w:color w:val="000000"/>
                <w:sz w:val="20"/>
              </w:rPr>
              <w:t>ул. Б. Момышулы,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 Атасу,</w:t>
            </w:r>
            <w:r>
              <w:br/>
            </w:r>
            <w:r>
              <w:rPr>
                <w:rFonts w:ascii="Times New Roman"/>
                <w:b w:val="false"/>
                <w:i w:val="false"/>
                <w:color w:val="000000"/>
                <w:sz w:val="20"/>
              </w:rPr>
              <w:t>
</w:t>
            </w:r>
            <w:r>
              <w:rPr>
                <w:rFonts w:ascii="Times New Roman"/>
                <w:b w:val="false"/>
                <w:i w:val="false"/>
                <w:color w:val="000000"/>
                <w:sz w:val="20"/>
              </w:rPr>
              <w:t xml:space="preserve">ул. А. Оспанова, д. 40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Ленина, д.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Приозерск,</w:t>
            </w:r>
            <w:r>
              <w:br/>
            </w:r>
            <w:r>
              <w:rPr>
                <w:rFonts w:ascii="Times New Roman"/>
                <w:b w:val="false"/>
                <w:i w:val="false"/>
                <w:color w:val="000000"/>
                <w:sz w:val="20"/>
              </w:rPr>
              <w:t>
</w:t>
            </w:r>
            <w:r>
              <w:rPr>
                <w:rFonts w:ascii="Times New Roman"/>
                <w:b w:val="false"/>
                <w:i w:val="false"/>
                <w:color w:val="000000"/>
                <w:sz w:val="20"/>
              </w:rPr>
              <w:t>ул. Балхашская,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районный</w:t>
            </w:r>
            <w:r>
              <w:br/>
            </w:r>
            <w:r>
              <w:rPr>
                <w:rFonts w:ascii="Times New Roman"/>
                <w:b w:val="false"/>
                <w:i w:val="false"/>
                <w:color w:val="000000"/>
                <w:sz w:val="20"/>
              </w:rPr>
              <w:t>
</w:t>
            </w:r>
            <w:r>
              <w:rPr>
                <w:rFonts w:ascii="Times New Roman"/>
                <w:b w:val="false"/>
                <w:i w:val="false"/>
                <w:color w:val="000000"/>
                <w:sz w:val="20"/>
              </w:rPr>
              <w:t xml:space="preserve">отдел № 1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w:t>
            </w:r>
            <w:r>
              <w:br/>
            </w:r>
            <w:r>
              <w:rPr>
                <w:rFonts w:ascii="Times New Roman"/>
                <w:b w:val="false"/>
                <w:i w:val="false"/>
                <w:color w:val="000000"/>
                <w:sz w:val="20"/>
              </w:rPr>
              <w:t>
</w:t>
            </w: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Абылай хана, д. 37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п. Ботакара,</w:t>
            </w:r>
            <w:r>
              <w:br/>
            </w:r>
            <w:r>
              <w:rPr>
                <w:rFonts w:ascii="Times New Roman"/>
                <w:b w:val="false"/>
                <w:i w:val="false"/>
                <w:color w:val="000000"/>
                <w:sz w:val="20"/>
              </w:rPr>
              <w:t>
</w:t>
            </w:r>
            <w:r>
              <w:rPr>
                <w:rFonts w:ascii="Times New Roman"/>
                <w:b w:val="false"/>
                <w:i w:val="false"/>
                <w:color w:val="000000"/>
                <w:sz w:val="20"/>
              </w:rPr>
              <w:t>ул. Мира,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w:t>
            </w:r>
            <w:r>
              <w:rPr>
                <w:rFonts w:ascii="Times New Roman"/>
                <w:b w:val="false"/>
                <w:i w:val="false"/>
                <w:color w:val="000000"/>
                <w:sz w:val="20"/>
              </w:rPr>
              <w:t>ул. Бокейхана,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w:t>
            </w:r>
            <w:r>
              <w:br/>
            </w:r>
            <w:r>
              <w:rPr>
                <w:rFonts w:ascii="Times New Roman"/>
                <w:b w:val="false"/>
                <w:i w:val="false"/>
                <w:color w:val="000000"/>
                <w:sz w:val="20"/>
              </w:rPr>
              <w:t>
</w:t>
            </w:r>
            <w:r>
              <w:rPr>
                <w:rFonts w:ascii="Times New Roman"/>
                <w:b w:val="false"/>
                <w:i w:val="false"/>
                <w:color w:val="000000"/>
                <w:sz w:val="20"/>
              </w:rPr>
              <w:t>ул. Абая,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Сулейменовых, д.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п. Улытау,</w:t>
            </w:r>
            <w:r>
              <w:br/>
            </w:r>
            <w:r>
              <w:rPr>
                <w:rFonts w:ascii="Times New Roman"/>
                <w:b w:val="false"/>
                <w:i w:val="false"/>
                <w:color w:val="000000"/>
                <w:sz w:val="20"/>
              </w:rPr>
              <w:t>
</w:t>
            </w:r>
            <w:r>
              <w:rPr>
                <w:rFonts w:ascii="Times New Roman"/>
                <w:b w:val="false"/>
                <w:i w:val="false"/>
                <w:color w:val="000000"/>
                <w:sz w:val="20"/>
              </w:rPr>
              <w:t>ул. Амангельды, д. 29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Аубакирова, д. 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д. 114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Гашека, д.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д. 27/7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w:t>
            </w:r>
            <w:r>
              <w:br/>
            </w:r>
            <w:r>
              <w:rPr>
                <w:rFonts w:ascii="Times New Roman"/>
                <w:b w:val="false"/>
                <w:i w:val="false"/>
                <w:color w:val="000000"/>
                <w:sz w:val="20"/>
              </w:rPr>
              <w:t>
</w:t>
            </w:r>
            <w:r>
              <w:rPr>
                <w:rFonts w:ascii="Times New Roman"/>
                <w:b w:val="false"/>
                <w:i w:val="false"/>
                <w:color w:val="000000"/>
                <w:sz w:val="20"/>
              </w:rPr>
              <w:t>ул. Абая, д. 62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д. 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w:t>
            </w:r>
            <w:r>
              <w:br/>
            </w:r>
            <w:r>
              <w:rPr>
                <w:rFonts w:ascii="Times New Roman"/>
                <w:b w:val="false"/>
                <w:i w:val="false"/>
                <w:color w:val="000000"/>
                <w:sz w:val="20"/>
              </w:rPr>
              <w:t>
</w:t>
            </w:r>
            <w:r>
              <w:rPr>
                <w:rFonts w:ascii="Times New Roman"/>
                <w:b w:val="false"/>
                <w:i w:val="false"/>
                <w:color w:val="000000"/>
                <w:sz w:val="20"/>
              </w:rPr>
              <w:t>ул. Советская, д.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w:t>
            </w:r>
            <w:r>
              <w:br/>
            </w:r>
            <w:r>
              <w:rPr>
                <w:rFonts w:ascii="Times New Roman"/>
                <w:b w:val="false"/>
                <w:i w:val="false"/>
                <w:color w:val="000000"/>
                <w:sz w:val="20"/>
              </w:rPr>
              <w:t>
</w:t>
            </w:r>
            <w:r>
              <w:rPr>
                <w:rFonts w:ascii="Times New Roman"/>
                <w:b w:val="false"/>
                <w:i w:val="false"/>
                <w:color w:val="000000"/>
                <w:sz w:val="20"/>
              </w:rPr>
              <w:t>с. Торай,</w:t>
            </w:r>
            <w:r>
              <w:br/>
            </w:r>
            <w:r>
              <w:rPr>
                <w:rFonts w:ascii="Times New Roman"/>
                <w:b w:val="false"/>
                <w:i w:val="false"/>
                <w:color w:val="000000"/>
                <w:sz w:val="20"/>
              </w:rPr>
              <w:t>
</w:t>
            </w:r>
            <w:r>
              <w:rPr>
                <w:rFonts w:ascii="Times New Roman"/>
                <w:b w:val="false"/>
                <w:i w:val="false"/>
                <w:color w:val="000000"/>
                <w:sz w:val="20"/>
              </w:rPr>
              <w:t>ул. 8 марта, д. 37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ул. Ленина, д. 108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8(71435) 2-82-00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 Камысты,</w:t>
            </w:r>
            <w:r>
              <w:br/>
            </w:r>
            <w:r>
              <w:rPr>
                <w:rFonts w:ascii="Times New Roman"/>
                <w:b w:val="false"/>
                <w:i w:val="false"/>
                <w:color w:val="000000"/>
                <w:sz w:val="20"/>
              </w:rPr>
              <w:t>
</w:t>
            </w:r>
            <w:r>
              <w:rPr>
                <w:rFonts w:ascii="Times New Roman"/>
                <w:b w:val="false"/>
                <w:i w:val="false"/>
                <w:color w:val="000000"/>
                <w:sz w:val="20"/>
              </w:rPr>
              <w:t>ул. Ержанова, д. 66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Космонавтов, д.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Комсомольская,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4 микрорайон, д.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 Боровское, ул. Королева, д. 4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Шакшак Жанибека, д.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пр-кт Космонавтов, д.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Корчагина, д. 76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Ленина, д. 104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 Тарановское,</w:t>
            </w:r>
            <w:r>
              <w:br/>
            </w:r>
            <w:r>
              <w:rPr>
                <w:rFonts w:ascii="Times New Roman"/>
                <w:b w:val="false"/>
                <w:i w:val="false"/>
                <w:color w:val="000000"/>
                <w:sz w:val="20"/>
              </w:rPr>
              <w:t>
</w:t>
            </w:r>
            <w:r>
              <w:rPr>
                <w:rFonts w:ascii="Times New Roman"/>
                <w:b w:val="false"/>
                <w:i w:val="false"/>
                <w:color w:val="000000"/>
                <w:sz w:val="20"/>
              </w:rPr>
              <w:t>ул. Калинина, д. 93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 Узынколь,</w:t>
            </w:r>
            <w:r>
              <w:br/>
            </w:r>
            <w:r>
              <w:rPr>
                <w:rFonts w:ascii="Times New Roman"/>
                <w:b w:val="false"/>
                <w:i w:val="false"/>
                <w:color w:val="000000"/>
                <w:sz w:val="20"/>
              </w:rPr>
              <w:t>
</w:t>
            </w:r>
            <w:r>
              <w:rPr>
                <w:rFonts w:ascii="Times New Roman"/>
                <w:b w:val="false"/>
                <w:i w:val="false"/>
                <w:color w:val="000000"/>
                <w:sz w:val="20"/>
              </w:rPr>
              <w:t>ул. Абая, д. 79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 xml:space="preserve">ул. Красноармейская, д. 56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 Затабольск,</w:t>
            </w:r>
            <w:r>
              <w:br/>
            </w:r>
            <w:r>
              <w:rPr>
                <w:rFonts w:ascii="Times New Roman"/>
                <w:b w:val="false"/>
                <w:i w:val="false"/>
                <w:color w:val="000000"/>
                <w:sz w:val="20"/>
              </w:rPr>
              <w:t>
</w:t>
            </w:r>
            <w:r>
              <w:rPr>
                <w:rFonts w:ascii="Times New Roman"/>
                <w:b w:val="false"/>
                <w:i w:val="false"/>
                <w:color w:val="000000"/>
                <w:sz w:val="20"/>
              </w:rPr>
              <w:t>ул. Калинина, д. 53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Г. Муратбаева, д. 2 «Е»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п. Тасбогет,</w:t>
            </w:r>
            <w:r>
              <w:br/>
            </w:r>
            <w:r>
              <w:rPr>
                <w:rFonts w:ascii="Times New Roman"/>
                <w:b w:val="false"/>
                <w:i w:val="false"/>
                <w:color w:val="000000"/>
                <w:sz w:val="20"/>
              </w:rPr>
              <w:t>
</w:t>
            </w:r>
            <w:r>
              <w:rPr>
                <w:rFonts w:ascii="Times New Roman"/>
                <w:b w:val="false"/>
                <w:i w:val="false"/>
                <w:color w:val="000000"/>
                <w:sz w:val="20"/>
              </w:rPr>
              <w:t>ул. Амангельды,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Жанкожа батыр, д. 82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мкр. Шугыла, д. 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мкр. Акмешит, д. 1б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w:t>
            </w:r>
            <w:r>
              <w:br/>
            </w:r>
            <w:r>
              <w:rPr>
                <w:rFonts w:ascii="Times New Roman"/>
                <w:b w:val="false"/>
                <w:i w:val="false"/>
                <w:color w:val="000000"/>
                <w:sz w:val="20"/>
              </w:rPr>
              <w:t>
</w:t>
            </w:r>
            <w:r>
              <w:rPr>
                <w:rFonts w:ascii="Times New Roman"/>
                <w:b w:val="false"/>
                <w:i w:val="false"/>
                <w:color w:val="000000"/>
                <w:sz w:val="20"/>
              </w:rPr>
              <w:t>ул. Максимова, д. 17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Аральск,</w:t>
            </w:r>
            <w:r>
              <w:br/>
            </w:r>
            <w:r>
              <w:rPr>
                <w:rFonts w:ascii="Times New Roman"/>
                <w:b w:val="false"/>
                <w:i w:val="false"/>
                <w:color w:val="000000"/>
                <w:sz w:val="20"/>
              </w:rPr>
              <w:t>
</w:t>
            </w:r>
            <w:r>
              <w:rPr>
                <w:rFonts w:ascii="Times New Roman"/>
                <w:b w:val="false"/>
                <w:i w:val="false"/>
                <w:color w:val="000000"/>
                <w:sz w:val="20"/>
              </w:rPr>
              <w:t>ул. Карасакал,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Казалинск,</w:t>
            </w:r>
            <w:r>
              <w:br/>
            </w:r>
            <w:r>
              <w:rPr>
                <w:rFonts w:ascii="Times New Roman"/>
                <w:b w:val="false"/>
                <w:i w:val="false"/>
                <w:color w:val="000000"/>
                <w:sz w:val="20"/>
              </w:rPr>
              <w:t>
</w:t>
            </w:r>
            <w:r>
              <w:rPr>
                <w:rFonts w:ascii="Times New Roman"/>
                <w:b w:val="false"/>
                <w:i w:val="false"/>
                <w:color w:val="000000"/>
                <w:sz w:val="20"/>
              </w:rPr>
              <w:t>ул. Жанкожа батыра,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Жосалы,</w:t>
            </w:r>
            <w:r>
              <w:br/>
            </w:r>
            <w:r>
              <w:rPr>
                <w:rFonts w:ascii="Times New Roman"/>
                <w:b w:val="false"/>
                <w:i w:val="false"/>
                <w:color w:val="000000"/>
                <w:sz w:val="20"/>
              </w:rPr>
              <w:t>
</w:t>
            </w:r>
            <w:r>
              <w:rPr>
                <w:rFonts w:ascii="Times New Roman"/>
                <w:b w:val="false"/>
                <w:i w:val="false"/>
                <w:color w:val="000000"/>
                <w:sz w:val="20"/>
              </w:rPr>
              <w:t>ул. Абая,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Жалагаш,</w:t>
            </w:r>
            <w:r>
              <w:br/>
            </w:r>
            <w:r>
              <w:rPr>
                <w:rFonts w:ascii="Times New Roman"/>
                <w:b w:val="false"/>
                <w:i w:val="false"/>
                <w:color w:val="000000"/>
                <w:sz w:val="20"/>
              </w:rPr>
              <w:t>
</w:t>
            </w:r>
            <w:r>
              <w:rPr>
                <w:rFonts w:ascii="Times New Roman"/>
                <w:b w:val="false"/>
                <w:i w:val="false"/>
                <w:color w:val="000000"/>
                <w:sz w:val="20"/>
              </w:rPr>
              <w:t>ул. Желтоксан,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Теренозек,</w:t>
            </w:r>
            <w:r>
              <w:br/>
            </w:r>
            <w:r>
              <w:rPr>
                <w:rFonts w:ascii="Times New Roman"/>
                <w:b w:val="false"/>
                <w:i w:val="false"/>
                <w:color w:val="000000"/>
                <w:sz w:val="20"/>
              </w:rPr>
              <w:t>
</w:t>
            </w:r>
            <w:r>
              <w:rPr>
                <w:rFonts w:ascii="Times New Roman"/>
                <w:b w:val="false"/>
                <w:i w:val="false"/>
                <w:color w:val="000000"/>
                <w:sz w:val="20"/>
              </w:rPr>
              <w:t>ул. Амангельды, д. 55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Шиели,</w:t>
            </w:r>
            <w:r>
              <w:br/>
            </w:r>
            <w:r>
              <w:rPr>
                <w:rFonts w:ascii="Times New Roman"/>
                <w:b w:val="false"/>
                <w:i w:val="false"/>
                <w:color w:val="000000"/>
                <w:sz w:val="20"/>
              </w:rPr>
              <w:t>
</w:t>
            </w:r>
            <w:r>
              <w:rPr>
                <w:rFonts w:ascii="Times New Roman"/>
                <w:b w:val="false"/>
                <w:i w:val="false"/>
                <w:color w:val="000000"/>
                <w:sz w:val="20"/>
              </w:rPr>
              <w:t xml:space="preserve">ул. Рыскулова,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Жанакорган,</w:t>
            </w:r>
            <w:r>
              <w:br/>
            </w:r>
            <w:r>
              <w:rPr>
                <w:rFonts w:ascii="Times New Roman"/>
                <w:b w:val="false"/>
                <w:i w:val="false"/>
                <w:color w:val="000000"/>
                <w:sz w:val="20"/>
              </w:rPr>
              <w:t>
</w:t>
            </w:r>
            <w:r>
              <w:rPr>
                <w:rFonts w:ascii="Times New Roman"/>
                <w:b w:val="false"/>
                <w:i w:val="false"/>
                <w:color w:val="000000"/>
                <w:sz w:val="20"/>
              </w:rPr>
              <w:t>ул. Сыганак,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«ЦОН по Мангистауской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15 микрорайон, д. 67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15 микрорайон, д. 67 «Б»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мкр. Оркен,</w:t>
            </w:r>
            <w:r>
              <w:br/>
            </w:r>
            <w:r>
              <w:rPr>
                <w:rFonts w:ascii="Times New Roman"/>
                <w:b w:val="false"/>
                <w:i w:val="false"/>
                <w:color w:val="000000"/>
                <w:sz w:val="20"/>
              </w:rPr>
              <w:t>
</w:t>
            </w:r>
            <w:r>
              <w:rPr>
                <w:rFonts w:ascii="Times New Roman"/>
                <w:b w:val="false"/>
                <w:i w:val="false"/>
                <w:color w:val="000000"/>
                <w:sz w:val="20"/>
              </w:rPr>
              <w:t>здание Дома творчества школьников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w:t>
            </w:r>
            <w:r>
              <w:br/>
            </w:r>
            <w:r>
              <w:rPr>
                <w:rFonts w:ascii="Times New Roman"/>
                <w:b w:val="false"/>
                <w:i w:val="false"/>
                <w:color w:val="000000"/>
                <w:sz w:val="20"/>
              </w:rPr>
              <w:t>
</w:t>
            </w:r>
            <w:r>
              <w:rPr>
                <w:rFonts w:ascii="Times New Roman"/>
                <w:b w:val="false"/>
                <w:i w:val="false"/>
                <w:color w:val="000000"/>
                <w:sz w:val="20"/>
              </w:rPr>
              <w:t>отдел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 Мангистау,</w:t>
            </w:r>
            <w:r>
              <w:br/>
            </w:r>
            <w:r>
              <w:rPr>
                <w:rFonts w:ascii="Times New Roman"/>
                <w:b w:val="false"/>
                <w:i w:val="false"/>
                <w:color w:val="000000"/>
                <w:sz w:val="20"/>
              </w:rPr>
              <w:t>
</w:t>
            </w:r>
            <w:r>
              <w:rPr>
                <w:rFonts w:ascii="Times New Roman"/>
                <w:b w:val="false"/>
                <w:i w:val="false"/>
                <w:color w:val="000000"/>
                <w:sz w:val="20"/>
              </w:rPr>
              <w:t>здание «Общественных организаций»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w:t>
            </w:r>
            <w:r>
              <w:br/>
            </w:r>
            <w:r>
              <w:rPr>
                <w:rFonts w:ascii="Times New Roman"/>
                <w:b w:val="false"/>
                <w:i w:val="false"/>
                <w:color w:val="000000"/>
                <w:sz w:val="20"/>
              </w:rPr>
              <w:t>
</w:t>
            </w:r>
            <w:r>
              <w:rPr>
                <w:rFonts w:ascii="Times New Roman"/>
                <w:b w:val="false"/>
                <w:i w:val="false"/>
                <w:color w:val="000000"/>
                <w:sz w:val="20"/>
              </w:rPr>
              <w:t>отдел № 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w:t>
            </w:r>
            <w:r>
              <w:br/>
            </w:r>
            <w:r>
              <w:rPr>
                <w:rFonts w:ascii="Times New Roman"/>
                <w:b w:val="false"/>
                <w:i w:val="false"/>
                <w:color w:val="000000"/>
                <w:sz w:val="20"/>
              </w:rPr>
              <w:t>
</w:t>
            </w:r>
            <w:r>
              <w:rPr>
                <w:rFonts w:ascii="Times New Roman"/>
                <w:b w:val="false"/>
                <w:i w:val="false"/>
                <w:color w:val="000000"/>
                <w:sz w:val="20"/>
              </w:rPr>
              <w:t>ул. Косай ата,</w:t>
            </w:r>
            <w:r>
              <w:br/>
            </w:r>
            <w:r>
              <w:rPr>
                <w:rFonts w:ascii="Times New Roman"/>
                <w:b w:val="false"/>
                <w:i w:val="false"/>
                <w:color w:val="000000"/>
                <w:sz w:val="20"/>
              </w:rPr>
              <w:t>
</w:t>
            </w:r>
            <w:r>
              <w:rPr>
                <w:rFonts w:ascii="Times New Roman"/>
                <w:b w:val="false"/>
                <w:i w:val="false"/>
                <w:color w:val="000000"/>
                <w:sz w:val="20"/>
              </w:rPr>
              <w:t>здание «Центр молодежи»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w:t>
            </w:r>
            <w:r>
              <w:br/>
            </w:r>
            <w:r>
              <w:rPr>
                <w:rFonts w:ascii="Times New Roman"/>
                <w:b w:val="false"/>
                <w:i w:val="false"/>
                <w:color w:val="000000"/>
                <w:sz w:val="20"/>
              </w:rPr>
              <w:t>
</w:t>
            </w:r>
            <w:r>
              <w:rPr>
                <w:rFonts w:ascii="Times New Roman"/>
                <w:b w:val="false"/>
                <w:i w:val="false"/>
                <w:color w:val="000000"/>
                <w:sz w:val="20"/>
              </w:rPr>
              <w:t xml:space="preserve">Бейнеуского района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Боранкул, 7 аул,</w:t>
            </w:r>
            <w:r>
              <w:br/>
            </w:r>
            <w:r>
              <w:rPr>
                <w:rFonts w:ascii="Times New Roman"/>
                <w:b w:val="false"/>
                <w:i w:val="false"/>
                <w:color w:val="000000"/>
                <w:sz w:val="20"/>
              </w:rPr>
              <w:t>
</w:t>
            </w:r>
            <w:r>
              <w:rPr>
                <w:rFonts w:ascii="Times New Roman"/>
                <w:b w:val="false"/>
                <w:i w:val="false"/>
                <w:color w:val="000000"/>
                <w:sz w:val="20"/>
              </w:rPr>
              <w:t>здание ГУ «Боранкулмадениет»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w:t>
            </w:r>
            <w:r>
              <w:br/>
            </w:r>
            <w:r>
              <w:rPr>
                <w:rFonts w:ascii="Times New Roman"/>
                <w:b w:val="false"/>
                <w:i w:val="false"/>
                <w:color w:val="000000"/>
                <w:sz w:val="20"/>
              </w:rPr>
              <w:t>
</w:t>
            </w:r>
            <w:r>
              <w:rPr>
                <w:rFonts w:ascii="Times New Roman"/>
                <w:b w:val="false"/>
                <w:i w:val="false"/>
                <w:color w:val="000000"/>
                <w:sz w:val="20"/>
              </w:rPr>
              <w:t>отдел № 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w:t>
            </w:r>
            <w:r>
              <w:br/>
            </w:r>
            <w:r>
              <w:rPr>
                <w:rFonts w:ascii="Times New Roman"/>
                <w:b w:val="false"/>
                <w:i w:val="false"/>
                <w:color w:val="000000"/>
                <w:sz w:val="20"/>
              </w:rPr>
              <w:t>
</w:t>
            </w:r>
            <w:r>
              <w:rPr>
                <w:rFonts w:ascii="Times New Roman"/>
                <w:b w:val="false"/>
                <w:i w:val="false"/>
                <w:color w:val="000000"/>
                <w:sz w:val="20"/>
              </w:rPr>
              <w:t>ул. Центральная, д. 15,</w:t>
            </w:r>
            <w:r>
              <w:br/>
            </w:r>
            <w:r>
              <w:rPr>
                <w:rFonts w:ascii="Times New Roman"/>
                <w:b w:val="false"/>
                <w:i w:val="false"/>
                <w:color w:val="000000"/>
                <w:sz w:val="20"/>
              </w:rPr>
              <w:t>
</w:t>
            </w:r>
            <w:r>
              <w:rPr>
                <w:rFonts w:ascii="Times New Roman"/>
                <w:b w:val="false"/>
                <w:i w:val="false"/>
                <w:color w:val="000000"/>
                <w:sz w:val="20"/>
              </w:rPr>
              <w:t>здание Казпочта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 20-79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w:t>
            </w:r>
            <w:r>
              <w:br/>
            </w:r>
            <w:r>
              <w:rPr>
                <w:rFonts w:ascii="Times New Roman"/>
                <w:b w:val="false"/>
                <w:i w:val="false"/>
                <w:color w:val="000000"/>
                <w:sz w:val="20"/>
              </w:rPr>
              <w:t>
</w:t>
            </w:r>
            <w:r>
              <w:rPr>
                <w:rFonts w:ascii="Times New Roman"/>
                <w:b w:val="false"/>
                <w:i w:val="false"/>
                <w:color w:val="000000"/>
                <w:sz w:val="20"/>
              </w:rPr>
              <w:t>отдел № 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w:t>
            </w:r>
            <w:r>
              <w:br/>
            </w:r>
            <w:r>
              <w:rPr>
                <w:rFonts w:ascii="Times New Roman"/>
                <w:b w:val="false"/>
                <w:i w:val="false"/>
                <w:color w:val="000000"/>
                <w:sz w:val="20"/>
              </w:rPr>
              <w:t>
</w:t>
            </w:r>
            <w:r>
              <w:rPr>
                <w:rFonts w:ascii="Times New Roman"/>
                <w:b w:val="false"/>
                <w:i w:val="false"/>
                <w:color w:val="000000"/>
                <w:sz w:val="20"/>
              </w:rPr>
              <w:t>ул. Валиханова, д.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w:t>
            </w:r>
            <w:r>
              <w:br/>
            </w:r>
            <w:r>
              <w:rPr>
                <w:rFonts w:ascii="Times New Roman"/>
                <w:b w:val="false"/>
                <w:i w:val="false"/>
                <w:color w:val="000000"/>
                <w:sz w:val="20"/>
              </w:rPr>
              <w:t>
</w:t>
            </w:r>
            <w:r>
              <w:rPr>
                <w:rFonts w:ascii="Times New Roman"/>
                <w:b w:val="false"/>
                <w:i w:val="false"/>
                <w:color w:val="000000"/>
                <w:sz w:val="20"/>
              </w:rPr>
              <w:t>отдел № 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w:t>
            </w:r>
            <w:r>
              <w:br/>
            </w:r>
            <w:r>
              <w:rPr>
                <w:rFonts w:ascii="Times New Roman"/>
                <w:b w:val="false"/>
                <w:i w:val="false"/>
                <w:color w:val="000000"/>
                <w:sz w:val="20"/>
              </w:rPr>
              <w:t>
</w:t>
            </w:r>
            <w:r>
              <w:rPr>
                <w:rFonts w:ascii="Times New Roman"/>
                <w:b w:val="false"/>
                <w:i w:val="false"/>
                <w:color w:val="000000"/>
                <w:sz w:val="20"/>
              </w:rPr>
              <w:t>ул. Маяулыз, д. 6 «Д»</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w:t>
            </w:r>
            <w:r>
              <w:br/>
            </w:r>
            <w:r>
              <w:rPr>
                <w:rFonts w:ascii="Times New Roman"/>
                <w:b w:val="false"/>
                <w:i w:val="false"/>
                <w:color w:val="000000"/>
                <w:sz w:val="20"/>
              </w:rPr>
              <w:t>
</w:t>
            </w:r>
            <w:r>
              <w:rPr>
                <w:rFonts w:ascii="Times New Roman"/>
                <w:b w:val="false"/>
                <w:i w:val="false"/>
                <w:color w:val="000000"/>
                <w:sz w:val="20"/>
              </w:rPr>
              <w:t>ул. Уштерек, д. 5,</w:t>
            </w:r>
            <w:r>
              <w:br/>
            </w:r>
            <w:r>
              <w:rPr>
                <w:rFonts w:ascii="Times New Roman"/>
                <w:b w:val="false"/>
                <w:i w:val="false"/>
                <w:color w:val="000000"/>
                <w:sz w:val="20"/>
              </w:rPr>
              <w:t>
</w:t>
            </w:r>
            <w:r>
              <w:rPr>
                <w:rFonts w:ascii="Times New Roman"/>
                <w:b w:val="false"/>
                <w:i w:val="false"/>
                <w:color w:val="000000"/>
                <w:sz w:val="20"/>
              </w:rPr>
              <w:t>здание ТОО «Жайлау»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3-28-44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Жетыбай,</w:t>
            </w:r>
            <w:r>
              <w:br/>
            </w:r>
            <w:r>
              <w:rPr>
                <w:rFonts w:ascii="Times New Roman"/>
                <w:b w:val="false"/>
                <w:i w:val="false"/>
                <w:color w:val="000000"/>
                <w:sz w:val="20"/>
              </w:rPr>
              <w:t>
</w:t>
            </w:r>
            <w:r>
              <w:rPr>
                <w:rFonts w:ascii="Times New Roman"/>
                <w:b w:val="false"/>
                <w:i w:val="false"/>
                <w:color w:val="000000"/>
                <w:sz w:val="20"/>
              </w:rPr>
              <w:t>ул. Жанакурылыс,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Павлова, д. 48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Кутузова, д. 204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Исиналиева,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Толстого,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Машхур-Жусуп, д. 92/2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(7187) 70-42-27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w:t>
            </w:r>
            <w:r>
              <w:br/>
            </w:r>
            <w:r>
              <w:rPr>
                <w:rFonts w:ascii="Times New Roman"/>
                <w:b w:val="false"/>
                <w:i w:val="false"/>
                <w:color w:val="000000"/>
                <w:sz w:val="20"/>
              </w:rPr>
              <w:t>
</w:t>
            </w:r>
            <w:r>
              <w:rPr>
                <w:rFonts w:ascii="Times New Roman"/>
                <w:b w:val="false"/>
                <w:i w:val="false"/>
                <w:color w:val="000000"/>
                <w:sz w:val="20"/>
              </w:rPr>
              <w:t xml:space="preserve">ул. Ленина, д. 10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Абая, д. 72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д. 49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Торайгырова, д. 58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w:t>
            </w:r>
            <w:r>
              <w:br/>
            </w:r>
            <w:r>
              <w:rPr>
                <w:rFonts w:ascii="Times New Roman"/>
                <w:b w:val="false"/>
                <w:i w:val="false"/>
                <w:color w:val="000000"/>
                <w:sz w:val="20"/>
              </w:rPr>
              <w:t>
</w:t>
            </w:r>
            <w:r>
              <w:rPr>
                <w:rFonts w:ascii="Times New Roman"/>
                <w:b w:val="false"/>
                <w:i w:val="false"/>
                <w:color w:val="000000"/>
                <w:sz w:val="20"/>
              </w:rPr>
              <w:t>ул. В. Чайко, 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Тургенова, д. 85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w:t>
            </w:r>
            <w:r>
              <w:br/>
            </w:r>
            <w:r>
              <w:rPr>
                <w:rFonts w:ascii="Times New Roman"/>
                <w:b w:val="false"/>
                <w:i w:val="false"/>
                <w:color w:val="000000"/>
                <w:sz w:val="20"/>
              </w:rPr>
              <w:t>
</w:t>
            </w:r>
            <w:r>
              <w:rPr>
                <w:rFonts w:ascii="Times New Roman"/>
                <w:b w:val="false"/>
                <w:i w:val="false"/>
                <w:color w:val="000000"/>
                <w:sz w:val="20"/>
              </w:rPr>
              <w:t>ул. Ташимова, д. 114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w:t>
            </w:r>
            <w:r>
              <w:br/>
            </w:r>
            <w:r>
              <w:rPr>
                <w:rFonts w:ascii="Times New Roman"/>
                <w:b w:val="false"/>
                <w:i w:val="false"/>
                <w:color w:val="000000"/>
                <w:sz w:val="20"/>
              </w:rPr>
              <w:t>
</w:t>
            </w:r>
            <w:r>
              <w:rPr>
                <w:rFonts w:ascii="Times New Roman"/>
                <w:b w:val="false"/>
                <w:i w:val="false"/>
                <w:color w:val="000000"/>
                <w:sz w:val="20"/>
              </w:rPr>
              <w:t>ул. Исы-Байзакова, д.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w:t>
            </w:r>
            <w:r>
              <w:br/>
            </w:r>
            <w:r>
              <w:rPr>
                <w:rFonts w:ascii="Times New Roman"/>
                <w:b w:val="false"/>
                <w:i w:val="false"/>
                <w:color w:val="000000"/>
                <w:sz w:val="20"/>
              </w:rPr>
              <w:t>
</w:t>
            </w:r>
            <w:r>
              <w:rPr>
                <w:rFonts w:ascii="Times New Roman"/>
                <w:b w:val="false"/>
                <w:i w:val="false"/>
                <w:color w:val="000000"/>
                <w:sz w:val="20"/>
              </w:rPr>
              <w:t>ул. Сейфулина, д.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w:t>
            </w:r>
            <w:r>
              <w:br/>
            </w:r>
            <w:r>
              <w:rPr>
                <w:rFonts w:ascii="Times New Roman"/>
                <w:b w:val="false"/>
                <w:i w:val="false"/>
                <w:color w:val="000000"/>
                <w:sz w:val="20"/>
              </w:rPr>
              <w:t>
</w:t>
            </w:r>
            <w:r>
              <w:rPr>
                <w:rFonts w:ascii="Times New Roman"/>
                <w:b w:val="false"/>
                <w:i w:val="false"/>
                <w:color w:val="000000"/>
                <w:sz w:val="20"/>
              </w:rPr>
              <w:t>ул. 10 лет Независимости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Ауэзова, д. 157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д. 72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Саумалколь,</w:t>
            </w:r>
            <w:r>
              <w:br/>
            </w:r>
            <w:r>
              <w:rPr>
                <w:rFonts w:ascii="Times New Roman"/>
                <w:b w:val="false"/>
                <w:i w:val="false"/>
                <w:color w:val="000000"/>
                <w:sz w:val="20"/>
              </w:rPr>
              <w:t>
</w:t>
            </w:r>
            <w:r>
              <w:rPr>
                <w:rFonts w:ascii="Times New Roman"/>
                <w:b w:val="false"/>
                <w:i w:val="false"/>
                <w:color w:val="000000"/>
                <w:sz w:val="20"/>
              </w:rPr>
              <w:t>ул. Д. Сыздыкова, д.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Талшик,</w:t>
            </w:r>
            <w:r>
              <w:br/>
            </w:r>
            <w:r>
              <w:rPr>
                <w:rFonts w:ascii="Times New Roman"/>
                <w:b w:val="false"/>
                <w:i w:val="false"/>
                <w:color w:val="000000"/>
                <w:sz w:val="20"/>
              </w:rPr>
              <w:t>
</w:t>
            </w:r>
            <w:r>
              <w:rPr>
                <w:rFonts w:ascii="Times New Roman"/>
                <w:b w:val="false"/>
                <w:i w:val="false"/>
                <w:color w:val="000000"/>
                <w:sz w:val="20"/>
              </w:rPr>
              <w:t>ул. Победы, д. 67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Смирново,</w:t>
            </w:r>
            <w:r>
              <w:br/>
            </w:r>
            <w:r>
              <w:rPr>
                <w:rFonts w:ascii="Times New Roman"/>
                <w:b w:val="false"/>
                <w:i w:val="false"/>
                <w:color w:val="000000"/>
                <w:sz w:val="20"/>
              </w:rPr>
              <w:t>
</w:t>
            </w:r>
            <w:r>
              <w:rPr>
                <w:rFonts w:ascii="Times New Roman"/>
                <w:b w:val="false"/>
                <w:i w:val="false"/>
                <w:color w:val="000000"/>
                <w:sz w:val="20"/>
              </w:rPr>
              <w:t>ул. Труда, д.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Явленка,</w:t>
            </w:r>
            <w:r>
              <w:br/>
            </w:r>
            <w:r>
              <w:rPr>
                <w:rFonts w:ascii="Times New Roman"/>
                <w:b w:val="false"/>
                <w:i w:val="false"/>
                <w:color w:val="000000"/>
                <w:sz w:val="20"/>
              </w:rPr>
              <w:t>
</w:t>
            </w:r>
            <w:r>
              <w:rPr>
                <w:rFonts w:ascii="Times New Roman"/>
                <w:b w:val="false"/>
                <w:i w:val="false"/>
                <w:color w:val="000000"/>
                <w:sz w:val="20"/>
              </w:rPr>
              <w:t>ул. Ленина, д. 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Пресновка,</w:t>
            </w:r>
            <w:r>
              <w:br/>
            </w:r>
            <w:r>
              <w:rPr>
                <w:rFonts w:ascii="Times New Roman"/>
                <w:b w:val="false"/>
                <w:i w:val="false"/>
                <w:color w:val="000000"/>
                <w:sz w:val="20"/>
              </w:rPr>
              <w:t>
</w:t>
            </w:r>
            <w:r>
              <w:rPr>
                <w:rFonts w:ascii="Times New Roman"/>
                <w:b w:val="false"/>
                <w:i w:val="false"/>
                <w:color w:val="000000"/>
                <w:sz w:val="20"/>
              </w:rPr>
              <w:t>ул. Переулок Горького, д. 10 «Г»</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 xml:space="preserve">им. Г. Мусрепова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Новоишимское,</w:t>
            </w:r>
            <w:r>
              <w:br/>
            </w:r>
            <w:r>
              <w:rPr>
                <w:rFonts w:ascii="Times New Roman"/>
                <w:b w:val="false"/>
                <w:i w:val="false"/>
                <w:color w:val="000000"/>
                <w:sz w:val="20"/>
              </w:rPr>
              <w:t>
</w:t>
            </w:r>
            <w:r>
              <w:rPr>
                <w:rFonts w:ascii="Times New Roman"/>
                <w:b w:val="false"/>
                <w:i w:val="false"/>
                <w:color w:val="000000"/>
                <w:sz w:val="20"/>
              </w:rPr>
              <w:t>ул. Ленина,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Бескол,</w:t>
            </w:r>
            <w:r>
              <w:br/>
            </w:r>
            <w:r>
              <w:rPr>
                <w:rFonts w:ascii="Times New Roman"/>
                <w:b w:val="false"/>
                <w:i w:val="false"/>
                <w:color w:val="000000"/>
                <w:sz w:val="20"/>
              </w:rPr>
              <w:t>
</w:t>
            </w:r>
            <w:r>
              <w:rPr>
                <w:rFonts w:ascii="Times New Roman"/>
                <w:b w:val="false"/>
                <w:i w:val="false"/>
                <w:color w:val="000000"/>
                <w:sz w:val="20"/>
              </w:rPr>
              <w:t>ул. Институтская, д. 1 «В»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Булаево,</w:t>
            </w:r>
            <w:r>
              <w:br/>
            </w:r>
            <w:r>
              <w:rPr>
                <w:rFonts w:ascii="Times New Roman"/>
                <w:b w:val="false"/>
                <w:i w:val="false"/>
                <w:color w:val="000000"/>
                <w:sz w:val="20"/>
              </w:rPr>
              <w:t>
</w:t>
            </w:r>
            <w:r>
              <w:rPr>
                <w:rFonts w:ascii="Times New Roman"/>
                <w:b w:val="false"/>
                <w:i w:val="false"/>
                <w:color w:val="000000"/>
                <w:sz w:val="20"/>
              </w:rPr>
              <w:t>ул. Юбилейная, д. 62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Мамлютка,</w:t>
            </w:r>
            <w:r>
              <w:br/>
            </w:r>
            <w:r>
              <w:rPr>
                <w:rFonts w:ascii="Times New Roman"/>
                <w:b w:val="false"/>
                <w:i w:val="false"/>
                <w:color w:val="000000"/>
                <w:sz w:val="20"/>
              </w:rPr>
              <w:t>
</w:t>
            </w:r>
            <w:r>
              <w:rPr>
                <w:rFonts w:ascii="Times New Roman"/>
                <w:b w:val="false"/>
                <w:i w:val="false"/>
                <w:color w:val="000000"/>
                <w:sz w:val="20"/>
              </w:rPr>
              <w:t>ул. С. Муканова, д.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Тайынша,</w:t>
            </w:r>
            <w:r>
              <w:br/>
            </w:r>
            <w:r>
              <w:rPr>
                <w:rFonts w:ascii="Times New Roman"/>
                <w:b w:val="false"/>
                <w:i w:val="false"/>
                <w:color w:val="000000"/>
                <w:sz w:val="20"/>
              </w:rPr>
              <w:t>
</w:t>
            </w:r>
            <w:r>
              <w:rPr>
                <w:rFonts w:ascii="Times New Roman"/>
                <w:b w:val="false"/>
                <w:i w:val="false"/>
                <w:color w:val="000000"/>
                <w:sz w:val="20"/>
              </w:rPr>
              <w:t>ул. Конституции Казахстана, д. 208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Тимирязево,</w:t>
            </w:r>
            <w:r>
              <w:br/>
            </w:r>
            <w:r>
              <w:rPr>
                <w:rFonts w:ascii="Times New Roman"/>
                <w:b w:val="false"/>
                <w:i w:val="false"/>
                <w:color w:val="000000"/>
                <w:sz w:val="20"/>
              </w:rPr>
              <w:t>
</w:t>
            </w:r>
            <w:r>
              <w:rPr>
                <w:rFonts w:ascii="Times New Roman"/>
                <w:b w:val="false"/>
                <w:i w:val="false"/>
                <w:color w:val="000000"/>
                <w:sz w:val="20"/>
              </w:rPr>
              <w:t>ул. Уалиханова, д.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Кишкенеколь,</w:t>
            </w:r>
            <w:r>
              <w:br/>
            </w:r>
            <w:r>
              <w:rPr>
                <w:rFonts w:ascii="Times New Roman"/>
                <w:b w:val="false"/>
                <w:i w:val="false"/>
                <w:color w:val="000000"/>
                <w:sz w:val="20"/>
              </w:rPr>
              <w:t>
</w:t>
            </w:r>
            <w:r>
              <w:rPr>
                <w:rFonts w:ascii="Times New Roman"/>
                <w:b w:val="false"/>
                <w:i w:val="false"/>
                <w:color w:val="000000"/>
                <w:sz w:val="20"/>
              </w:rPr>
              <w:t>ул. Уалиханова, д. 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Сергеевка,</w:t>
            </w:r>
            <w:r>
              <w:br/>
            </w:r>
            <w:r>
              <w:rPr>
                <w:rFonts w:ascii="Times New Roman"/>
                <w:b w:val="false"/>
                <w:i w:val="false"/>
                <w:color w:val="000000"/>
                <w:sz w:val="20"/>
              </w:rPr>
              <w:t>
</w:t>
            </w:r>
            <w:r>
              <w:rPr>
                <w:rFonts w:ascii="Times New Roman"/>
                <w:b w:val="false"/>
                <w:i w:val="false"/>
                <w:color w:val="000000"/>
                <w:sz w:val="20"/>
              </w:rPr>
              <w:t>ул. Желтоксана, д. 31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Южно-Казахстанской области»</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 xml:space="preserve">ул. Мадели Кожа,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w:t>
            </w:r>
            <w:r>
              <w:rPr>
                <w:rFonts w:ascii="Times New Roman"/>
                <w:b w:val="false"/>
                <w:i w:val="false"/>
                <w:color w:val="000000"/>
                <w:sz w:val="20"/>
              </w:rPr>
              <w:t xml:space="preserve">ул. Мадели Кожа,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Оспанова, д. 61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 xml:space="preserve">ул. Сайрамская,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r>
              <w:br/>
            </w:r>
            <w:r>
              <w:rPr>
                <w:rFonts w:ascii="Times New Roman"/>
                <w:b w:val="false"/>
                <w:i w:val="false"/>
                <w:color w:val="000000"/>
                <w:sz w:val="20"/>
              </w:rPr>
              <w:t>
</w:t>
            </w:r>
            <w:r>
              <w:rPr>
                <w:rFonts w:ascii="Times New Roman"/>
                <w:b w:val="false"/>
                <w:i w:val="false"/>
                <w:color w:val="000000"/>
                <w:sz w:val="20"/>
              </w:rPr>
              <w:t>г. Шымкента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Республика, д.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w:t>
            </w:r>
            <w:r>
              <w:br/>
            </w:r>
            <w:r>
              <w:rPr>
                <w:rFonts w:ascii="Times New Roman"/>
                <w:b w:val="false"/>
                <w:i w:val="false"/>
                <w:color w:val="000000"/>
                <w:sz w:val="20"/>
              </w:rPr>
              <w:t>
</w:t>
            </w:r>
            <w:r>
              <w:rPr>
                <w:rFonts w:ascii="Times New Roman"/>
                <w:b w:val="false"/>
                <w:i w:val="false"/>
                <w:color w:val="000000"/>
                <w:sz w:val="20"/>
              </w:rPr>
              <w:t xml:space="preserve">ул. Ергөбек, б/н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w:t>
            </w:r>
            <w:r>
              <w:br/>
            </w:r>
            <w:r>
              <w:rPr>
                <w:rFonts w:ascii="Times New Roman"/>
                <w:b w:val="false"/>
                <w:i w:val="false"/>
                <w:color w:val="000000"/>
                <w:sz w:val="20"/>
              </w:rPr>
              <w:t>
</w:t>
            </w:r>
            <w:r>
              <w:rPr>
                <w:rFonts w:ascii="Times New Roman"/>
                <w:b w:val="false"/>
                <w:i w:val="false"/>
                <w:color w:val="000000"/>
                <w:sz w:val="20"/>
              </w:rPr>
              <w:t>ул. Мынбулак,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ул. Абылай хана, д.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Конаева,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w:t>
            </w:r>
            <w:r>
              <w:br/>
            </w:r>
            <w:r>
              <w:rPr>
                <w:rFonts w:ascii="Times New Roman"/>
                <w:b w:val="false"/>
                <w:i w:val="false"/>
                <w:color w:val="000000"/>
                <w:sz w:val="20"/>
              </w:rPr>
              <w:t>
</w:t>
            </w:r>
            <w:r>
              <w:rPr>
                <w:rFonts w:ascii="Times New Roman"/>
                <w:b w:val="false"/>
                <w:i w:val="false"/>
                <w:color w:val="000000"/>
                <w:sz w:val="20"/>
              </w:rPr>
              <w:t>пр-кт Жибек-жолы,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w:t>
            </w:r>
            <w:r>
              <w:br/>
            </w:r>
            <w:r>
              <w:rPr>
                <w:rFonts w:ascii="Times New Roman"/>
                <w:b w:val="false"/>
                <w:i w:val="false"/>
                <w:color w:val="000000"/>
                <w:sz w:val="20"/>
              </w:rPr>
              <w:t>
</w:t>
            </w:r>
            <w:r>
              <w:rPr>
                <w:rFonts w:ascii="Times New Roman"/>
                <w:b w:val="false"/>
                <w:i w:val="false"/>
                <w:color w:val="000000"/>
                <w:sz w:val="20"/>
              </w:rPr>
              <w:t>ул. Кажымухан,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городской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Тылеулы мынбасы,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Толе-би,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Тулькубасский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Тулькубас,</w:t>
            </w:r>
            <w:r>
              <w:br/>
            </w:r>
            <w:r>
              <w:rPr>
                <w:rFonts w:ascii="Times New Roman"/>
                <w:b w:val="false"/>
                <w:i w:val="false"/>
                <w:color w:val="000000"/>
                <w:sz w:val="20"/>
              </w:rPr>
              <w:t>
</w:t>
            </w:r>
            <w:r>
              <w:rPr>
                <w:rFonts w:ascii="Times New Roman"/>
                <w:b w:val="false"/>
                <w:i w:val="false"/>
                <w:color w:val="000000"/>
                <w:sz w:val="20"/>
              </w:rPr>
              <w:t>ул. Т. Рыскулова, д. 189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w:t>
            </w:r>
            <w:r>
              <w:br/>
            </w:r>
            <w:r>
              <w:rPr>
                <w:rFonts w:ascii="Times New Roman"/>
                <w:b w:val="false"/>
                <w:i w:val="false"/>
                <w:color w:val="000000"/>
                <w:sz w:val="20"/>
              </w:rPr>
              <w:t>
</w:t>
            </w:r>
            <w:r>
              <w:rPr>
                <w:rFonts w:ascii="Times New Roman"/>
                <w:b w:val="false"/>
                <w:i w:val="false"/>
                <w:color w:val="000000"/>
                <w:sz w:val="20"/>
              </w:rPr>
              <w:t>ул. Кыстаубаев,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 ул. Кожанова,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w:t>
            </w:r>
            <w:r>
              <w:br/>
            </w:r>
            <w:r>
              <w:rPr>
                <w:rFonts w:ascii="Times New Roman"/>
                <w:b w:val="false"/>
                <w:i w:val="false"/>
                <w:color w:val="000000"/>
                <w:sz w:val="20"/>
              </w:rPr>
              <w:t>
</w:t>
            </w:r>
            <w:r>
              <w:rPr>
                <w:rFonts w:ascii="Times New Roman"/>
                <w:b w:val="false"/>
                <w:i w:val="false"/>
                <w:color w:val="000000"/>
                <w:sz w:val="20"/>
              </w:rPr>
              <w:t>ул. Шораулы,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w:t>
            </w:r>
            <w:r>
              <w:br/>
            </w:r>
            <w:r>
              <w:rPr>
                <w:rFonts w:ascii="Times New Roman"/>
                <w:b w:val="false"/>
                <w:i w:val="false"/>
                <w:color w:val="000000"/>
                <w:sz w:val="20"/>
              </w:rPr>
              <w:t>
</w:t>
            </w:r>
            <w:r>
              <w:rPr>
                <w:rFonts w:ascii="Times New Roman"/>
                <w:b w:val="false"/>
                <w:i w:val="false"/>
                <w:color w:val="000000"/>
                <w:sz w:val="20"/>
              </w:rPr>
              <w:t>ул. А. Жылкышиева,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w:t>
            </w:r>
            <w:r>
              <w:br/>
            </w:r>
            <w:r>
              <w:rPr>
                <w:rFonts w:ascii="Times New Roman"/>
                <w:b w:val="false"/>
                <w:i w:val="false"/>
                <w:color w:val="000000"/>
                <w:sz w:val="20"/>
              </w:rPr>
              <w:t>
</w:t>
            </w:r>
            <w:r>
              <w:rPr>
                <w:rFonts w:ascii="Times New Roman"/>
                <w:b w:val="false"/>
                <w:i w:val="false"/>
                <w:color w:val="000000"/>
                <w:sz w:val="20"/>
              </w:rPr>
              <w:t>тупик Шардара, б/н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w:t>
            </w:r>
            <w:r>
              <w:br/>
            </w:r>
            <w:r>
              <w:rPr>
                <w:rFonts w:ascii="Times New Roman"/>
                <w:b w:val="false"/>
                <w:i w:val="false"/>
                <w:color w:val="000000"/>
                <w:sz w:val="20"/>
              </w:rPr>
              <w:t>
</w:t>
            </w:r>
            <w:r>
              <w:rPr>
                <w:rFonts w:ascii="Times New Roman"/>
                <w:b w:val="false"/>
                <w:i w:val="false"/>
                <w:color w:val="000000"/>
                <w:sz w:val="20"/>
              </w:rPr>
              <w:t>«ЦОН по г.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Богенбай батыра, д. 221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мкр. Шанырак-2,</w:t>
            </w:r>
            <w:r>
              <w:br/>
            </w:r>
            <w:r>
              <w:rPr>
                <w:rFonts w:ascii="Times New Roman"/>
                <w:b w:val="false"/>
                <w:i w:val="false"/>
                <w:color w:val="000000"/>
                <w:sz w:val="20"/>
              </w:rPr>
              <w:t>
</w:t>
            </w:r>
            <w:r>
              <w:rPr>
                <w:rFonts w:ascii="Times New Roman"/>
                <w:b w:val="false"/>
                <w:i w:val="false"/>
                <w:color w:val="000000"/>
                <w:sz w:val="20"/>
              </w:rPr>
              <w:t>ул. Жанкожа батыра, д.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 xml:space="preserve">мкр. Алмагуль, д. 9 «А»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 xml:space="preserve">ул. Толе би, д. 155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 xml:space="preserve">ул. Маркова, д. 44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Рихарда Зорге, д.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Астане»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 Астане»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пр-кт Республики, д. 12/2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Мирзояна д.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пр-кт Республики, д. 12/2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Абая, д. 53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 Железнодорожный,</w:t>
            </w:r>
            <w:r>
              <w:br/>
            </w:r>
            <w:r>
              <w:rPr>
                <w:rFonts w:ascii="Times New Roman"/>
                <w:b w:val="false"/>
                <w:i w:val="false"/>
                <w:color w:val="000000"/>
                <w:sz w:val="20"/>
              </w:rPr>
              <w:t>
</w:t>
            </w:r>
            <w:r>
              <w:rPr>
                <w:rFonts w:ascii="Times New Roman"/>
                <w:b w:val="false"/>
                <w:i w:val="false"/>
                <w:color w:val="000000"/>
                <w:sz w:val="20"/>
              </w:rPr>
              <w:t>ул. Актасты, д. 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пр-кт Республики, д. 43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Богенбая, д. 6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Есенберлина, д. 16/2</w:t>
            </w:r>
            <w:r>
              <w:br/>
            </w:r>
            <w:r>
              <w:rPr>
                <w:rFonts w:ascii="Times New Roman"/>
                <w:b w:val="false"/>
                <w:i w:val="false"/>
                <w:color w:val="000000"/>
                <w:sz w:val="20"/>
              </w:rPr>
              <w:t>
</w:t>
            </w:r>
            <w:r>
              <w:rPr>
                <w:rFonts w:ascii="Times New Roman"/>
                <w:b w:val="false"/>
                <w:i w:val="false"/>
                <w:color w:val="000000"/>
                <w:sz w:val="20"/>
              </w:rPr>
              <w:t>(здание АО «Темірбанк»)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Кеменгерұлы, д. 6/1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пр-кт Сарыарка, д.12</w:t>
            </w:r>
            <w:r>
              <w:br/>
            </w:r>
            <w:r>
              <w:rPr>
                <w:rFonts w:ascii="Times New Roman"/>
                <w:b w:val="false"/>
                <w:i w:val="false"/>
                <w:color w:val="000000"/>
                <w:sz w:val="20"/>
              </w:rPr>
              <w:t>
</w:t>
            </w:r>
            <w:r>
              <w:rPr>
                <w:rFonts w:ascii="Times New Roman"/>
                <w:b w:val="false"/>
                <w:i w:val="false"/>
                <w:color w:val="000000"/>
                <w:sz w:val="20"/>
              </w:rPr>
              <w:t>(здание АО «БТА-банк»)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Жеңіс, д. 34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Сауран, д.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Кабанбай батыра, д.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849" w:id="8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86"/>
    <w:p>
      <w:pPr>
        <w:spacing w:after="0"/>
        <w:ind w:left="0"/>
        <w:jc w:val="both"/>
      </w:pPr>
      <w:r>
        <w:rPr>
          <w:rFonts w:ascii="Times New Roman"/>
          <w:b w:val="false"/>
          <w:i w:val="false"/>
          <w:color w:val="000000"/>
          <w:sz w:val="28"/>
        </w:rPr>
        <w:t>форма</w:t>
      </w:r>
    </w:p>
    <w:bookmarkStart w:name="z850" w:id="87"/>
    <w:p>
      <w:pPr>
        <w:spacing w:after="0"/>
        <w:ind w:left="0"/>
        <w:jc w:val="both"/>
      </w:pPr>
      <w:r>
        <w:rPr>
          <w:rFonts w:ascii="Times New Roman"/>
          <w:b w:val="false"/>
          <w:i w:val="false"/>
          <w:color w:val="000000"/>
          <w:sz w:val="28"/>
        </w:rPr>
        <w:t>
</w:t>
      </w:r>
      <w:r>
        <w:rPr>
          <w:rFonts w:ascii="Times New Roman"/>
          <w:b/>
          <w:i w:val="false"/>
          <w:color w:val="000000"/>
          <w:sz w:val="28"/>
        </w:rPr>
        <w:t>                   Герб Республики Казахстан</w:t>
      </w:r>
    </w:p>
    <w:bookmarkEnd w:id="87"/>
    <w:p>
      <w:pPr>
        <w:spacing w:after="0"/>
        <w:ind w:left="0"/>
        <w:jc w:val="both"/>
      </w:pPr>
      <w:r>
        <w:rPr>
          <w:rFonts w:ascii="Times New Roman"/>
          <w:b/>
          <w:i w:val="false"/>
          <w:color w:val="000000"/>
          <w:sz w:val="28"/>
        </w:rPr>
        <w:t>        Министерство здравоохранения Республики Казахстан</w:t>
      </w:r>
    </w:p>
    <w:p>
      <w:pPr>
        <w:spacing w:after="0"/>
        <w:ind w:left="0"/>
        <w:jc w:val="both"/>
      </w:pPr>
      <w:r>
        <w:rPr>
          <w:rFonts w:ascii="Times New Roman"/>
          <w:b/>
          <w:i w:val="false"/>
          <w:color w:val="000000"/>
          <w:sz w:val="28"/>
        </w:rPr>
        <w:t>                        Разрешение № ____</w:t>
      </w:r>
    </w:p>
    <w:p>
      <w:pPr>
        <w:spacing w:after="0"/>
        <w:ind w:left="0"/>
        <w:jc w:val="both"/>
      </w:pPr>
      <w:r>
        <w:rPr>
          <w:rFonts w:ascii="Times New Roman"/>
          <w:b w:val="false"/>
          <w:i w:val="false"/>
          <w:color w:val="000000"/>
          <w:sz w:val="28"/>
        </w:rPr>
        <w:t>выдано «___»________ 20__ г.                 до «___» _______ 20__ г.</w:t>
      </w:r>
    </w:p>
    <w:p>
      <w:pPr>
        <w:spacing w:after="0"/>
        <w:ind w:left="0"/>
        <w:jc w:val="both"/>
      </w:pPr>
      <w:r>
        <w:rPr>
          <w:rFonts w:ascii="Times New Roman"/>
          <w:b w:val="false"/>
          <w:i w:val="false"/>
          <w:color w:val="000000"/>
          <w:sz w:val="28"/>
        </w:rPr>
        <w:t>Торговое наименование _______________________________________________</w:t>
      </w:r>
      <w:r>
        <w:br/>
      </w:r>
      <w:r>
        <w:rPr>
          <w:rFonts w:ascii="Times New Roman"/>
          <w:b w:val="false"/>
          <w:i w:val="false"/>
          <w:color w:val="000000"/>
          <w:sz w:val="28"/>
        </w:rPr>
        <w:t>
Международное непатентованное наименование __________________________</w:t>
      </w:r>
      <w:r>
        <w:br/>
      </w:r>
      <w:r>
        <w:rPr>
          <w:rFonts w:ascii="Times New Roman"/>
          <w:b w:val="false"/>
          <w:i w:val="false"/>
          <w:color w:val="000000"/>
          <w:sz w:val="28"/>
        </w:rPr>
        <w:t>
                                                (при наличии)</w:t>
      </w:r>
      <w:r>
        <w:br/>
      </w:r>
      <w:r>
        <w:rPr>
          <w:rFonts w:ascii="Times New Roman"/>
          <w:b w:val="false"/>
          <w:i w:val="false"/>
          <w:color w:val="000000"/>
          <w:sz w:val="28"/>
        </w:rPr>
        <w:t>
Состав ______________________________________________________________</w:t>
      </w:r>
      <w:r>
        <w:br/>
      </w: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Лекарственная форма _________________________________________________</w:t>
      </w:r>
      <w:r>
        <w:br/>
      </w: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Организация-производитель ___________________________________________</w:t>
      </w:r>
      <w:r>
        <w:br/>
      </w:r>
      <w:r>
        <w:rPr>
          <w:rFonts w:ascii="Times New Roman"/>
          <w:b w:val="false"/>
          <w:i w:val="false"/>
          <w:color w:val="000000"/>
          <w:sz w:val="28"/>
        </w:rPr>
        <w:t>
Страна ______________________________________________________________</w:t>
      </w:r>
      <w:r>
        <w:br/>
      </w:r>
      <w:r>
        <w:rPr>
          <w:rFonts w:ascii="Times New Roman"/>
          <w:b w:val="false"/>
          <w:i w:val="false"/>
          <w:color w:val="000000"/>
          <w:sz w:val="28"/>
        </w:rPr>
        <w:t>
Регистрационный номер _____________________ дата «___» ______ 20__ г.</w:t>
      </w:r>
    </w:p>
    <w:p>
      <w:pPr>
        <w:spacing w:after="0"/>
        <w:ind w:left="0"/>
        <w:jc w:val="both"/>
      </w:pPr>
      <w:r>
        <w:rPr>
          <w:rFonts w:ascii="Times New Roman"/>
          <w:b/>
          <w:i w:val="false"/>
          <w:color w:val="000000"/>
          <w:sz w:val="28"/>
        </w:rPr>
        <w:t>                      Реклама представлена</w:t>
      </w:r>
      <w:r>
        <w:br/>
      </w:r>
      <w:r>
        <w:rPr>
          <w:rFonts w:ascii="Times New Roman"/>
          <w:b w:val="false"/>
          <w:i w:val="false"/>
          <w:color w:val="000000"/>
          <w:sz w:val="28"/>
        </w:rPr>
        <w:t>
      Рекламным модулем (статьей), аудио-/видео материалом согласно</w:t>
      </w:r>
      <w:r>
        <w:br/>
      </w:r>
      <w:r>
        <w:rPr>
          <w:rFonts w:ascii="Times New Roman"/>
          <w:b w:val="false"/>
          <w:i w:val="false"/>
          <w:color w:val="000000"/>
          <w:sz w:val="28"/>
        </w:rPr>
        <w:t>
                              приложению</w:t>
      </w:r>
    </w:p>
    <w:p>
      <w:pPr>
        <w:spacing w:after="0"/>
        <w:ind w:left="0"/>
        <w:jc w:val="both"/>
      </w:pPr>
      <w:r>
        <w:rPr>
          <w:rFonts w:ascii="Times New Roman"/>
          <w:b/>
          <w:i w:val="false"/>
          <w:color w:val="000000"/>
          <w:sz w:val="28"/>
        </w:rPr>
        <w:t>                 Реклама может распространяться:</w:t>
      </w:r>
      <w:r>
        <w:br/>
      </w:r>
      <w:r>
        <w:rPr>
          <w:rFonts w:ascii="Times New Roman"/>
          <w:b w:val="false"/>
          <w:i w:val="false"/>
          <w:color w:val="000000"/>
          <w:sz w:val="28"/>
        </w:rPr>
        <w:t>
      в специализированных изданиях/ средствах массовой информации</w:t>
      </w:r>
    </w:p>
    <w:p>
      <w:pPr>
        <w:spacing w:after="0"/>
        <w:ind w:left="0"/>
        <w:jc w:val="both"/>
      </w:pPr>
      <w:r>
        <w:rPr>
          <w:rFonts w:ascii="Times New Roman"/>
          <w:b w:val="false"/>
          <w:i w:val="false"/>
          <w:color w:val="000000"/>
          <w:sz w:val="28"/>
        </w:rPr>
        <w:t>Подпись ______________________________________</w:t>
      </w:r>
      <w:r>
        <w:br/>
      </w:r>
      <w:r>
        <w:rPr>
          <w:rFonts w:ascii="Times New Roman"/>
          <w:b w:val="false"/>
          <w:i w:val="false"/>
          <w:color w:val="000000"/>
          <w:sz w:val="28"/>
        </w:rPr>
        <w:t>
         руководителя государственного органа</w:t>
      </w:r>
    </w:p>
    <w:p>
      <w:pPr>
        <w:spacing w:after="0"/>
        <w:ind w:left="0"/>
        <w:jc w:val="both"/>
      </w:pPr>
      <w:r>
        <w:rPr>
          <w:rFonts w:ascii="Times New Roman"/>
          <w:b w:val="false"/>
          <w:i w:val="false"/>
          <w:color w:val="000000"/>
          <w:sz w:val="28"/>
        </w:rPr>
        <w:t>М. П.</w:t>
      </w:r>
    </w:p>
    <w:p>
      <w:pPr>
        <w:spacing w:after="0"/>
        <w:ind w:left="0"/>
        <w:jc w:val="both"/>
      </w:pPr>
      <w:r>
        <w:rPr>
          <w:rFonts w:ascii="Times New Roman"/>
          <w:b w:val="false"/>
          <w:i w:val="false"/>
          <w:color w:val="000000"/>
          <w:sz w:val="28"/>
        </w:rPr>
        <w:t>За несовпадение материалов рекламного объявления с материалами,</w:t>
      </w:r>
      <w:r>
        <w:br/>
      </w:r>
      <w:r>
        <w:rPr>
          <w:rFonts w:ascii="Times New Roman"/>
          <w:b w:val="false"/>
          <w:i w:val="false"/>
          <w:color w:val="000000"/>
          <w:sz w:val="28"/>
        </w:rPr>
        <w:t>
представленными на экспертизу, ответственность несут рекламодатели и</w:t>
      </w:r>
      <w:r>
        <w:br/>
      </w:r>
      <w:r>
        <w:rPr>
          <w:rFonts w:ascii="Times New Roman"/>
          <w:b w:val="false"/>
          <w:i w:val="false"/>
          <w:color w:val="000000"/>
          <w:sz w:val="28"/>
        </w:rPr>
        <w:t xml:space="preserve">
рекламораспространители. </w:t>
      </w:r>
    </w:p>
    <w:bookmarkStart w:name="z851" w:id="8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8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Потребитель: ________________________________________________________</w:t>
      </w:r>
      <w:r>
        <w:br/>
      </w:r>
      <w:r>
        <w:rPr>
          <w:rFonts w:ascii="Times New Roman"/>
          <w:b w:val="false"/>
          <w:i w:val="false"/>
          <w:color w:val="000000"/>
          <w:sz w:val="28"/>
        </w:rPr>
        <w:t>
ИИН/БИН _____________________________________________________________</w:t>
      </w:r>
      <w:r>
        <w:br/>
      </w:r>
      <w:r>
        <w:rPr>
          <w:rFonts w:ascii="Times New Roman"/>
          <w:b w:val="false"/>
          <w:i w:val="false"/>
          <w:color w:val="000000"/>
          <w:sz w:val="28"/>
        </w:rPr>
        <w:t>
Юридический адрес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адрес электронной почты потребителя _________________________________</w:t>
      </w:r>
      <w:r>
        <w:br/>
      </w:r>
      <w:r>
        <w:rPr>
          <w:rFonts w:ascii="Times New Roman"/>
          <w:b w:val="false"/>
          <w:i w:val="false"/>
          <w:color w:val="000000"/>
          <w:sz w:val="28"/>
        </w:rPr>
        <w:t>
Представитель потребителя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доверенность прилагается)</w:t>
      </w:r>
      <w:r>
        <w:br/>
      </w:r>
      <w:r>
        <w:rPr>
          <w:rFonts w:ascii="Times New Roman"/>
          <w:b w:val="false"/>
          <w:i w:val="false"/>
          <w:color w:val="000000"/>
          <w:sz w:val="28"/>
        </w:rPr>
        <w:t>
Телефон ______________________________ факс _________________________</w:t>
      </w:r>
      <w:r>
        <w:br/>
      </w:r>
      <w:r>
        <w:rPr>
          <w:rFonts w:ascii="Times New Roman"/>
          <w:b w:val="false"/>
          <w:i w:val="false"/>
          <w:color w:val="000000"/>
          <w:sz w:val="28"/>
        </w:rPr>
        <w:t>
адрес электронной почты представителя _______________________________</w:t>
      </w:r>
    </w:p>
    <w:bookmarkStart w:name="z852" w:id="89"/>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89"/>
    <w:p>
      <w:pPr>
        <w:spacing w:after="0"/>
        <w:ind w:left="0"/>
        <w:jc w:val="both"/>
      </w:pPr>
      <w:r>
        <w:rPr>
          <w:rFonts w:ascii="Times New Roman"/>
          <w:b w:val="false"/>
          <w:i w:val="false"/>
          <w:color w:val="000000"/>
          <w:sz w:val="28"/>
        </w:rPr>
        <w:t>      Настоящим просим 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выдать разрешение на рекламу лекарственного средства, изделия</w:t>
      </w:r>
      <w:r>
        <w:br/>
      </w:r>
      <w:r>
        <w:rPr>
          <w:rFonts w:ascii="Times New Roman"/>
          <w:b w:val="false"/>
          <w:i w:val="false"/>
          <w:color w:val="000000"/>
          <w:sz w:val="28"/>
        </w:rPr>
        <w:t>
медицинского назначения, медицинскую технику (необходимое подчеркнуть)</w:t>
      </w:r>
      <w:r>
        <w:br/>
      </w:r>
      <w:r>
        <w:rPr>
          <w:rFonts w:ascii="Times New Roman"/>
          <w:b w:val="false"/>
          <w:i w:val="false"/>
          <w:color w:val="000000"/>
          <w:sz w:val="28"/>
        </w:rPr>
        <w:t>
торговое наименование _______________________________________________</w:t>
      </w:r>
      <w:r>
        <w:br/>
      </w:r>
      <w:r>
        <w:rPr>
          <w:rFonts w:ascii="Times New Roman"/>
          <w:b w:val="false"/>
          <w:i w:val="false"/>
          <w:color w:val="000000"/>
          <w:sz w:val="28"/>
        </w:rPr>
        <w:t>
состав или международное непатентованное название (при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лекарственная форма, дозировка, фасовка (при наличии) _______________</w:t>
      </w:r>
      <w:r>
        <w:br/>
      </w:r>
      <w:r>
        <w:rPr>
          <w:rFonts w:ascii="Times New Roman"/>
          <w:b w:val="false"/>
          <w:i w:val="false"/>
          <w:color w:val="000000"/>
          <w:sz w:val="28"/>
        </w:rPr>
        <w:t>
условия отпуска _____________________________________________________</w:t>
      </w:r>
      <w:r>
        <w:br/>
      </w:r>
      <w:r>
        <w:rPr>
          <w:rFonts w:ascii="Times New Roman"/>
          <w:b w:val="false"/>
          <w:i w:val="false"/>
          <w:color w:val="000000"/>
          <w:sz w:val="28"/>
        </w:rPr>
        <w:t>
      При этом сообщаем, что указанное лекарственное средство,</w:t>
      </w:r>
      <w:r>
        <w:br/>
      </w:r>
      <w:r>
        <w:rPr>
          <w:rFonts w:ascii="Times New Roman"/>
          <w:b w:val="false"/>
          <w:i w:val="false"/>
          <w:color w:val="000000"/>
          <w:sz w:val="28"/>
        </w:rPr>
        <w:t>
изделие медицинского назначения, медицинская техника зарегистрировано</w:t>
      </w:r>
      <w:r>
        <w:br/>
      </w:r>
      <w:r>
        <w:rPr>
          <w:rFonts w:ascii="Times New Roman"/>
          <w:b w:val="false"/>
          <w:i w:val="false"/>
          <w:color w:val="000000"/>
          <w:sz w:val="28"/>
        </w:rPr>
        <w:t>
в Республике Казахстан.</w:t>
      </w:r>
      <w:r>
        <w:br/>
      </w:r>
      <w:r>
        <w:rPr>
          <w:rFonts w:ascii="Times New Roman"/>
          <w:b w:val="false"/>
          <w:i w:val="false"/>
          <w:color w:val="000000"/>
          <w:sz w:val="28"/>
        </w:rPr>
        <w:t>
      Регистрационное удостоверение № ____ «__» __________ _____ года</w:t>
      </w:r>
      <w:r>
        <w:br/>
      </w:r>
      <w:r>
        <w:rPr>
          <w:rFonts w:ascii="Times New Roman"/>
          <w:b w:val="false"/>
          <w:i w:val="false"/>
          <w:color w:val="000000"/>
          <w:sz w:val="28"/>
        </w:rPr>
        <w:t>
прошло оценку безопасности и качества в Республике Казахстан</w:t>
      </w:r>
      <w:r>
        <w:br/>
      </w:r>
      <w:r>
        <w:rPr>
          <w:rFonts w:ascii="Times New Roman"/>
          <w:b w:val="false"/>
          <w:i w:val="false"/>
          <w:color w:val="000000"/>
          <w:sz w:val="28"/>
        </w:rPr>
        <w:t>
(заключение о безопасности и качестве № ___, дата «___»______ 20__г.,</w:t>
      </w:r>
      <w:r>
        <w:br/>
      </w:r>
      <w:r>
        <w:rPr>
          <w:rFonts w:ascii="Times New Roman"/>
          <w:b w:val="false"/>
          <w:i w:val="false"/>
          <w:color w:val="000000"/>
          <w:sz w:val="28"/>
        </w:rPr>
        <w:t>
выдан 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или подтверждение соответствия (сертификат соответствия № _____,</w:t>
      </w:r>
      <w:r>
        <w:br/>
      </w:r>
      <w:r>
        <w:rPr>
          <w:rFonts w:ascii="Times New Roman"/>
          <w:b w:val="false"/>
          <w:i w:val="false"/>
          <w:color w:val="000000"/>
          <w:sz w:val="28"/>
        </w:rPr>
        <w:t>
дата «___» _______ 20__ г., выдан 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К заявлению прилагаем:</w:t>
      </w:r>
      <w:r>
        <w:br/>
      </w:r>
      <w:r>
        <w:rPr>
          <w:rFonts w:ascii="Times New Roman"/>
          <w:b w:val="false"/>
          <w:i w:val="false"/>
          <w:color w:val="000000"/>
          <w:sz w:val="28"/>
        </w:rPr>
        <w:t>
      Заключение по результатам проведения предварительной экспертизы</w:t>
      </w:r>
      <w:r>
        <w:br/>
      </w:r>
      <w:r>
        <w:rPr>
          <w:rFonts w:ascii="Times New Roman"/>
          <w:b w:val="false"/>
          <w:i w:val="false"/>
          <w:color w:val="000000"/>
          <w:sz w:val="28"/>
        </w:rPr>
        <w:t>
рекламного материала.</w:t>
      </w:r>
    </w:p>
    <w:p>
      <w:pPr>
        <w:spacing w:after="0"/>
        <w:ind w:left="0"/>
        <w:jc w:val="both"/>
      </w:pPr>
      <w:r>
        <w:rPr>
          <w:rFonts w:ascii="Times New Roman"/>
          <w:b w:val="false"/>
          <w:i w:val="false"/>
          <w:color w:val="000000"/>
          <w:sz w:val="28"/>
        </w:rPr>
        <w:t>      М.П. Подпись потребителя</w:t>
      </w:r>
      <w:r>
        <w:br/>
      </w:r>
      <w:r>
        <w:rPr>
          <w:rFonts w:ascii="Times New Roman"/>
          <w:b w:val="false"/>
          <w:i w:val="false"/>
          <w:color w:val="000000"/>
          <w:sz w:val="28"/>
        </w:rPr>
        <w:t>
Заявление принял ____________________________ «___» _________ 20__ г.</w:t>
      </w:r>
      <w:r>
        <w:br/>
      </w:r>
      <w:r>
        <w:rPr>
          <w:rFonts w:ascii="Times New Roman"/>
          <w:b w:val="false"/>
          <w:i w:val="false"/>
          <w:color w:val="000000"/>
          <w:sz w:val="28"/>
        </w:rPr>
        <w:t>
                      (Ф.И.О., должность)             (дата)</w:t>
      </w:r>
    </w:p>
    <w:bookmarkStart w:name="z853" w:id="9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90"/>
    <w:bookmarkStart w:name="z854" w:id="91"/>
    <w:p>
      <w:pPr>
        <w:spacing w:after="0"/>
        <w:ind w:left="0"/>
        <w:jc w:val="left"/>
      </w:pPr>
      <w:r>
        <w:rPr>
          <w:rFonts w:ascii="Times New Roman"/>
          <w:b/>
          <w:i w:val="false"/>
          <w:color w:val="000000"/>
        </w:rPr>
        <w:t xml:space="preserve"> 
Заключение</w:t>
      </w:r>
      <w:r>
        <w:br/>
      </w:r>
      <w:r>
        <w:rPr>
          <w:rFonts w:ascii="Times New Roman"/>
          <w:b/>
          <w:i w:val="false"/>
          <w:color w:val="000000"/>
        </w:rPr>
        <w:t>
по результатам проведения предварительной экспертизы рекламного</w:t>
      </w:r>
      <w:r>
        <w:br/>
      </w:r>
      <w:r>
        <w:rPr>
          <w:rFonts w:ascii="Times New Roman"/>
          <w:b/>
          <w:i w:val="false"/>
          <w:color w:val="000000"/>
        </w:rPr>
        <w:t>
материала</w:t>
      </w:r>
    </w:p>
    <w:bookmarkEnd w:id="91"/>
    <w:p>
      <w:pPr>
        <w:spacing w:after="0"/>
        <w:ind w:left="0"/>
        <w:jc w:val="both"/>
      </w:pPr>
      <w:r>
        <w:rPr>
          <w:rFonts w:ascii="Times New Roman"/>
          <w:b w:val="false"/>
          <w:i w:val="false"/>
          <w:color w:val="000000"/>
          <w:sz w:val="28"/>
        </w:rPr>
        <w:t>      Экспертная организация сообщает результаты предварительной экспертизы рекламного материала на получение разрешения на рекламу лекарственного средства для распространения _____________________________________________________________________</w:t>
      </w:r>
      <w:r>
        <w:br/>
      </w:r>
      <w:r>
        <w:rPr>
          <w:rFonts w:ascii="Times New Roman"/>
          <w:b w:val="false"/>
          <w:i w:val="false"/>
          <w:color w:val="000000"/>
          <w:sz w:val="28"/>
        </w:rPr>
        <w:t>
(в средствах массовой информации, в специализированных медицинских изданиях)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653"/>
        <w:gridCol w:w="1753"/>
        <w:gridCol w:w="1513"/>
        <w:gridCol w:w="2453"/>
        <w:gridCol w:w="1993"/>
        <w:gridCol w:w="1533"/>
        <w:gridCol w:w="147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название</w:t>
            </w:r>
            <w:r>
              <w:br/>
            </w:r>
            <w:r>
              <w:rPr>
                <w:rFonts w:ascii="Times New Roman"/>
                <w:b w:val="false"/>
                <w:i w:val="false"/>
                <w:color w:val="000000"/>
                <w:sz w:val="20"/>
              </w:rPr>
              <w:t>
</w:t>
            </w:r>
            <w:r>
              <w:rPr>
                <w:rFonts w:ascii="Times New Roman"/>
                <w:b w:val="false"/>
                <w:i w:val="false"/>
                <w:color w:val="000000"/>
                <w:sz w:val="20"/>
              </w:rPr>
              <w:t>лекарственного средства</w:t>
            </w:r>
            <w:r>
              <w:br/>
            </w:r>
            <w:r>
              <w:rPr>
                <w:rFonts w:ascii="Times New Roman"/>
                <w:b w:val="false"/>
                <w:i w:val="false"/>
                <w:color w:val="000000"/>
                <w:sz w:val="20"/>
              </w:rPr>
              <w:t>
</w:t>
            </w:r>
            <w:r>
              <w:rPr>
                <w:rFonts w:ascii="Times New Roman"/>
                <w:b w:val="false"/>
                <w:i w:val="false"/>
                <w:color w:val="000000"/>
                <w:sz w:val="20"/>
              </w:rPr>
              <w:t>(с указанием лекарственной формы,</w:t>
            </w:r>
            <w:r>
              <w:br/>
            </w:r>
            <w:r>
              <w:rPr>
                <w:rFonts w:ascii="Times New Roman"/>
                <w:b w:val="false"/>
                <w:i w:val="false"/>
                <w:color w:val="000000"/>
                <w:sz w:val="20"/>
              </w:rPr>
              <w:t>
</w:t>
            </w:r>
            <w:r>
              <w:rPr>
                <w:rFonts w:ascii="Times New Roman"/>
                <w:b w:val="false"/>
                <w:i w:val="false"/>
                <w:color w:val="000000"/>
                <w:sz w:val="20"/>
              </w:rPr>
              <w:t>дозировки, концентрации</w:t>
            </w:r>
            <w:r>
              <w:br/>
            </w:r>
            <w:r>
              <w:rPr>
                <w:rFonts w:ascii="Times New Roman"/>
                <w:b w:val="false"/>
                <w:i w:val="false"/>
                <w:color w:val="000000"/>
                <w:sz w:val="20"/>
              </w:rPr>
              <w:t>
</w:t>
            </w:r>
            <w:r>
              <w:rPr>
                <w:rFonts w:ascii="Times New Roman"/>
                <w:b w:val="false"/>
                <w:i w:val="false"/>
                <w:color w:val="000000"/>
                <w:sz w:val="20"/>
              </w:rPr>
              <w:t>и объема заполнения,</w:t>
            </w:r>
            <w:r>
              <w:br/>
            </w:r>
            <w:r>
              <w:rPr>
                <w:rFonts w:ascii="Times New Roman"/>
                <w:b w:val="false"/>
                <w:i w:val="false"/>
                <w:color w:val="000000"/>
                <w:sz w:val="20"/>
              </w:rPr>
              <w:t>
</w:t>
            </w:r>
            <w:r>
              <w:rPr>
                <w:rFonts w:ascii="Times New Roman"/>
                <w:b w:val="false"/>
                <w:i w:val="false"/>
                <w:color w:val="000000"/>
                <w:sz w:val="20"/>
              </w:rPr>
              <w:t>количества доз</w:t>
            </w:r>
            <w:r>
              <w:br/>
            </w:r>
            <w:r>
              <w:rPr>
                <w:rFonts w:ascii="Times New Roman"/>
                <w:b w:val="false"/>
                <w:i w:val="false"/>
                <w:color w:val="000000"/>
                <w:sz w:val="20"/>
              </w:rPr>
              <w:t>
</w:t>
            </w:r>
            <w:r>
              <w:rPr>
                <w:rFonts w:ascii="Times New Roman"/>
                <w:b w:val="false"/>
                <w:i w:val="false"/>
                <w:color w:val="000000"/>
                <w:sz w:val="20"/>
              </w:rPr>
              <w:t>в упаковке - для лекарственного препарата)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w:t>
            </w:r>
            <w:r>
              <w:br/>
            </w:r>
            <w:r>
              <w:rPr>
                <w:rFonts w:ascii="Times New Roman"/>
                <w:b w:val="false"/>
                <w:i w:val="false"/>
                <w:color w:val="000000"/>
                <w:sz w:val="20"/>
              </w:rPr>
              <w:t>
</w:t>
            </w:r>
            <w:r>
              <w:rPr>
                <w:rFonts w:ascii="Times New Roman"/>
                <w:b w:val="false"/>
                <w:i w:val="false"/>
                <w:color w:val="000000"/>
                <w:sz w:val="20"/>
              </w:rPr>
              <w:t>непатентованное</w:t>
            </w:r>
            <w:r>
              <w:br/>
            </w:r>
            <w:r>
              <w:rPr>
                <w:rFonts w:ascii="Times New Roman"/>
                <w:b w:val="false"/>
                <w:i w:val="false"/>
                <w:color w:val="000000"/>
                <w:sz w:val="20"/>
              </w:rPr>
              <w:t>
</w:t>
            </w:r>
            <w:r>
              <w:rPr>
                <w:rFonts w:ascii="Times New Roman"/>
                <w:b w:val="false"/>
                <w:i w:val="false"/>
                <w:color w:val="000000"/>
                <w:sz w:val="20"/>
              </w:rPr>
              <w:t>название (МНН)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Организация-производитель,</w:t>
            </w:r>
            <w:r>
              <w:br/>
            </w:r>
            <w:r>
              <w:rPr>
                <w:rFonts w:ascii="Times New Roman"/>
                <w:b w:val="false"/>
                <w:i w:val="false"/>
                <w:color w:val="000000"/>
                <w:sz w:val="20"/>
              </w:rPr>
              <w:t>
</w:t>
            </w:r>
            <w:r>
              <w:rPr>
                <w:rFonts w:ascii="Times New Roman"/>
                <w:b w:val="false"/>
                <w:i w:val="false"/>
                <w:color w:val="000000"/>
                <w:sz w:val="20"/>
              </w:rPr>
              <w:t>страна-производитель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Регистрационное</w:t>
            </w:r>
            <w:r>
              <w:br/>
            </w:r>
            <w:r>
              <w:rPr>
                <w:rFonts w:ascii="Times New Roman"/>
                <w:b w:val="false"/>
                <w:i w:val="false"/>
                <w:color w:val="000000"/>
                <w:sz w:val="20"/>
              </w:rPr>
              <w:t>
</w:t>
            </w:r>
            <w:r>
              <w:rPr>
                <w:rFonts w:ascii="Times New Roman"/>
                <w:b w:val="false"/>
                <w:i w:val="false"/>
                <w:color w:val="000000"/>
                <w:sz w:val="20"/>
              </w:rPr>
              <w:t>удостоверение номер,</w:t>
            </w:r>
            <w:r>
              <w:br/>
            </w:r>
            <w:r>
              <w:rPr>
                <w:rFonts w:ascii="Times New Roman"/>
                <w:b w:val="false"/>
                <w:i w:val="false"/>
                <w:color w:val="000000"/>
                <w:sz w:val="20"/>
              </w:rPr>
              <w:t>
</w:t>
            </w:r>
            <w:r>
              <w:rPr>
                <w:rFonts w:ascii="Times New Roman"/>
                <w:b w:val="false"/>
                <w:i w:val="false"/>
                <w:color w:val="000000"/>
                <w:sz w:val="20"/>
              </w:rPr>
              <w:t>дата, срок действия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 безопасности</w:t>
            </w:r>
            <w:r>
              <w:br/>
            </w:r>
            <w:r>
              <w:rPr>
                <w:rFonts w:ascii="Times New Roman"/>
                <w:b w:val="false"/>
                <w:i w:val="false"/>
                <w:color w:val="000000"/>
                <w:sz w:val="20"/>
              </w:rPr>
              <w:t>
</w:t>
            </w:r>
            <w:r>
              <w:rPr>
                <w:rFonts w:ascii="Times New Roman"/>
                <w:b w:val="false"/>
                <w:i w:val="false"/>
                <w:color w:val="000000"/>
                <w:sz w:val="20"/>
              </w:rPr>
              <w:t>и качестве или сертификат</w:t>
            </w:r>
            <w:r>
              <w:br/>
            </w:r>
            <w:r>
              <w:rPr>
                <w:rFonts w:ascii="Times New Roman"/>
                <w:b w:val="false"/>
                <w:i w:val="false"/>
                <w:color w:val="000000"/>
                <w:sz w:val="20"/>
              </w:rPr>
              <w:t>
</w:t>
            </w:r>
            <w:r>
              <w:rPr>
                <w:rFonts w:ascii="Times New Roman"/>
                <w:b w:val="false"/>
                <w:i w:val="false"/>
                <w:color w:val="000000"/>
                <w:sz w:val="20"/>
              </w:rPr>
              <w:t xml:space="preserve">соответствия номер, кем выдан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Рекламный</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 xml:space="preserve">представлен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статья,</w:t>
            </w:r>
            <w:r>
              <w:br/>
            </w:r>
            <w:r>
              <w:rPr>
                <w:rFonts w:ascii="Times New Roman"/>
                <w:b w:val="false"/>
                <w:i w:val="false"/>
                <w:color w:val="000000"/>
                <w:sz w:val="20"/>
              </w:rPr>
              <w:t>
</w:t>
            </w:r>
            <w:r>
              <w:rPr>
                <w:rFonts w:ascii="Times New Roman"/>
                <w:b w:val="false"/>
                <w:i w:val="false"/>
                <w:color w:val="000000"/>
                <w:sz w:val="20"/>
              </w:rPr>
              <w:t>видео- материал,</w:t>
            </w:r>
            <w:r>
              <w:br/>
            </w:r>
            <w:r>
              <w:rPr>
                <w:rFonts w:ascii="Times New Roman"/>
                <w:b w:val="false"/>
                <w:i w:val="false"/>
                <w:color w:val="000000"/>
                <w:sz w:val="20"/>
              </w:rPr>
              <w:t>
</w:t>
            </w:r>
            <w:r>
              <w:rPr>
                <w:rFonts w:ascii="Times New Roman"/>
                <w:b w:val="false"/>
                <w:i w:val="false"/>
                <w:color w:val="000000"/>
                <w:sz w:val="20"/>
              </w:rPr>
              <w:t>аудио- материал)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страниц,</w:t>
            </w:r>
            <w:r>
              <w:br/>
            </w:r>
            <w:r>
              <w:rPr>
                <w:rFonts w:ascii="Times New Roman"/>
                <w:b w:val="false"/>
                <w:i w:val="false"/>
                <w:color w:val="000000"/>
                <w:sz w:val="20"/>
              </w:rPr>
              <w:t>
</w:t>
            </w:r>
            <w:r>
              <w:rPr>
                <w:rFonts w:ascii="Times New Roman"/>
                <w:b w:val="false"/>
                <w:i w:val="false"/>
                <w:color w:val="000000"/>
                <w:sz w:val="20"/>
              </w:rPr>
              <w:t>видео сек., аудио сек.</w:t>
            </w:r>
          </w:p>
        </w:tc>
      </w:tr>
    </w:tbl>
    <w:p>
      <w:pPr>
        <w:spacing w:after="0"/>
        <w:ind w:left="0"/>
        <w:jc w:val="both"/>
      </w:pPr>
      <w:r>
        <w:rPr>
          <w:rFonts w:ascii="Times New Roman"/>
          <w:b w:val="false"/>
          <w:i w:val="false"/>
          <w:color w:val="000000"/>
          <w:sz w:val="28"/>
        </w:rPr>
        <w:t>      Заключение *: _________________________________________________</w:t>
      </w:r>
    </w:p>
    <w:p>
      <w:pPr>
        <w:spacing w:after="0"/>
        <w:ind w:left="0"/>
        <w:jc w:val="both"/>
      </w:pPr>
      <w:r>
        <w:rPr>
          <w:rFonts w:ascii="Times New Roman"/>
          <w:b w:val="false"/>
          <w:i w:val="false"/>
          <w:color w:val="000000"/>
          <w:sz w:val="28"/>
        </w:rPr>
        <w:t>      Приложение реклама ____________________________________________</w:t>
      </w:r>
      <w:r>
        <w:br/>
      </w:r>
      <w:r>
        <w:rPr>
          <w:rFonts w:ascii="Times New Roman"/>
          <w:b w:val="false"/>
          <w:i w:val="false"/>
          <w:color w:val="000000"/>
          <w:sz w:val="28"/>
        </w:rPr>
        <w:t>
                        (модуль, статья, раскадровка видео-рекламы,</w:t>
      </w:r>
      <w:r>
        <w:br/>
      </w:r>
      <w:r>
        <w:rPr>
          <w:rFonts w:ascii="Times New Roman"/>
          <w:b w:val="false"/>
          <w:i w:val="false"/>
          <w:color w:val="000000"/>
          <w:sz w:val="28"/>
        </w:rPr>
        <w:t>
                        текст аудио-рекламы на бумажных носителях,</w:t>
      </w:r>
      <w:r>
        <w:br/>
      </w:r>
      <w:r>
        <w:rPr>
          <w:rFonts w:ascii="Times New Roman"/>
          <w:b w:val="false"/>
          <w:i w:val="false"/>
          <w:color w:val="000000"/>
          <w:sz w:val="28"/>
        </w:rPr>
        <w:t>
                        аудио- видео записи на электронных носителях)</w:t>
      </w:r>
    </w:p>
    <w:bookmarkStart w:name="z855" w:id="92"/>
    <w:p>
      <w:pPr>
        <w:spacing w:after="0"/>
        <w:ind w:left="0"/>
        <w:jc w:val="both"/>
      </w:pPr>
      <w:r>
        <w:rPr>
          <w:rFonts w:ascii="Times New Roman"/>
          <w:b w:val="false"/>
          <w:i w:val="false"/>
          <w:color w:val="000000"/>
          <w:sz w:val="28"/>
        </w:rPr>
        <w:t>
      Примечание *</w:t>
      </w:r>
    </w:p>
    <w:bookmarkEnd w:id="92"/>
    <w:bookmarkStart w:name="z856" w:id="93"/>
    <w:p>
      <w:pPr>
        <w:spacing w:after="0"/>
        <w:ind w:left="0"/>
        <w:jc w:val="both"/>
      </w:pPr>
      <w:r>
        <w:rPr>
          <w:rFonts w:ascii="Times New Roman"/>
          <w:b w:val="false"/>
          <w:i w:val="false"/>
          <w:color w:val="000000"/>
          <w:sz w:val="28"/>
        </w:rPr>
        <w:t>
      1. Текст положительного заключения предварительной экспертизы:</w:t>
      </w:r>
      <w:r>
        <w:br/>
      </w:r>
      <w:r>
        <w:rPr>
          <w:rFonts w:ascii="Times New Roman"/>
          <w:b w:val="false"/>
          <w:i w:val="false"/>
          <w:color w:val="000000"/>
          <w:sz w:val="28"/>
        </w:rPr>
        <w:t>
      «Представленные рекламные материалы не противоречат законодательству Республики Казахстан в области рекламы.</w:t>
      </w:r>
      <w:r>
        <w:br/>
      </w:r>
      <w:r>
        <w:rPr>
          <w:rFonts w:ascii="Times New Roman"/>
          <w:b w:val="false"/>
          <w:i w:val="false"/>
          <w:color w:val="000000"/>
          <w:sz w:val="28"/>
        </w:rPr>
        <w:t>
      На основании проведенной экспертизы считаем возможным производство, распространение, размещение, использование рекламы _____________________________________________________________________</w:t>
      </w:r>
      <w:r>
        <w:br/>
      </w:r>
      <w:r>
        <w:rPr>
          <w:rFonts w:ascii="Times New Roman"/>
          <w:b w:val="false"/>
          <w:i w:val="false"/>
          <w:color w:val="000000"/>
          <w:sz w:val="28"/>
        </w:rPr>
        <w:t>
(в средствах массовой информации, специализированных медицинских изданиях)».</w:t>
      </w:r>
    </w:p>
    <w:bookmarkEnd w:id="93"/>
    <w:bookmarkStart w:name="z857" w:id="94"/>
    <w:p>
      <w:pPr>
        <w:spacing w:after="0"/>
        <w:ind w:left="0"/>
        <w:jc w:val="both"/>
      </w:pPr>
      <w:r>
        <w:rPr>
          <w:rFonts w:ascii="Times New Roman"/>
          <w:b w:val="false"/>
          <w:i w:val="false"/>
          <w:color w:val="000000"/>
          <w:sz w:val="28"/>
        </w:rPr>
        <w:t>
      2. Текст отрицательного заключения предварительной экспертизы:</w:t>
      </w:r>
      <w:r>
        <w:br/>
      </w:r>
      <w:r>
        <w:rPr>
          <w:rFonts w:ascii="Times New Roman"/>
          <w:b w:val="false"/>
          <w:i w:val="false"/>
          <w:color w:val="000000"/>
          <w:sz w:val="28"/>
        </w:rPr>
        <w:t>
      «Представленные рекламные материалы противоречат законодательству Республики Казахстан в области рекламы:</w:t>
      </w:r>
    </w:p>
    <w:bookmarkEnd w:id="94"/>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На основании проведенной экспертизы считаем невозможным производство, распространение, размещение, использование рекламы в Республике Казахстан.».</w:t>
      </w:r>
    </w:p>
    <w:p>
      <w:pPr>
        <w:spacing w:after="0"/>
        <w:ind w:left="0"/>
        <w:jc w:val="both"/>
      </w:pPr>
      <w:r>
        <w:rPr>
          <w:rFonts w:ascii="Times New Roman"/>
          <w:b w:val="false"/>
          <w:i w:val="false"/>
          <w:color w:val="000000"/>
          <w:sz w:val="28"/>
        </w:rPr>
        <w:t>      Ф.И.О. и подпись руководителя</w:t>
      </w:r>
      <w:r>
        <w:br/>
      </w:r>
      <w:r>
        <w:rPr>
          <w:rFonts w:ascii="Times New Roman"/>
          <w:b w:val="false"/>
          <w:i w:val="false"/>
          <w:color w:val="000000"/>
          <w:sz w:val="28"/>
        </w:rPr>
        <w:t>
      государственной экспертной организации ________________________</w:t>
      </w:r>
    </w:p>
    <w:p>
      <w:pPr>
        <w:spacing w:after="0"/>
        <w:ind w:left="0"/>
        <w:jc w:val="both"/>
      </w:pPr>
      <w:r>
        <w:rPr>
          <w:rFonts w:ascii="Times New Roman"/>
          <w:b w:val="false"/>
          <w:i w:val="false"/>
          <w:color w:val="000000"/>
          <w:sz w:val="28"/>
        </w:rPr>
        <w:t>      Дата __________ Место печати ____________</w:t>
      </w:r>
    </w:p>
    <w:bookmarkStart w:name="z858" w:id="9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95"/>
    <w:bookmarkStart w:name="z859" w:id="96"/>
    <w:p>
      <w:pPr>
        <w:spacing w:after="0"/>
        <w:ind w:left="0"/>
        <w:jc w:val="left"/>
      </w:pPr>
      <w:r>
        <w:rPr>
          <w:rFonts w:ascii="Times New Roman"/>
          <w:b/>
          <w:i w:val="false"/>
          <w:color w:val="000000"/>
        </w:rPr>
        <w:t xml:space="preserve"> 
Заключение</w:t>
      </w:r>
      <w:r>
        <w:br/>
      </w:r>
      <w:r>
        <w:rPr>
          <w:rFonts w:ascii="Times New Roman"/>
          <w:b/>
          <w:i w:val="false"/>
          <w:color w:val="000000"/>
        </w:rPr>
        <w:t>
по результатам проведения предварительной экспертизы рекламного материала</w:t>
      </w:r>
    </w:p>
    <w:bookmarkEnd w:id="96"/>
    <w:bookmarkStart w:name="z860" w:id="97"/>
    <w:p>
      <w:pPr>
        <w:spacing w:after="0"/>
        <w:ind w:left="0"/>
        <w:jc w:val="both"/>
      </w:pPr>
      <w:r>
        <w:rPr>
          <w:rFonts w:ascii="Times New Roman"/>
          <w:b w:val="false"/>
          <w:i w:val="false"/>
          <w:color w:val="000000"/>
          <w:sz w:val="28"/>
        </w:rPr>
        <w:t>
      1. Экспертная организация сообщает результаты предварительной экспертизы рекламного материала на получение разрешения на рекламу изделий медицинского назначения и медицинской техники для распространения _____________________________________________________________________</w:t>
      </w:r>
      <w:r>
        <w:br/>
      </w:r>
      <w:r>
        <w:rPr>
          <w:rFonts w:ascii="Times New Roman"/>
          <w:b w:val="false"/>
          <w:i w:val="false"/>
          <w:color w:val="000000"/>
          <w:sz w:val="28"/>
        </w:rPr>
        <w:t>
(в средствах массовой информации, в специализированных медицинских изданиях)</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793"/>
        <w:gridCol w:w="1833"/>
        <w:gridCol w:w="2353"/>
        <w:gridCol w:w="2953"/>
        <w:gridCol w:w="1633"/>
        <w:gridCol w:w="15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название</w:t>
            </w:r>
            <w:r>
              <w:br/>
            </w:r>
            <w:r>
              <w:rPr>
                <w:rFonts w:ascii="Times New Roman"/>
                <w:b w:val="false"/>
                <w:i w:val="false"/>
                <w:color w:val="000000"/>
                <w:sz w:val="20"/>
              </w:rPr>
              <w:t>
</w:t>
            </w:r>
            <w:r>
              <w:rPr>
                <w:rFonts w:ascii="Times New Roman"/>
                <w:b w:val="false"/>
                <w:i w:val="false"/>
                <w:color w:val="000000"/>
                <w:sz w:val="20"/>
              </w:rPr>
              <w:t>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 xml:space="preserve">медицинской техники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Организация-производитель,</w:t>
            </w:r>
            <w:r>
              <w:br/>
            </w:r>
            <w:r>
              <w:rPr>
                <w:rFonts w:ascii="Times New Roman"/>
                <w:b w:val="false"/>
                <w:i w:val="false"/>
                <w:color w:val="000000"/>
                <w:sz w:val="20"/>
              </w:rPr>
              <w:t>
</w:t>
            </w:r>
            <w:r>
              <w:rPr>
                <w:rFonts w:ascii="Times New Roman"/>
                <w:b w:val="false"/>
                <w:i w:val="false"/>
                <w:color w:val="000000"/>
                <w:sz w:val="20"/>
              </w:rPr>
              <w:t xml:space="preserve">страна-производитель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Регистрационное</w:t>
            </w:r>
            <w:r>
              <w:br/>
            </w:r>
            <w:r>
              <w:rPr>
                <w:rFonts w:ascii="Times New Roman"/>
                <w:b w:val="false"/>
                <w:i w:val="false"/>
                <w:color w:val="000000"/>
                <w:sz w:val="20"/>
              </w:rPr>
              <w:t>
</w:t>
            </w:r>
            <w:r>
              <w:rPr>
                <w:rFonts w:ascii="Times New Roman"/>
                <w:b w:val="false"/>
                <w:i w:val="false"/>
                <w:color w:val="000000"/>
                <w:sz w:val="20"/>
              </w:rPr>
              <w:t>удостоверение номер,</w:t>
            </w:r>
            <w:r>
              <w:br/>
            </w:r>
            <w:r>
              <w:rPr>
                <w:rFonts w:ascii="Times New Roman"/>
                <w:b w:val="false"/>
                <w:i w:val="false"/>
                <w:color w:val="000000"/>
                <w:sz w:val="20"/>
              </w:rPr>
              <w:t>
</w:t>
            </w:r>
            <w:r>
              <w:rPr>
                <w:rFonts w:ascii="Times New Roman"/>
                <w:b w:val="false"/>
                <w:i w:val="false"/>
                <w:color w:val="000000"/>
                <w:sz w:val="20"/>
              </w:rPr>
              <w:t>дата, срок действия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 безопасности</w:t>
            </w:r>
            <w:r>
              <w:br/>
            </w:r>
            <w:r>
              <w:rPr>
                <w:rFonts w:ascii="Times New Roman"/>
                <w:b w:val="false"/>
                <w:i w:val="false"/>
                <w:color w:val="000000"/>
                <w:sz w:val="20"/>
              </w:rPr>
              <w:t>
</w:t>
            </w:r>
            <w:r>
              <w:rPr>
                <w:rFonts w:ascii="Times New Roman"/>
                <w:b w:val="false"/>
                <w:i w:val="false"/>
                <w:color w:val="000000"/>
                <w:sz w:val="20"/>
              </w:rPr>
              <w:t>и качестве или сертификат</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номер, выдан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Рекламный</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 xml:space="preserve">представлен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статья,</w:t>
            </w:r>
            <w:r>
              <w:br/>
            </w:r>
            <w:r>
              <w:rPr>
                <w:rFonts w:ascii="Times New Roman"/>
                <w:b w:val="false"/>
                <w:i w:val="false"/>
                <w:color w:val="000000"/>
                <w:sz w:val="20"/>
              </w:rPr>
              <w:t>
</w:t>
            </w:r>
            <w:r>
              <w:rPr>
                <w:rFonts w:ascii="Times New Roman"/>
                <w:b w:val="false"/>
                <w:i w:val="false"/>
                <w:color w:val="000000"/>
                <w:sz w:val="20"/>
              </w:rPr>
              <w:t>видео- материал,</w:t>
            </w:r>
            <w:r>
              <w:br/>
            </w:r>
            <w:r>
              <w:rPr>
                <w:rFonts w:ascii="Times New Roman"/>
                <w:b w:val="false"/>
                <w:i w:val="false"/>
                <w:color w:val="000000"/>
                <w:sz w:val="20"/>
              </w:rPr>
              <w:t>
</w:t>
            </w:r>
            <w:r>
              <w:rPr>
                <w:rFonts w:ascii="Times New Roman"/>
                <w:b w:val="false"/>
                <w:i w:val="false"/>
                <w:color w:val="000000"/>
                <w:sz w:val="20"/>
              </w:rPr>
              <w:t>аудио- материал)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страниц</w:t>
            </w:r>
            <w:r>
              <w:br/>
            </w:r>
            <w:r>
              <w:rPr>
                <w:rFonts w:ascii="Times New Roman"/>
                <w:b w:val="false"/>
                <w:i w:val="false"/>
                <w:color w:val="000000"/>
                <w:sz w:val="20"/>
              </w:rPr>
              <w:t>
</w:t>
            </w:r>
            <w:r>
              <w:rPr>
                <w:rFonts w:ascii="Times New Roman"/>
                <w:b w:val="false"/>
                <w:i w:val="false"/>
                <w:color w:val="000000"/>
                <w:sz w:val="20"/>
              </w:rPr>
              <w:t>видео сек., аудио сек.</w:t>
            </w:r>
          </w:p>
        </w:tc>
      </w:tr>
    </w:tbl>
    <w:p>
      <w:pPr>
        <w:spacing w:after="0"/>
        <w:ind w:left="0"/>
        <w:jc w:val="both"/>
      </w:pPr>
      <w:r>
        <w:rPr>
          <w:rFonts w:ascii="Times New Roman"/>
          <w:b w:val="false"/>
          <w:i w:val="false"/>
          <w:color w:val="000000"/>
          <w:sz w:val="28"/>
        </w:rPr>
        <w:t>      Заключение *: _________________________________________________</w:t>
      </w:r>
    </w:p>
    <w:p>
      <w:pPr>
        <w:spacing w:after="0"/>
        <w:ind w:left="0"/>
        <w:jc w:val="both"/>
      </w:pPr>
      <w:r>
        <w:rPr>
          <w:rFonts w:ascii="Times New Roman"/>
          <w:b w:val="false"/>
          <w:i w:val="false"/>
          <w:color w:val="000000"/>
          <w:sz w:val="28"/>
        </w:rPr>
        <w:t>      Приложение реклама ____________________________________________</w:t>
      </w:r>
      <w:r>
        <w:br/>
      </w:r>
      <w:r>
        <w:rPr>
          <w:rFonts w:ascii="Times New Roman"/>
          <w:b w:val="false"/>
          <w:i w:val="false"/>
          <w:color w:val="000000"/>
          <w:sz w:val="28"/>
        </w:rPr>
        <w:t>
                        (модуль, статья, раскадровка видео-рекламы,</w:t>
      </w:r>
      <w:r>
        <w:br/>
      </w:r>
      <w:r>
        <w:rPr>
          <w:rFonts w:ascii="Times New Roman"/>
          <w:b w:val="false"/>
          <w:i w:val="false"/>
          <w:color w:val="000000"/>
          <w:sz w:val="28"/>
        </w:rPr>
        <w:t>
                        текст аудио-рекламы на бумажных носителях,</w:t>
      </w:r>
      <w:r>
        <w:br/>
      </w:r>
      <w:r>
        <w:rPr>
          <w:rFonts w:ascii="Times New Roman"/>
          <w:b w:val="false"/>
          <w:i w:val="false"/>
          <w:color w:val="000000"/>
          <w:sz w:val="28"/>
        </w:rPr>
        <w:t>
                        аудио-видео записи на электронных носителях)</w:t>
      </w:r>
    </w:p>
    <w:bookmarkStart w:name="z861" w:id="98"/>
    <w:p>
      <w:pPr>
        <w:spacing w:after="0"/>
        <w:ind w:left="0"/>
        <w:jc w:val="both"/>
      </w:pPr>
      <w:r>
        <w:rPr>
          <w:rFonts w:ascii="Times New Roman"/>
          <w:b w:val="false"/>
          <w:i w:val="false"/>
          <w:color w:val="000000"/>
          <w:sz w:val="28"/>
        </w:rPr>
        <w:t>
      Примечание *</w:t>
      </w:r>
    </w:p>
    <w:bookmarkEnd w:id="98"/>
    <w:bookmarkStart w:name="z862" w:id="99"/>
    <w:p>
      <w:pPr>
        <w:spacing w:after="0"/>
        <w:ind w:left="0"/>
        <w:jc w:val="both"/>
      </w:pPr>
      <w:r>
        <w:rPr>
          <w:rFonts w:ascii="Times New Roman"/>
          <w:b w:val="false"/>
          <w:i w:val="false"/>
          <w:color w:val="000000"/>
          <w:sz w:val="28"/>
        </w:rPr>
        <w:t>
      1. Текст положительного заключения предварительной экспертизы:</w:t>
      </w:r>
      <w:r>
        <w:br/>
      </w:r>
      <w:r>
        <w:rPr>
          <w:rFonts w:ascii="Times New Roman"/>
          <w:b w:val="false"/>
          <w:i w:val="false"/>
          <w:color w:val="000000"/>
          <w:sz w:val="28"/>
        </w:rPr>
        <w:t>
      «Представленные рекламные материалы не противоречат законодательству Республики Казахстан в области рекламы.</w:t>
      </w:r>
      <w:r>
        <w:br/>
      </w:r>
      <w:r>
        <w:rPr>
          <w:rFonts w:ascii="Times New Roman"/>
          <w:b w:val="false"/>
          <w:i w:val="false"/>
          <w:color w:val="000000"/>
          <w:sz w:val="28"/>
        </w:rPr>
        <w:t>
      На основании проведенной экспертизы считаем возможным производство, распространение, размещение, использование рекламы _____________________________________________________________________</w:t>
      </w:r>
      <w:r>
        <w:br/>
      </w:r>
      <w:r>
        <w:rPr>
          <w:rFonts w:ascii="Times New Roman"/>
          <w:b w:val="false"/>
          <w:i w:val="false"/>
          <w:color w:val="000000"/>
          <w:sz w:val="28"/>
        </w:rPr>
        <w:t>
                   (в средствах массовой информации,</w:t>
      </w:r>
      <w:r>
        <w:br/>
      </w:r>
      <w:r>
        <w:rPr>
          <w:rFonts w:ascii="Times New Roman"/>
          <w:b w:val="false"/>
          <w:i w:val="false"/>
          <w:color w:val="000000"/>
          <w:sz w:val="28"/>
        </w:rPr>
        <w:t>
               специализированных медицинских изданиях)».</w:t>
      </w:r>
    </w:p>
    <w:bookmarkEnd w:id="99"/>
    <w:p>
      <w:pPr>
        <w:spacing w:after="0"/>
        <w:ind w:left="0"/>
        <w:jc w:val="both"/>
      </w:pPr>
      <w:r>
        <w:rPr>
          <w:rFonts w:ascii="Times New Roman"/>
          <w:b w:val="false"/>
          <w:i w:val="false"/>
          <w:color w:val="000000"/>
          <w:sz w:val="28"/>
        </w:rPr>
        <w:t>      2. Текст отрицательного заключения предварительной экспертизы:</w:t>
      </w:r>
      <w:r>
        <w:br/>
      </w:r>
      <w:r>
        <w:rPr>
          <w:rFonts w:ascii="Times New Roman"/>
          <w:b w:val="false"/>
          <w:i w:val="false"/>
          <w:color w:val="000000"/>
          <w:sz w:val="28"/>
        </w:rPr>
        <w:t>
      «Представленные рекламные материалы противоречат законодательству Республики Казахстан в области рекламы: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На основании проведенной экспертизы считаем невозможным производство, распространение, размещение, использование рекламы в Республике Казахстан.».</w:t>
      </w:r>
    </w:p>
    <w:p>
      <w:pPr>
        <w:spacing w:after="0"/>
        <w:ind w:left="0"/>
        <w:jc w:val="both"/>
      </w:pPr>
      <w:r>
        <w:rPr>
          <w:rFonts w:ascii="Times New Roman"/>
          <w:b w:val="false"/>
          <w:i w:val="false"/>
          <w:color w:val="000000"/>
          <w:sz w:val="28"/>
        </w:rPr>
        <w:t>      Ф.И.О. и подпись руководителя</w:t>
      </w:r>
      <w:r>
        <w:br/>
      </w:r>
      <w:r>
        <w:rPr>
          <w:rFonts w:ascii="Times New Roman"/>
          <w:b w:val="false"/>
          <w:i w:val="false"/>
          <w:color w:val="000000"/>
          <w:sz w:val="28"/>
        </w:rPr>
        <w:t>
      государственной экспертной организации ________________________</w:t>
      </w:r>
    </w:p>
    <w:p>
      <w:pPr>
        <w:spacing w:after="0"/>
        <w:ind w:left="0"/>
        <w:jc w:val="both"/>
      </w:pPr>
      <w:r>
        <w:rPr>
          <w:rFonts w:ascii="Times New Roman"/>
          <w:b w:val="false"/>
          <w:i w:val="false"/>
          <w:color w:val="000000"/>
          <w:sz w:val="28"/>
        </w:rPr>
        <w:t>      Дата __________ Место печати ____________</w:t>
      </w:r>
    </w:p>
    <w:bookmarkStart w:name="z863" w:id="10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100"/>
    <w:bookmarkStart w:name="z864" w:id="101"/>
    <w:p>
      <w:pPr>
        <w:spacing w:after="0"/>
        <w:ind w:left="0"/>
        <w:jc w:val="both"/>
      </w:pPr>
      <w:r>
        <w:rPr>
          <w:rFonts w:ascii="Times New Roman"/>
          <w:b w:val="false"/>
          <w:i w:val="false"/>
          <w:color w:val="000000"/>
          <w:sz w:val="28"/>
        </w:rPr>
        <w:t>
</w:t>
      </w:r>
      <w:r>
        <w:rPr>
          <w:rFonts w:ascii="Times New Roman"/>
          <w:b/>
          <w:i w:val="false"/>
          <w:color w:val="000000"/>
          <w:sz w:val="28"/>
        </w:rPr>
        <w:t>                       Решение об отказе</w:t>
      </w:r>
      <w:r>
        <w:br/>
      </w:r>
      <w:r>
        <w:rPr>
          <w:rFonts w:ascii="Times New Roman"/>
          <w:b w:val="false"/>
          <w:i w:val="false"/>
          <w:color w:val="000000"/>
          <w:sz w:val="28"/>
        </w:rPr>
        <w:t>
</w:t>
      </w:r>
      <w:r>
        <w:rPr>
          <w:rFonts w:ascii="Times New Roman"/>
          <w:b/>
          <w:i w:val="false"/>
          <w:color w:val="000000"/>
          <w:sz w:val="28"/>
        </w:rPr>
        <w:t>в выдаче разрешения на рекламу лекарственных средств, изделий</w:t>
      </w:r>
      <w:r>
        <w:br/>
      </w:r>
      <w:r>
        <w:rPr>
          <w:rFonts w:ascii="Times New Roman"/>
          <w:b w:val="false"/>
          <w:i w:val="false"/>
          <w:color w:val="000000"/>
          <w:sz w:val="28"/>
        </w:rPr>
        <w:t>
</w:t>
      </w:r>
      <w:r>
        <w:rPr>
          <w:rFonts w:ascii="Times New Roman"/>
          <w:b/>
          <w:i w:val="false"/>
          <w:color w:val="000000"/>
          <w:sz w:val="28"/>
        </w:rPr>
        <w:t>        медицинского назначения и медицинской техники в</w:t>
      </w:r>
      <w:r>
        <w:br/>
      </w:r>
      <w:r>
        <w:rPr>
          <w:rFonts w:ascii="Times New Roman"/>
          <w:b w:val="false"/>
          <w:i w:val="false"/>
          <w:color w:val="000000"/>
          <w:sz w:val="28"/>
        </w:rPr>
        <w:t>
</w:t>
      </w:r>
      <w:r>
        <w:rPr>
          <w:rFonts w:ascii="Times New Roman"/>
          <w:b/>
          <w:i w:val="false"/>
          <w:color w:val="000000"/>
          <w:sz w:val="28"/>
        </w:rPr>
        <w:t>                     Республике Казахстан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9"/>
        <w:gridCol w:w="6409"/>
      </w:tblGrid>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решения об отказе</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решения об отказе</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Комитета контроля медицинской и фармацевтической деятельности по г. Алматы Министерства здравоохранения Республики Казахстан уведомляет Вас об отказе в выдаче разрешения на рекламу лекарственных средств, изделий медицинского назначения и медицинской техники (нужное подчеркнуть) на территории Республики Казахстан.</w:t>
            </w:r>
          </w:p>
          <w:p>
            <w:pPr>
              <w:spacing w:after="20"/>
              <w:ind w:left="20"/>
              <w:jc w:val="both"/>
            </w:pPr>
            <w:r>
              <w:rPr>
                <w:rFonts w:ascii="Times New Roman"/>
                <w:b w:val="false"/>
                <w:i w:val="false"/>
                <w:color w:val="000000"/>
                <w:sz w:val="20"/>
              </w:rPr>
              <w:t>Причина отказа:</w:t>
            </w:r>
          </w:p>
        </w:tc>
      </w:tr>
      <w:tr>
        <w:trPr>
          <w:trHeight w:val="36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ЭЦП руководителя Департамента</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5" w:id="10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рекламу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w:t>
      </w:r>
      <w:r>
        <w:br/>
      </w:r>
      <w:r>
        <w:rPr>
          <w:rFonts w:ascii="Times New Roman"/>
          <w:b w:val="false"/>
          <w:i w:val="false"/>
          <w:color w:val="000000"/>
          <w:sz w:val="28"/>
        </w:rPr>
        <w:t xml:space="preserve">
и медицинской техники»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378"/>
        <w:gridCol w:w="2510"/>
        <w:gridCol w:w="2908"/>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виде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 существующим порядком обжалования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6" w:id="10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bookmarkEnd w:id="103"/>
    <w:bookmarkStart w:name="z527" w:id="10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проведение клинических исследований и</w:t>
      </w:r>
      <w:r>
        <w:br/>
      </w:r>
      <w:r>
        <w:rPr>
          <w:rFonts w:ascii="Times New Roman"/>
          <w:b/>
          <w:i w:val="false"/>
          <w:color w:val="000000"/>
        </w:rPr>
        <w:t>
(или) испытаний фармакологических и лекарственных средств,</w:t>
      </w:r>
      <w:r>
        <w:br/>
      </w:r>
      <w:r>
        <w:rPr>
          <w:rFonts w:ascii="Times New Roman"/>
          <w:b/>
          <w:i w:val="false"/>
          <w:color w:val="000000"/>
        </w:rPr>
        <w:t>
изделий медицинского назначения и медицинской техники»</w:t>
      </w:r>
    </w:p>
    <w:bookmarkEnd w:id="104"/>
    <w:bookmarkStart w:name="z528" w:id="105"/>
    <w:p>
      <w:pPr>
        <w:spacing w:after="0"/>
        <w:ind w:left="0"/>
        <w:jc w:val="left"/>
      </w:pPr>
      <w:r>
        <w:rPr>
          <w:rFonts w:ascii="Times New Roman"/>
          <w:b/>
          <w:i w:val="false"/>
          <w:color w:val="000000"/>
        </w:rPr>
        <w:t xml:space="preserve"> 
1. Общие положения</w:t>
      </w:r>
    </w:p>
    <w:bookmarkEnd w:id="105"/>
    <w:bookmarkStart w:name="z529" w:id="106"/>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Государственным учреждением «Комитет контроля медицинской и фармацевтической деятельности Министерства здравоохранения Республики Казахстан» (далее – комитет) адрес: город Астана, улица Орынбор 8, Дом министерств, подъезд № 5, телефон 8 (727 2) 74-32-79, адрес Интернет – ресурса www.mz.gov.kz, Государственным учреждением «Департамент Комитета контроля медицинской и фармацевтической деятельности по городу Алматы» Комитета контроля медицинской и фармацевтической деятельности Министерства здравоохранения Республики Казахстан» (далее – департамент) по адресу: город Алматы, улица Маметова,3, адрес интернет-ресурса: farmco@dari.kz,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экспертная организация) адрес: город Алматы, проспект Абылай хана, 63, тел. 8 (727 2) 73-16-72, адрес Интернет – ресурса www. dari.kz.</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74</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19 ноября 2009 года № 744 «Об утверждении Правил проведения клинических исследований и (или) испытаний фармакологических 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располагается на интернет-ресурсах Министерства здравоохранения Республики Казахстан и экспертной организации: www.mz.gov.kz, www.dari.kz, официальных источниках информации, стендах, информационных досках с образцами, размещенных в здании департамента и в экспертной организации.</w:t>
      </w:r>
      <w:r>
        <w:br/>
      </w:r>
      <w:r>
        <w:rPr>
          <w:rFonts w:ascii="Times New Roman"/>
          <w:b w:val="false"/>
          <w:i w:val="false"/>
          <w:color w:val="000000"/>
          <w:sz w:val="28"/>
        </w:rPr>
        <w:t>
</w:t>
      </w:r>
      <w:r>
        <w:rPr>
          <w:rFonts w:ascii="Times New Roman"/>
          <w:b w:val="false"/>
          <w:i w:val="false"/>
          <w:color w:val="000000"/>
          <w:sz w:val="28"/>
        </w:rPr>
        <w:t>
      5. Результатом предоставления оказываемой государственной услуги является разрешение в виде приказа комитета на проведение клинического испытания фармакологического или лекарственного средства, изделия медицинского назначения или медицинской техники (далее - разрешительный документ) на бумажном носителе, либо письменный ответ с мотивированным обоснованием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1) поступления необходимых документов в департамент – в течение тридцати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составляет – тридцать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составляет - тридцать минут.</w:t>
      </w:r>
      <w:r>
        <w:br/>
      </w:r>
      <w:r>
        <w:rPr>
          <w:rFonts w:ascii="Times New Roman"/>
          <w:b w:val="false"/>
          <w:i w:val="false"/>
          <w:color w:val="000000"/>
          <w:sz w:val="28"/>
        </w:rPr>
        <w:t>
</w:t>
      </w:r>
      <w:r>
        <w:rPr>
          <w:rFonts w:ascii="Times New Roman"/>
          <w:b w:val="false"/>
          <w:i w:val="false"/>
          <w:color w:val="000000"/>
          <w:sz w:val="28"/>
        </w:rPr>
        <w:t>
      Проверка полноты представленных документов с момента их получения осуществляется сотрудником департамента, комитета или экспертной организаций в течение двух рабочих дней.</w:t>
      </w:r>
      <w:r>
        <w:br/>
      </w:r>
      <w:r>
        <w:rPr>
          <w:rFonts w:ascii="Times New Roman"/>
          <w:b w:val="false"/>
          <w:i w:val="false"/>
          <w:color w:val="000000"/>
          <w:sz w:val="28"/>
        </w:rPr>
        <w:t>
</w:t>
      </w:r>
      <w:r>
        <w:rPr>
          <w:rFonts w:ascii="Times New Roman"/>
          <w:b w:val="false"/>
          <w:i w:val="false"/>
          <w:color w:val="000000"/>
          <w:sz w:val="28"/>
        </w:rPr>
        <w:t>
      В дальнейшем уполномоченный орган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Оплата осуществляется за оценку материалов клинического исследования, проводимой экспертной организацией на договорной основе.</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понедельника по пятницу включительно с 9-00 часов до 18-30 часов, перерывы на обед с 13-00 до 14-30 часов, выходные дни: суббота, воскресенья и праздничные дни,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 267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с 9-00 часов до 18-30 часов, без предварительной записи.</w:t>
      </w:r>
      <w:r>
        <w:br/>
      </w:r>
      <w:r>
        <w:rPr>
          <w:rFonts w:ascii="Times New Roman"/>
          <w:b w:val="false"/>
          <w:i w:val="false"/>
          <w:color w:val="000000"/>
          <w:sz w:val="28"/>
        </w:rPr>
        <w:t>
</w:t>
      </w:r>
      <w:r>
        <w:rPr>
          <w:rFonts w:ascii="Times New Roman"/>
          <w:b w:val="false"/>
          <w:i w:val="false"/>
          <w:color w:val="000000"/>
          <w:sz w:val="28"/>
        </w:rPr>
        <w:t>
      10. В департаменте имеются места для представления государственной услуги, отвечающие требованиям безопасности помещений, места ожидания и заполнения документов. Данные места оснащены стендами с перечнем необходимых документов и образцами их заполнения, выдержками (выписками) из нормативных правовых актов.</w:t>
      </w:r>
    </w:p>
    <w:bookmarkEnd w:id="106"/>
    <w:bookmarkStart w:name="z546" w:id="107"/>
    <w:p>
      <w:pPr>
        <w:spacing w:after="0"/>
        <w:ind w:left="0"/>
        <w:jc w:val="left"/>
      </w:pPr>
      <w:r>
        <w:rPr>
          <w:rFonts w:ascii="Times New Roman"/>
          <w:b/>
          <w:i w:val="false"/>
          <w:color w:val="000000"/>
        </w:rPr>
        <w:t xml:space="preserve"> 
2. Порядок оказания государственной услуги</w:t>
      </w:r>
    </w:p>
    <w:bookmarkEnd w:id="107"/>
    <w:bookmarkStart w:name="z547" w:id="108"/>
    <w:p>
      <w:pPr>
        <w:spacing w:after="0"/>
        <w:ind w:left="0"/>
        <w:jc w:val="both"/>
      </w:pPr>
      <w:r>
        <w:rPr>
          <w:rFonts w:ascii="Times New Roman"/>
          <w:b w:val="false"/>
          <w:i w:val="false"/>
          <w:color w:val="000000"/>
          <w:sz w:val="28"/>
        </w:rPr>
        <w:t>
      11. Для получения государственной услуги в департамент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на проведение клинических исследований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сертификата происхождения исследуемого образца, заверенную заказчиком;</w:t>
      </w:r>
      <w:r>
        <w:br/>
      </w:r>
      <w:r>
        <w:rPr>
          <w:rFonts w:ascii="Times New Roman"/>
          <w:b w:val="false"/>
          <w:i w:val="false"/>
          <w:color w:val="000000"/>
          <w:sz w:val="28"/>
        </w:rPr>
        <w:t>
</w:t>
      </w:r>
      <w:r>
        <w:rPr>
          <w:rFonts w:ascii="Times New Roman"/>
          <w:b w:val="false"/>
          <w:i w:val="false"/>
          <w:color w:val="000000"/>
          <w:sz w:val="28"/>
        </w:rPr>
        <w:t>
      3) сведения о технологии изготовления (производства) и документация, по которой осуществлялся контроль производства и качества;</w:t>
      </w:r>
      <w:r>
        <w:br/>
      </w:r>
      <w:r>
        <w:rPr>
          <w:rFonts w:ascii="Times New Roman"/>
          <w:b w:val="false"/>
          <w:i w:val="false"/>
          <w:color w:val="000000"/>
          <w:sz w:val="28"/>
        </w:rPr>
        <w:t>
</w:t>
      </w:r>
      <w:r>
        <w:rPr>
          <w:rFonts w:ascii="Times New Roman"/>
          <w:b w:val="false"/>
          <w:i w:val="false"/>
          <w:color w:val="000000"/>
          <w:sz w:val="28"/>
        </w:rPr>
        <w:t>
      4) заключение Фармакопейного центра экспертной организации о качестве исследуемого образца;</w:t>
      </w:r>
      <w:r>
        <w:br/>
      </w:r>
      <w:r>
        <w:rPr>
          <w:rFonts w:ascii="Times New Roman"/>
          <w:b w:val="false"/>
          <w:i w:val="false"/>
          <w:color w:val="000000"/>
          <w:sz w:val="28"/>
        </w:rPr>
        <w:t>
</w:t>
      </w:r>
      <w:r>
        <w:rPr>
          <w:rFonts w:ascii="Times New Roman"/>
          <w:b w:val="false"/>
          <w:i w:val="false"/>
          <w:color w:val="000000"/>
          <w:sz w:val="28"/>
        </w:rPr>
        <w:t>
      5) протокол клинического исследования, который разрабатывается в соответствии с видом и фазой исследования, подписанный уполномоченным представителем заказчика и исследователем;</w:t>
      </w:r>
      <w:r>
        <w:br/>
      </w:r>
      <w:r>
        <w:rPr>
          <w:rFonts w:ascii="Times New Roman"/>
          <w:b w:val="false"/>
          <w:i w:val="false"/>
          <w:color w:val="000000"/>
          <w:sz w:val="28"/>
        </w:rPr>
        <w:t>
</w:t>
      </w:r>
      <w:r>
        <w:rPr>
          <w:rFonts w:ascii="Times New Roman"/>
          <w:b w:val="false"/>
          <w:i w:val="false"/>
          <w:color w:val="000000"/>
          <w:sz w:val="28"/>
        </w:rPr>
        <w:t>
      6) брошюра исследователя, составленная с учетом стадии разработки исследуемого образца, инструкция по медицинскому применению лекарственного средства, изделия медицинского назначения;</w:t>
      </w:r>
      <w:r>
        <w:br/>
      </w:r>
      <w:r>
        <w:rPr>
          <w:rFonts w:ascii="Times New Roman"/>
          <w:b w:val="false"/>
          <w:i w:val="false"/>
          <w:color w:val="000000"/>
          <w:sz w:val="28"/>
        </w:rPr>
        <w:t>
</w:t>
      </w:r>
      <w:r>
        <w:rPr>
          <w:rFonts w:ascii="Times New Roman"/>
          <w:b w:val="false"/>
          <w:i w:val="false"/>
          <w:color w:val="000000"/>
          <w:sz w:val="28"/>
        </w:rPr>
        <w:t>
      7) информация для испытуемого о клиническом исследовании;</w:t>
      </w:r>
      <w:r>
        <w:br/>
      </w:r>
      <w:r>
        <w:rPr>
          <w:rFonts w:ascii="Times New Roman"/>
          <w:b w:val="false"/>
          <w:i w:val="false"/>
          <w:color w:val="000000"/>
          <w:sz w:val="28"/>
        </w:rPr>
        <w:t>
</w:t>
      </w:r>
      <w:r>
        <w:rPr>
          <w:rFonts w:ascii="Times New Roman"/>
          <w:b w:val="false"/>
          <w:i w:val="false"/>
          <w:color w:val="000000"/>
          <w:sz w:val="28"/>
        </w:rPr>
        <w:t>
      8) информированное согласие испытуемого;</w:t>
      </w:r>
      <w:r>
        <w:br/>
      </w:r>
      <w:r>
        <w:rPr>
          <w:rFonts w:ascii="Times New Roman"/>
          <w:b w:val="false"/>
          <w:i w:val="false"/>
          <w:color w:val="000000"/>
          <w:sz w:val="28"/>
        </w:rPr>
        <w:t>
</w:t>
      </w:r>
      <w:r>
        <w:rPr>
          <w:rFonts w:ascii="Times New Roman"/>
          <w:b w:val="false"/>
          <w:i w:val="false"/>
          <w:color w:val="000000"/>
          <w:sz w:val="28"/>
        </w:rPr>
        <w:t>
      9) индивидуальные регистрационные сведения;</w:t>
      </w:r>
      <w:r>
        <w:br/>
      </w:r>
      <w:r>
        <w:rPr>
          <w:rFonts w:ascii="Times New Roman"/>
          <w:b w:val="false"/>
          <w:i w:val="false"/>
          <w:color w:val="000000"/>
          <w:sz w:val="28"/>
        </w:rPr>
        <w:t>
</w:t>
      </w:r>
      <w:r>
        <w:rPr>
          <w:rFonts w:ascii="Times New Roman"/>
          <w:b w:val="false"/>
          <w:i w:val="false"/>
          <w:color w:val="000000"/>
          <w:sz w:val="28"/>
        </w:rPr>
        <w:t>
      10) резюме исследователя на настоящий момент и/или другие материалы, подтверждающие его квалификацию;</w:t>
      </w:r>
      <w:r>
        <w:br/>
      </w:r>
      <w:r>
        <w:rPr>
          <w:rFonts w:ascii="Times New Roman"/>
          <w:b w:val="false"/>
          <w:i w:val="false"/>
          <w:color w:val="000000"/>
          <w:sz w:val="28"/>
        </w:rPr>
        <w:t>
</w:t>
      </w:r>
      <w:r>
        <w:rPr>
          <w:rFonts w:ascii="Times New Roman"/>
          <w:b w:val="false"/>
          <w:i w:val="false"/>
          <w:color w:val="000000"/>
          <w:sz w:val="28"/>
        </w:rPr>
        <w:t>
      11) копию документа удостоверяющего личность для физических лиц.</w:t>
      </w:r>
      <w:r>
        <w:br/>
      </w:r>
      <w:r>
        <w:rPr>
          <w:rFonts w:ascii="Times New Roman"/>
          <w:b w:val="false"/>
          <w:i w:val="false"/>
          <w:color w:val="000000"/>
          <w:sz w:val="28"/>
        </w:rPr>
        <w:t>
</w:t>
      </w:r>
      <w:r>
        <w:rPr>
          <w:rFonts w:ascii="Times New Roman"/>
          <w:b w:val="false"/>
          <w:i w:val="false"/>
          <w:color w:val="000000"/>
          <w:sz w:val="28"/>
        </w:rPr>
        <w:t>
      12. Образцы бланков для получения государственной услуги получают у уполномоченного лица департамента. Форма заявления, а также полный перечень документов для получения государственной услуги размещаются на интернет-ресурсах: farmco@dari.kz, www. dari.kz.</w:t>
      </w:r>
      <w:r>
        <w:br/>
      </w:r>
      <w:r>
        <w:rPr>
          <w:rFonts w:ascii="Times New Roman"/>
          <w:b w:val="false"/>
          <w:i w:val="false"/>
          <w:color w:val="000000"/>
          <w:sz w:val="28"/>
        </w:rPr>
        <w:t>
</w:t>
      </w:r>
      <w:r>
        <w:rPr>
          <w:rFonts w:ascii="Times New Roman"/>
          <w:b w:val="false"/>
          <w:i w:val="false"/>
          <w:color w:val="000000"/>
          <w:sz w:val="28"/>
        </w:rPr>
        <w:t>
      13. Заполненные формы заявлений и необходимые документы для проведения государственной услуги представляются получателем государственной услуги по принципу «одного окна» через канцелярию департамента, по адресу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и место получения государственной услуги получателем государственной услуги нарочно при индивидуальной явке;</w:t>
      </w:r>
      <w:r>
        <w:br/>
      </w:r>
      <w:r>
        <w:rPr>
          <w:rFonts w:ascii="Times New Roman"/>
          <w:b w:val="false"/>
          <w:i w:val="false"/>
          <w:color w:val="000000"/>
          <w:sz w:val="28"/>
        </w:rPr>
        <w:t>
</w:t>
      </w:r>
      <w:r>
        <w:rPr>
          <w:rFonts w:ascii="Times New Roman"/>
          <w:b w:val="false"/>
          <w:i w:val="false"/>
          <w:color w:val="000000"/>
          <w:sz w:val="28"/>
        </w:rPr>
        <w:t>
      5) фамилии, имени, отчества уполномоченного лица,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Департамент в течение пяти рабочих дней передает представленные документы в экспертную организацию для проведения экспертизы.</w:t>
      </w:r>
      <w:r>
        <w:br/>
      </w:r>
      <w:r>
        <w:rPr>
          <w:rFonts w:ascii="Times New Roman"/>
          <w:b w:val="false"/>
          <w:i w:val="false"/>
          <w:color w:val="000000"/>
          <w:sz w:val="28"/>
        </w:rPr>
        <w:t>
</w:t>
      </w:r>
      <w:r>
        <w:rPr>
          <w:rFonts w:ascii="Times New Roman"/>
          <w:b w:val="false"/>
          <w:i w:val="false"/>
          <w:color w:val="000000"/>
          <w:sz w:val="28"/>
        </w:rPr>
        <w:t>
      После проведения экспертизы материалов, экспертной организацией выдается положительное или отрицательное заключение, которое направляется в комитет.</w:t>
      </w:r>
      <w:r>
        <w:br/>
      </w:r>
      <w:r>
        <w:rPr>
          <w:rFonts w:ascii="Times New Roman"/>
          <w:b w:val="false"/>
          <w:i w:val="false"/>
          <w:color w:val="000000"/>
          <w:sz w:val="28"/>
        </w:rPr>
        <w:t>
</w:t>
      </w:r>
      <w:r>
        <w:rPr>
          <w:rFonts w:ascii="Times New Roman"/>
          <w:b w:val="false"/>
          <w:i w:val="false"/>
          <w:color w:val="000000"/>
          <w:sz w:val="28"/>
        </w:rPr>
        <w:t>
      Комитет на основании заключения экспертной организации принимает соответствующее решение и направляет решение в департамент.</w:t>
      </w:r>
      <w:r>
        <w:br/>
      </w:r>
      <w:r>
        <w:rPr>
          <w:rFonts w:ascii="Times New Roman"/>
          <w:b w:val="false"/>
          <w:i w:val="false"/>
          <w:color w:val="000000"/>
          <w:sz w:val="28"/>
        </w:rPr>
        <w:t>
</w:t>
      </w:r>
      <w:r>
        <w:rPr>
          <w:rFonts w:ascii="Times New Roman"/>
          <w:b w:val="false"/>
          <w:i w:val="false"/>
          <w:color w:val="000000"/>
          <w:sz w:val="28"/>
        </w:rPr>
        <w:t>
      15. Выдача готовых документов получателю государственной услуги осуществляется сотрудником департамента на основании расписки о приеме документов, согласно </w:t>
      </w:r>
      <w:r>
        <w:rPr>
          <w:rFonts w:ascii="Times New Roman"/>
          <w:b w:val="false"/>
          <w:i w:val="false"/>
          <w:color w:val="000000"/>
          <w:sz w:val="28"/>
        </w:rPr>
        <w:t>пункту 14</w:t>
      </w:r>
      <w:r>
        <w:rPr>
          <w:rFonts w:ascii="Times New Roman"/>
          <w:b w:val="false"/>
          <w:i w:val="false"/>
          <w:color w:val="000000"/>
          <w:sz w:val="28"/>
        </w:rPr>
        <w:t xml:space="preserve"> настоящего стандарта, нарочно при индивидуальной явке.</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департамент обеспечивает их хранение в течение одного месяца.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отрицательная рекомендация экспертной организации по результатам оценки представленных материалов клинического исследования.</w:t>
      </w:r>
      <w:r>
        <w:br/>
      </w:r>
      <w:r>
        <w:rPr>
          <w:rFonts w:ascii="Times New Roman"/>
          <w:b w:val="false"/>
          <w:i w:val="false"/>
          <w:color w:val="000000"/>
          <w:sz w:val="28"/>
        </w:rPr>
        <w:t>
</w:t>
      </w:r>
      <w:r>
        <w:rPr>
          <w:rFonts w:ascii="Times New Roman"/>
          <w:b w:val="false"/>
          <w:i w:val="false"/>
          <w:color w:val="000000"/>
          <w:sz w:val="28"/>
        </w:rPr>
        <w:t>
      Департамент со дня получения решения комитета письменно информирует получателя государственной услуги о причине отказа в предоставлении государственной услуги (в срок, не превышающий двух календарных дней).</w:t>
      </w:r>
      <w:r>
        <w:br/>
      </w:r>
      <w:r>
        <w:rPr>
          <w:rFonts w:ascii="Times New Roman"/>
          <w:b w:val="false"/>
          <w:i w:val="false"/>
          <w:color w:val="000000"/>
          <w:sz w:val="28"/>
        </w:rPr>
        <w:t>
</w:t>
      </w:r>
      <w:r>
        <w:rPr>
          <w:rFonts w:ascii="Times New Roman"/>
          <w:b w:val="false"/>
          <w:i w:val="false"/>
          <w:color w:val="000000"/>
          <w:sz w:val="28"/>
        </w:rPr>
        <w:t>
      В случае если департамент в установленные настоящим стандартом сроки не выдали получателю государственной услуги разрешительный документ, либо не предоставили письменный мотивированный отказ, то с даты истечения сроков выдачи, разрешительный документ считается выданным.</w:t>
      </w:r>
    </w:p>
    <w:bookmarkEnd w:id="108"/>
    <w:bookmarkStart w:name="z575" w:id="109"/>
    <w:p>
      <w:pPr>
        <w:spacing w:after="0"/>
        <w:ind w:left="0"/>
        <w:jc w:val="left"/>
      </w:pPr>
      <w:r>
        <w:rPr>
          <w:rFonts w:ascii="Times New Roman"/>
          <w:b/>
          <w:i w:val="false"/>
          <w:color w:val="000000"/>
        </w:rPr>
        <w:t xml:space="preserve"> 
3. Принципы работы</w:t>
      </w:r>
    </w:p>
    <w:bookmarkEnd w:id="109"/>
    <w:bookmarkStart w:name="z576" w:id="110"/>
    <w:p>
      <w:pPr>
        <w:spacing w:after="0"/>
        <w:ind w:left="0"/>
        <w:jc w:val="both"/>
      </w:pPr>
      <w:r>
        <w:rPr>
          <w:rFonts w:ascii="Times New Roman"/>
          <w:b w:val="false"/>
          <w:i w:val="false"/>
          <w:color w:val="000000"/>
          <w:sz w:val="28"/>
        </w:rPr>
        <w:t>
      17. Деятельность министерства, комитета, департамента и экспертной организации при предоставлении государственной услуги,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получателем государственной услуги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110"/>
    <w:bookmarkStart w:name="z583" w:id="111"/>
    <w:p>
      <w:pPr>
        <w:spacing w:after="0"/>
        <w:ind w:left="0"/>
        <w:jc w:val="left"/>
      </w:pPr>
      <w:r>
        <w:rPr>
          <w:rFonts w:ascii="Times New Roman"/>
          <w:b/>
          <w:i w:val="false"/>
          <w:color w:val="000000"/>
        </w:rPr>
        <w:t xml:space="preserve"> 
4. Результаты работы</w:t>
      </w:r>
    </w:p>
    <w:bookmarkEnd w:id="111"/>
    <w:bookmarkStart w:name="z584" w:id="112"/>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министерства, комитета, департамента, экспертной организации, оказывающих государственную услугу, ежегодно утверждаются соответствующим приказом.</w:t>
      </w:r>
    </w:p>
    <w:bookmarkEnd w:id="112"/>
    <w:bookmarkStart w:name="z586" w:id="113"/>
    <w:p>
      <w:pPr>
        <w:spacing w:after="0"/>
        <w:ind w:left="0"/>
        <w:jc w:val="left"/>
      </w:pPr>
      <w:r>
        <w:rPr>
          <w:rFonts w:ascii="Times New Roman"/>
          <w:b/>
          <w:i w:val="false"/>
          <w:color w:val="000000"/>
        </w:rPr>
        <w:t xml:space="preserve"> 
5. Порядок обжалования</w:t>
      </w:r>
    </w:p>
    <w:bookmarkEnd w:id="113"/>
    <w:bookmarkStart w:name="z587" w:id="114"/>
    <w:p>
      <w:pPr>
        <w:spacing w:after="0"/>
        <w:ind w:left="0"/>
        <w:jc w:val="both"/>
      </w:pPr>
      <w:r>
        <w:rPr>
          <w:rFonts w:ascii="Times New Roman"/>
          <w:b w:val="false"/>
          <w:i w:val="false"/>
          <w:color w:val="000000"/>
          <w:sz w:val="28"/>
        </w:rPr>
        <w:t>
      20. Уполномоченное должностное лицо комитета, адрес электронной почты: g.basibekova@mz.gov.kz, телефон 8 (7172) 74-32-79 разъясняет порядок обжалования действия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адрес электронной почты: g.basibekova@mz.gov.kz, телефон 8 (7172) 74-32-79, номер кабинета указан в интернет-ресурсе. Ежедневный график работы комитета: в рабочие дни с 9 - 00 часов до 18 - 30 часов, перерывы на обед с 13 - 00 до 14 - 30 часов, выходные дни: субботы, воскресенья и праздничные дни.</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комитета.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Для подачи жалобы получатель государственной услуги представляет произвольно составленное заявление с указанием причины несогласия с оказанной государственной услугой, некорректного обслуживания.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обращений получателей, получателю государственной услуги предоставляется талон с указанием даты, времени принятия документа, срока и места получения ответа, контактные данные должностного лица, у которого можно получить информацию о ходе рассмотрения жалобы. Жалоба рассматривается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по электронной почте, либо нарочно.</w:t>
      </w:r>
      <w:r>
        <w:br/>
      </w:r>
      <w:r>
        <w:rPr>
          <w:rFonts w:ascii="Times New Roman"/>
          <w:b w:val="false"/>
          <w:i w:val="false"/>
          <w:color w:val="000000"/>
          <w:sz w:val="28"/>
        </w:rPr>
        <w:t>
</w:t>
      </w:r>
      <w:r>
        <w:rPr>
          <w:rFonts w:ascii="Times New Roman"/>
          <w:b w:val="false"/>
          <w:i w:val="false"/>
          <w:color w:val="000000"/>
          <w:sz w:val="28"/>
        </w:rPr>
        <w:t>
      26. Всю необходимую информацию по оказанию государственной услуги получатель государственной услуги может найти по адресу интернет-ресурса комитета или экспертной организации: www.mz.gov.kz, www. dari.kz.</w:t>
      </w:r>
    </w:p>
    <w:bookmarkEnd w:id="114"/>
    <w:bookmarkStart w:name="z595" w:id="1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проведение     </w:t>
      </w:r>
      <w:r>
        <w:br/>
      </w:r>
      <w:r>
        <w:rPr>
          <w:rFonts w:ascii="Times New Roman"/>
          <w:b w:val="false"/>
          <w:i w:val="false"/>
          <w:color w:val="000000"/>
          <w:sz w:val="28"/>
        </w:rPr>
        <w:t>
клинических исследований и (или) испытаний</w:t>
      </w:r>
      <w:r>
        <w:br/>
      </w:r>
      <w:r>
        <w:rPr>
          <w:rFonts w:ascii="Times New Roman"/>
          <w:b w:val="false"/>
          <w:i w:val="false"/>
          <w:color w:val="000000"/>
          <w:sz w:val="28"/>
        </w:rPr>
        <w:t xml:space="preserve">
фармакологических и лекарственных    </w:t>
      </w:r>
      <w:r>
        <w:br/>
      </w:r>
      <w:r>
        <w:rPr>
          <w:rFonts w:ascii="Times New Roman"/>
          <w:b w:val="false"/>
          <w:i w:val="false"/>
          <w:color w:val="000000"/>
          <w:sz w:val="28"/>
        </w:rPr>
        <w:t xml:space="preserve">
средств, изделий медицинского      </w:t>
      </w:r>
      <w:r>
        <w:br/>
      </w:r>
      <w:r>
        <w:rPr>
          <w:rFonts w:ascii="Times New Roman"/>
          <w:b w:val="false"/>
          <w:i w:val="false"/>
          <w:color w:val="000000"/>
          <w:sz w:val="28"/>
        </w:rPr>
        <w:t xml:space="preserve">
назначения и медицинской техники»    </w:t>
      </w:r>
    </w:p>
    <w:bookmarkEnd w:id="115"/>
    <w:bookmarkStart w:name="z596" w:id="116"/>
    <w:p>
      <w:pPr>
        <w:spacing w:after="0"/>
        <w:ind w:left="0"/>
        <w:jc w:val="left"/>
      </w:pPr>
      <w:r>
        <w:rPr>
          <w:rFonts w:ascii="Times New Roman"/>
          <w:b/>
          <w:i w:val="false"/>
          <w:color w:val="000000"/>
        </w:rPr>
        <w:t xml:space="preserve"> 
Заявление на проведение клинических исследований</w:t>
      </w:r>
    </w:p>
    <w:bookmarkEnd w:id="116"/>
    <w:p>
      <w:pPr>
        <w:spacing w:after="0"/>
        <w:ind w:left="0"/>
        <w:jc w:val="both"/>
      </w:pPr>
      <w:r>
        <w:rPr>
          <w:rFonts w:ascii="Times New Roman"/>
          <w:b w:val="false"/>
          <w:i w:val="false"/>
          <w:color w:val="000000"/>
          <w:sz w:val="28"/>
        </w:rPr>
        <w:t>      1. Торговое название/проект испытуемого образца для клинических исследований и (или) испытаний</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2. Лекарственный препарат является оригинальным или воспроизведенным (нужное отметить)</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3. Международное непатентованное название (далее - МНН) или МНН всех активных веществ многокомпонентного ЛС;</w:t>
      </w:r>
      <w:r>
        <w:br/>
      </w:r>
      <w:r>
        <w:rPr>
          <w:rFonts w:ascii="Times New Roman"/>
          <w:b w:val="false"/>
          <w:i w:val="false"/>
          <w:color w:val="000000"/>
          <w:sz w:val="28"/>
        </w:rPr>
        <w:t>
      для фармакологических и лекарственных средств, подлежащих контролю:</w:t>
      </w:r>
      <w:r>
        <w:br/>
      </w:r>
      <w:r>
        <w:rPr>
          <w:rFonts w:ascii="Times New Roman"/>
          <w:b w:val="false"/>
          <w:i w:val="false"/>
          <w:color w:val="000000"/>
          <w:sz w:val="28"/>
        </w:rPr>
        <w:t>
      химическое название активных веществ, подлежащих контролю в Республике Казахстан: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для лекарственного растительного сырья (сборов) - ботаническое название всех входящих растений</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4. Лекарственная форма, дозировка, концентрация, объем, способ введения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5. Упаковка и ее краткое описание (при наличии):</w:t>
      </w:r>
      <w:r>
        <w:br/>
      </w:r>
      <w:r>
        <w:rPr>
          <w:rFonts w:ascii="Times New Roman"/>
          <w:b w:val="false"/>
          <w:i w:val="false"/>
          <w:color w:val="000000"/>
          <w:sz w:val="28"/>
        </w:rPr>
        <w:t>
      Первичная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Вторичная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Заказчик (нужное заполнить):</w:t>
      </w:r>
      <w:r>
        <w:br/>
      </w:r>
      <w:r>
        <w:rPr>
          <w:rFonts w:ascii="Times New Roman"/>
          <w:b w:val="false"/>
          <w:i w:val="false"/>
          <w:color w:val="000000"/>
          <w:sz w:val="28"/>
        </w:rPr>
        <w:t>
      1) Юридическое лицо</w:t>
      </w:r>
      <w:r>
        <w:br/>
      </w:r>
      <w:r>
        <w:rPr>
          <w:rFonts w:ascii="Times New Roman"/>
          <w:b w:val="false"/>
          <w:i w:val="false"/>
          <w:color w:val="000000"/>
          <w:sz w:val="28"/>
        </w:rPr>
        <w:t>
      полное наименование (для отечественных компаний и стран СНГ на государственном и русском языках, зарубежных - на английском, русском языках)</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Руководитель</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Юридический адрес</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Адрес местонахождения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страна-производитель</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2) Физическое лицо</w:t>
      </w:r>
      <w:r>
        <w:br/>
      </w:r>
      <w:r>
        <w:rPr>
          <w:rFonts w:ascii="Times New Roman"/>
          <w:b w:val="false"/>
          <w:i w:val="false"/>
          <w:color w:val="000000"/>
          <w:sz w:val="28"/>
        </w:rPr>
        <w:t>
      Адрес местонахождения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7. Сведения о том, где был изготовлен испытуемый образец, направляемый на клинические исследования/испытания</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8. Полный качественный и количественный состав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 единицу Лекарственной формы (для Гомеопатических - на 100 г)</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Название компании, Адрес местонахождения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Активные вещества:</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 т.д.</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вещества:</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 т.д.</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капсул и оболочки:</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единицах массы (г, мг, мг/кг), биологических единицах, в единицах концентрации (процентах, мг/мл) на 1 единицу лекарственной формы.</w:t>
      </w:r>
      <w:r>
        <w:br/>
      </w:r>
      <w:r>
        <w:rPr>
          <w:rFonts w:ascii="Times New Roman"/>
          <w:b w:val="false"/>
          <w:i w:val="false"/>
          <w:color w:val="000000"/>
          <w:sz w:val="28"/>
        </w:rPr>
        <w:t>
      Для лекарственного растительного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7"/>
        <w:gridCol w:w="5153"/>
      </w:tblGrid>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Лекарственное растительное сырье (сбор)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организация-производитель,</w:t>
            </w:r>
            <w:r>
              <w:br/>
            </w:r>
            <w:r>
              <w:rPr>
                <w:rFonts w:ascii="Times New Roman"/>
                <w:b w:val="false"/>
                <w:i w:val="false"/>
                <w:color w:val="000000"/>
                <w:sz w:val="20"/>
              </w:rPr>
              <w:t>
</w:t>
            </w:r>
            <w:r>
              <w:rPr>
                <w:rFonts w:ascii="Times New Roman"/>
                <w:b w:val="false"/>
                <w:i w:val="false"/>
                <w:color w:val="000000"/>
                <w:sz w:val="20"/>
              </w:rPr>
              <w:t>адрес местонахождения</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Ботанические латинские названия растений, входящих в состав сбора</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 т.д.</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Указать вещества человеческого или животного происхождения, вошедшие в состав лекарственного средства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Для лекарственного растительного сырья указать место культивирования или произрастания: дикорастущее или культивируемое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10. Основное фармакологическое действие (кроме гомеопатических препаратов)</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11. Область применения (указать заболевания, при которых испытуемый образец рекомендуется как профилактическое, диагностическое или лечебное средство)</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12. Регистрация в стране-производителе и других странах (перечень стран) (если имеется)__________________________________________________</w:t>
      </w:r>
      <w:r>
        <w:br/>
      </w:r>
      <w:r>
        <w:rPr>
          <w:rFonts w:ascii="Times New Roman"/>
          <w:b w:val="false"/>
          <w:i w:val="false"/>
          <w:color w:val="000000"/>
          <w:sz w:val="28"/>
        </w:rPr>
        <w:t>
      13*. Клиническая/ие база/ы в которых планируется проведение клинических исследований</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14. Ответственный исследователь/и</w:t>
      </w:r>
      <w:r>
        <w:br/>
      </w:r>
      <w:r>
        <w:rPr>
          <w:rFonts w:ascii="Times New Roman"/>
          <w:b w:val="false"/>
          <w:i w:val="false"/>
          <w:color w:val="000000"/>
          <w:sz w:val="28"/>
        </w:rPr>
        <w:t>
      Ф.И.О.______________________________________________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Научная степень ____________________________________</w:t>
      </w:r>
      <w:r>
        <w:br/>
      </w:r>
      <w:r>
        <w:rPr>
          <w:rFonts w:ascii="Times New Roman"/>
          <w:b w:val="false"/>
          <w:i w:val="false"/>
          <w:color w:val="000000"/>
          <w:sz w:val="28"/>
        </w:rPr>
        <w:t>
      Звание______________________________________________</w:t>
      </w:r>
      <w:r>
        <w:br/>
      </w:r>
      <w:r>
        <w:rPr>
          <w:rFonts w:ascii="Times New Roman"/>
          <w:b w:val="false"/>
          <w:i w:val="false"/>
          <w:color w:val="000000"/>
          <w:sz w:val="28"/>
        </w:rPr>
        <w:t>
      Список научных трудов</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15. Исследователь-координатор (в случаях международных многоцентровых клинических исследований)</w:t>
      </w:r>
      <w:r>
        <w:br/>
      </w:r>
      <w:r>
        <w:rPr>
          <w:rFonts w:ascii="Times New Roman"/>
          <w:b w:val="false"/>
          <w:i w:val="false"/>
          <w:color w:val="000000"/>
          <w:sz w:val="28"/>
        </w:rPr>
        <w:t>
      Ф.И.О.______________________________________________</w:t>
      </w:r>
      <w:r>
        <w:br/>
      </w:r>
      <w:r>
        <w:rPr>
          <w:rFonts w:ascii="Times New Roman"/>
          <w:b w:val="false"/>
          <w:i w:val="false"/>
          <w:color w:val="000000"/>
          <w:sz w:val="28"/>
        </w:rPr>
        <w:t>
      Должность __________________________________________</w:t>
      </w:r>
      <w:r>
        <w:br/>
      </w:r>
      <w:r>
        <w:rPr>
          <w:rFonts w:ascii="Times New Roman"/>
          <w:b w:val="false"/>
          <w:i w:val="false"/>
          <w:color w:val="000000"/>
          <w:sz w:val="28"/>
        </w:rPr>
        <w:t>
      Научная степень ____________________________________</w:t>
      </w:r>
      <w:r>
        <w:br/>
      </w:r>
      <w:r>
        <w:rPr>
          <w:rFonts w:ascii="Times New Roman"/>
          <w:b w:val="false"/>
          <w:i w:val="false"/>
          <w:color w:val="000000"/>
          <w:sz w:val="28"/>
        </w:rPr>
        <w:t>
      Звание _____________________________________________</w:t>
      </w:r>
      <w:r>
        <w:br/>
      </w:r>
      <w:r>
        <w:rPr>
          <w:rFonts w:ascii="Times New Roman"/>
          <w:b w:val="false"/>
          <w:i w:val="false"/>
          <w:color w:val="000000"/>
          <w:sz w:val="28"/>
        </w:rPr>
        <w:t>
      Список научных трудов</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16. Исследователь</w:t>
      </w:r>
      <w:r>
        <w:br/>
      </w:r>
      <w:r>
        <w:rPr>
          <w:rFonts w:ascii="Times New Roman"/>
          <w:b w:val="false"/>
          <w:i w:val="false"/>
          <w:color w:val="000000"/>
          <w:sz w:val="28"/>
        </w:rPr>
        <w:t>
      Ф.И.О.______________________________________________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Научная степень_____________________________________</w:t>
      </w:r>
      <w:r>
        <w:br/>
      </w:r>
      <w:r>
        <w:rPr>
          <w:rFonts w:ascii="Times New Roman"/>
          <w:b w:val="false"/>
          <w:i w:val="false"/>
          <w:color w:val="000000"/>
          <w:sz w:val="28"/>
        </w:rPr>
        <w:t>
      Звание______________________________________________</w:t>
      </w:r>
      <w:r>
        <w:br/>
      </w:r>
      <w:r>
        <w:rPr>
          <w:rFonts w:ascii="Times New Roman"/>
          <w:b w:val="false"/>
          <w:i w:val="false"/>
          <w:color w:val="000000"/>
          <w:sz w:val="28"/>
        </w:rPr>
        <w:t>
      Список научных трудов</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17. Вид и объем планируемых клинических исследований</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Заказчик: ____________________________ гарантирую</w:t>
      </w:r>
      <w:r>
        <w:br/>
      </w:r>
      <w:r>
        <w:rPr>
          <w:rFonts w:ascii="Times New Roman"/>
          <w:b w:val="false"/>
          <w:i w:val="false"/>
          <w:color w:val="000000"/>
          <w:sz w:val="28"/>
        </w:rPr>
        <w:t>
      достоверность и полноту информации, содержащейся в предоставленных материалах на проведение клинических исследований.</w:t>
      </w:r>
      <w:r>
        <w:br/>
      </w:r>
      <w:r>
        <w:rPr>
          <w:rFonts w:ascii="Times New Roman"/>
          <w:b w:val="false"/>
          <w:i w:val="false"/>
          <w:color w:val="000000"/>
          <w:sz w:val="28"/>
        </w:rPr>
        <w:t>
      Обязуюсь проводить исследования в соответствии с протоколом клинического исследования, стандартными операционными процедурами, в утвержденных клинических базах.</w:t>
      </w:r>
    </w:p>
    <w:p>
      <w:pPr>
        <w:spacing w:after="0"/>
        <w:ind w:left="0"/>
        <w:jc w:val="both"/>
      </w:pPr>
      <w:r>
        <w:rPr>
          <w:rFonts w:ascii="Times New Roman"/>
          <w:b w:val="false"/>
          <w:i w:val="false"/>
          <w:color w:val="000000"/>
          <w:sz w:val="28"/>
        </w:rPr>
        <w:t>      Дата заполнения:                 Подпись Заказчика</w:t>
      </w:r>
      <w:r>
        <w:br/>
      </w:r>
      <w:r>
        <w:rPr>
          <w:rFonts w:ascii="Times New Roman"/>
          <w:b w:val="false"/>
          <w:i w:val="false"/>
          <w:color w:val="000000"/>
          <w:sz w:val="28"/>
        </w:rPr>
        <w:t>
      «____» ______ 20 ___ г.          __________ печать</w:t>
      </w:r>
    </w:p>
    <w:p>
      <w:pPr>
        <w:spacing w:after="0"/>
        <w:ind w:left="0"/>
        <w:jc w:val="both"/>
      </w:pPr>
      <w:r>
        <w:rPr>
          <w:rFonts w:ascii="Times New Roman"/>
          <w:b w:val="false"/>
          <w:i w:val="false"/>
          <w:color w:val="000000"/>
          <w:sz w:val="28"/>
        </w:rPr>
        <w:t>      * - заказчик выбирает клиническую(-ие) базу(-ы) из Перечня клинических баз определенных уполномоченным органом.</w:t>
      </w:r>
    </w:p>
    <w:bookmarkStart w:name="z597" w:id="1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«Выдача разрешения на проведение     </w:t>
      </w:r>
      <w:r>
        <w:br/>
      </w:r>
      <w:r>
        <w:rPr>
          <w:rFonts w:ascii="Times New Roman"/>
          <w:b w:val="false"/>
          <w:i w:val="false"/>
          <w:color w:val="000000"/>
          <w:sz w:val="28"/>
        </w:rPr>
        <w:t>
клинических исследований и (или) испытаний</w:t>
      </w:r>
      <w:r>
        <w:br/>
      </w:r>
      <w:r>
        <w:rPr>
          <w:rFonts w:ascii="Times New Roman"/>
          <w:b w:val="false"/>
          <w:i w:val="false"/>
          <w:color w:val="000000"/>
          <w:sz w:val="28"/>
        </w:rPr>
        <w:t xml:space="preserve">
фармакологических и лекарственных    </w:t>
      </w:r>
      <w:r>
        <w:br/>
      </w:r>
      <w:r>
        <w:rPr>
          <w:rFonts w:ascii="Times New Roman"/>
          <w:b w:val="false"/>
          <w:i w:val="false"/>
          <w:color w:val="000000"/>
          <w:sz w:val="28"/>
        </w:rPr>
        <w:t xml:space="preserve">
средств, изделий медицинского      </w:t>
      </w:r>
      <w:r>
        <w:br/>
      </w:r>
      <w:r>
        <w:rPr>
          <w:rFonts w:ascii="Times New Roman"/>
          <w:b w:val="false"/>
          <w:i w:val="false"/>
          <w:color w:val="000000"/>
          <w:sz w:val="28"/>
        </w:rPr>
        <w:t xml:space="preserve">
назначения и медицинской техники»    </w:t>
      </w:r>
    </w:p>
    <w:bookmarkEnd w:id="117"/>
    <w:bookmarkStart w:name="z598" w:id="11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2"/>
        <w:gridCol w:w="2560"/>
        <w:gridCol w:w="2326"/>
        <w:gridCol w:w="2482"/>
      </w:tblGrid>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r>
              <w:rPr>
                <w:rFonts w:ascii="Times New Roman"/>
                <w:b w:val="false"/>
                <w:i w:val="false"/>
                <w:color w:val="000000"/>
                <w:sz w:val="20"/>
              </w:rPr>
              <w:t> </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r>
              <w:rPr>
                <w:rFonts w:ascii="Times New Roman"/>
                <w:b w:val="false"/>
                <w:i w:val="false"/>
                <w:color w:val="000000"/>
                <w:sz w:val="20"/>
              </w:rPr>
              <w:t> </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r>
              <w:rPr>
                <w:rFonts w:ascii="Times New Roman"/>
                <w:b w:val="false"/>
                <w:i w:val="false"/>
                <w:color w:val="000000"/>
                <w:sz w:val="20"/>
              </w:rPr>
              <w:t> </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информации, которые доступны в электронном виде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 существующим порядком обжалования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9" w:id="11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1262</w:t>
      </w:r>
    </w:p>
    <w:bookmarkEnd w:id="119"/>
    <w:bookmarkStart w:name="z600" w:id="12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ввоза/вывоза зарегистрированных и</w:t>
      </w:r>
      <w:r>
        <w:br/>
      </w:r>
      <w:r>
        <w:rPr>
          <w:rFonts w:ascii="Times New Roman"/>
          <w:b/>
          <w:i w:val="false"/>
          <w:color w:val="000000"/>
        </w:rPr>
        <w:t>
незарегистрированных в Республике Казахстан лекарственных</w:t>
      </w:r>
      <w:r>
        <w:br/>
      </w:r>
      <w:r>
        <w:rPr>
          <w:rFonts w:ascii="Times New Roman"/>
          <w:b/>
          <w:i w:val="false"/>
          <w:color w:val="000000"/>
        </w:rPr>
        <w:t>
средств, изделий медицинского назначения и медицинской техники»</w:t>
      </w:r>
    </w:p>
    <w:bookmarkEnd w:id="120"/>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20.02.2013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601" w:id="121"/>
    <w:p>
      <w:pPr>
        <w:spacing w:after="0"/>
        <w:ind w:left="0"/>
        <w:jc w:val="left"/>
      </w:pPr>
      <w:r>
        <w:rPr>
          <w:rFonts w:ascii="Times New Roman"/>
          <w:b/>
          <w:i w:val="false"/>
          <w:color w:val="000000"/>
        </w:rPr>
        <w:t xml:space="preserve"> 
1. Общие положения</w:t>
      </w:r>
    </w:p>
    <w:bookmarkEnd w:id="121"/>
    <w:bookmarkStart w:name="z602" w:id="122"/>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контроля медицинской и фармацевтической деятельности Министерства здравоохранения Республики Казахстан (далее – Комитет) или его территориальными подразделениями,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или через веб-портал «Е-лицензирование» www.elicense.kz (далее – Портал), при условии наличия у потребителя государственной услуги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80</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мая 2012 года № 711 «Об утверждении Правил ввоза и вывоза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Ввоз лекарственных средств и фармацевтических субстанций (далее – лекарственные средства) из государств, не являющихся государствами-участниками Таможенного союза, осуществляется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ввоза на таможенную территорию Таможенного союза лекарственных средств и фармацевтических субстанций, утвержденным решением Межгоссовета ЕврАзЭс (Высшего органа Таможенного союза) на уровне глав государств от 27 ноября 2009 года № 19, решением комиссии Таможенного союза от 16 августа 2011 года № 748.</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 - ресурсе Министерства здравоохранения Республики Казахстан: www.mz.gov.kz;</w:t>
      </w:r>
      <w:r>
        <w:br/>
      </w:r>
      <w:r>
        <w:rPr>
          <w:rFonts w:ascii="Times New Roman"/>
          <w:b w:val="false"/>
          <w:i w:val="false"/>
          <w:color w:val="000000"/>
          <w:sz w:val="28"/>
        </w:rPr>
        <w:t>
</w:t>
      </w:r>
      <w:r>
        <w:rPr>
          <w:rFonts w:ascii="Times New Roman"/>
          <w:b w:val="false"/>
          <w:i w:val="false"/>
          <w:color w:val="000000"/>
          <w:sz w:val="28"/>
        </w:rPr>
        <w:t>
      2) на Порталах www.e.gov.kz, www.elicense.kz;</w:t>
      </w:r>
      <w:r>
        <w:br/>
      </w:r>
      <w:r>
        <w:rPr>
          <w:rFonts w:ascii="Times New Roman"/>
          <w:b w:val="false"/>
          <w:i w:val="false"/>
          <w:color w:val="000000"/>
          <w:sz w:val="28"/>
        </w:rPr>
        <w:t>
</w:t>
      </w:r>
      <w:r>
        <w:rPr>
          <w:rFonts w:ascii="Times New Roman"/>
          <w:b w:val="false"/>
          <w:i w:val="false"/>
          <w:color w:val="000000"/>
          <w:sz w:val="28"/>
        </w:rPr>
        <w:t>
      3) в здании Комитета или его территориальных подразделений на стендах и информационных досках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обращения физических, юридических лиц через Портал, заявление оформляется в электронном виде, заверяется ЭЦП потребителя государственной услуги.</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в комитете и его территориальных подразделениях:</w:t>
      </w:r>
      <w:r>
        <w:br/>
      </w:r>
      <w:r>
        <w:rPr>
          <w:rFonts w:ascii="Times New Roman"/>
          <w:b w:val="false"/>
          <w:i w:val="false"/>
          <w:color w:val="000000"/>
          <w:sz w:val="28"/>
        </w:rPr>
        <w:t>
</w:t>
      </w:r>
      <w:r>
        <w:rPr>
          <w:rFonts w:ascii="Times New Roman"/>
          <w:b w:val="false"/>
          <w:i w:val="false"/>
          <w:color w:val="000000"/>
          <w:sz w:val="28"/>
        </w:rPr>
        <w:t>
      выдача </w:t>
      </w:r>
      <w:r>
        <w:rPr>
          <w:rFonts w:ascii="Times New Roman"/>
          <w:b w:val="false"/>
          <w:i w:val="false"/>
          <w:color w:val="000000"/>
          <w:sz w:val="28"/>
        </w:rPr>
        <w:t>письма</w:t>
      </w:r>
      <w:r>
        <w:rPr>
          <w:rFonts w:ascii="Times New Roman"/>
          <w:b w:val="false"/>
          <w:i w:val="false"/>
          <w:color w:val="000000"/>
          <w:sz w:val="28"/>
        </w:rPr>
        <w:t>-</w:t>
      </w:r>
      <w:r>
        <w:rPr>
          <w:rFonts w:ascii="Times New Roman"/>
          <w:b w:val="false"/>
          <w:i w:val="false"/>
          <w:color w:val="000000"/>
          <w:sz w:val="28"/>
        </w:rPr>
        <w:t>согласования</w:t>
      </w:r>
      <w:r>
        <w:rPr>
          <w:rFonts w:ascii="Times New Roman"/>
          <w:b w:val="false"/>
          <w:i w:val="false"/>
          <w:color w:val="000000"/>
          <w:sz w:val="28"/>
        </w:rPr>
        <w:t xml:space="preserve"> ввоза/вывоза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 либо мотивированный ответ об отказе в предоставлении государственной услуги в письменном виде;</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согласование ввоза/вывоза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 либо мотивированный ответ об отказе в предоставлении государственной услуги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осуществляющим ввоз/вывоз зарегистрированных и незарегистрированных в Республике Казахстан лекарственных средств, изделий медицинского назначения и медицинской техники на территорию Республики Казахстан или за пределы территории Республики Казахстан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с момента сдачи необходимых документов:</w:t>
      </w:r>
      <w:r>
        <w:br/>
      </w:r>
      <w:r>
        <w:rPr>
          <w:rFonts w:ascii="Times New Roman"/>
          <w:b w:val="false"/>
          <w:i w:val="false"/>
          <w:color w:val="000000"/>
          <w:sz w:val="28"/>
        </w:rPr>
        <w:t>
</w:t>
      </w:r>
      <w:r>
        <w:rPr>
          <w:rFonts w:ascii="Times New Roman"/>
          <w:b w:val="false"/>
          <w:i w:val="false"/>
          <w:color w:val="000000"/>
          <w:sz w:val="28"/>
        </w:rPr>
        <w:t>
      1) срок рассмотрения </w:t>
      </w:r>
      <w:r>
        <w:rPr>
          <w:rFonts w:ascii="Times New Roman"/>
          <w:b w:val="false"/>
          <w:i w:val="false"/>
          <w:color w:val="000000"/>
          <w:sz w:val="28"/>
        </w:rPr>
        <w:t>заявления</w:t>
      </w:r>
      <w:r>
        <w:rPr>
          <w:rFonts w:ascii="Times New Roman"/>
          <w:b w:val="false"/>
          <w:i w:val="false"/>
          <w:color w:val="000000"/>
          <w:sz w:val="28"/>
        </w:rPr>
        <w:t xml:space="preserve"> на ввоз зарегистрированных и незарегистрированных в Республике Казахстан лекарственных средств, изделий медицинского назначения и медицинской техники составляет девять рабочих дней;</w:t>
      </w:r>
      <w:r>
        <w:br/>
      </w:r>
      <w:r>
        <w:rPr>
          <w:rFonts w:ascii="Times New Roman"/>
          <w:b w:val="false"/>
          <w:i w:val="false"/>
          <w:color w:val="000000"/>
          <w:sz w:val="28"/>
        </w:rPr>
        <w:t>
</w:t>
      </w:r>
      <w:r>
        <w:rPr>
          <w:rFonts w:ascii="Times New Roman"/>
          <w:b w:val="false"/>
          <w:i w:val="false"/>
          <w:color w:val="000000"/>
          <w:sz w:val="28"/>
        </w:rPr>
        <w:t>
      2) срок рассмотрения </w:t>
      </w:r>
      <w:r>
        <w:rPr>
          <w:rFonts w:ascii="Times New Roman"/>
          <w:b w:val="false"/>
          <w:i w:val="false"/>
          <w:color w:val="000000"/>
          <w:sz w:val="28"/>
        </w:rPr>
        <w:t>заявления</w:t>
      </w:r>
      <w:r>
        <w:rPr>
          <w:rFonts w:ascii="Times New Roman"/>
          <w:b w:val="false"/>
          <w:i w:val="false"/>
          <w:color w:val="000000"/>
          <w:sz w:val="28"/>
        </w:rPr>
        <w:t xml:space="preserve"> на выдачу разрешения на вывоз зарегистрированных в Республике Казахстан лекарственных средств, изделий медицинского назначения, медицинской техники составляет пять рабочих дней.</w:t>
      </w:r>
      <w:r>
        <w:br/>
      </w:r>
      <w:r>
        <w:rPr>
          <w:rFonts w:ascii="Times New Roman"/>
          <w:b w:val="false"/>
          <w:i w:val="false"/>
          <w:color w:val="000000"/>
          <w:sz w:val="28"/>
        </w:rPr>
        <w:t>
</w:t>
      </w:r>
      <w:r>
        <w:rPr>
          <w:rFonts w:ascii="Times New Roman"/>
          <w:b w:val="false"/>
          <w:i w:val="false"/>
          <w:color w:val="000000"/>
          <w:sz w:val="28"/>
        </w:rPr>
        <w:t>
      Проверка полноты представленных документов с момента их получения осуществляется сотрудником Комитета или его территориального подразделения в течение двух рабочих дней.</w:t>
      </w:r>
      <w:r>
        <w:br/>
      </w:r>
      <w:r>
        <w:rPr>
          <w:rFonts w:ascii="Times New Roman"/>
          <w:b w:val="false"/>
          <w:i w:val="false"/>
          <w:color w:val="000000"/>
          <w:sz w:val="28"/>
        </w:rPr>
        <w:t>
</w:t>
      </w:r>
      <w:r>
        <w:rPr>
          <w:rFonts w:ascii="Times New Roman"/>
          <w:b w:val="false"/>
          <w:i w:val="false"/>
          <w:color w:val="000000"/>
          <w:sz w:val="28"/>
        </w:rPr>
        <w:t>
      В дальнейшем Комитет и его территориальные подразделения не имеют право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для сдачи документов во время получения государственной услуги, оказываемой на месте в день обращения потребителя, составляет – тридцать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потребителя государственной услуги, оказываемой на месте в день обращения потребителя, составляет – тридцать минут.</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1) срок рассмотрения заявления на ввоз зарегистрированных и незарегистрированных в Республике Казахстан лекарственных средств, изделий медицинского назначения и медицинской техники составляет пять рабочих дней;</w:t>
      </w:r>
      <w:r>
        <w:br/>
      </w:r>
      <w:r>
        <w:rPr>
          <w:rFonts w:ascii="Times New Roman"/>
          <w:b w:val="false"/>
          <w:i w:val="false"/>
          <w:color w:val="000000"/>
          <w:sz w:val="28"/>
        </w:rPr>
        <w:t>
</w:t>
      </w:r>
      <w:r>
        <w:rPr>
          <w:rFonts w:ascii="Times New Roman"/>
          <w:b w:val="false"/>
          <w:i w:val="false"/>
          <w:color w:val="000000"/>
          <w:sz w:val="28"/>
        </w:rPr>
        <w:t>
      2) срок рассмотрения заявления на выдачу разрешения на вывоз лекарственных средств, изделий медицинского назначения, медицинской техники составляет три рабочих дня.</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и его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1) ежедневно с 9-00 часов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с 9-00 часов до 18-30 часов, без предварительной записи.</w:t>
      </w:r>
      <w:r>
        <w:br/>
      </w:r>
      <w:r>
        <w:rPr>
          <w:rFonts w:ascii="Times New Roman"/>
          <w:b w:val="false"/>
          <w:i w:val="false"/>
          <w:color w:val="000000"/>
          <w:sz w:val="28"/>
        </w:rPr>
        <w:t>
</w:t>
      </w:r>
      <w:r>
        <w:rPr>
          <w:rFonts w:ascii="Times New Roman"/>
          <w:b w:val="false"/>
          <w:i w:val="false"/>
          <w:color w:val="000000"/>
          <w:sz w:val="28"/>
        </w:rPr>
        <w:t>
      2) На Портале прием осуществляется в «личном кабинете» потребителя государственной услуги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В Комитете или его территориальных подразделениях имеются помещения для предоставления государственной услуги, отвечающие требованиям безопасности помещений, места ожидания и заполнения документов. Помещения оснащены стендами с перечнем необходимых документов и образцами их заполнения, выдержками (выписками) из нормативных правовых актов.</w:t>
      </w:r>
      <w:r>
        <w:br/>
      </w:r>
      <w:r>
        <w:rPr>
          <w:rFonts w:ascii="Times New Roman"/>
          <w:b w:val="false"/>
          <w:i w:val="false"/>
          <w:color w:val="000000"/>
          <w:sz w:val="28"/>
        </w:rPr>
        <w:t>
</w:t>
      </w:r>
      <w:r>
        <w:rPr>
          <w:rFonts w:ascii="Times New Roman"/>
          <w:b w:val="false"/>
          <w:i w:val="false"/>
          <w:color w:val="000000"/>
          <w:sz w:val="28"/>
        </w:rPr>
        <w:t>
      Предусмотрены условия для людей с ограниченными физическими возможностями (лифт и пандус).</w:t>
      </w:r>
    </w:p>
    <w:bookmarkEnd w:id="122"/>
    <w:bookmarkStart w:name="z637" w:id="123"/>
    <w:p>
      <w:pPr>
        <w:spacing w:after="0"/>
        <w:ind w:left="0"/>
        <w:jc w:val="left"/>
      </w:pPr>
      <w:r>
        <w:rPr>
          <w:rFonts w:ascii="Times New Roman"/>
          <w:b/>
          <w:i w:val="false"/>
          <w:color w:val="000000"/>
        </w:rPr>
        <w:t xml:space="preserve"> 
2. Порядок оказания государственной услуги</w:t>
      </w:r>
    </w:p>
    <w:bookmarkEnd w:id="123"/>
    <w:bookmarkStart w:name="z622" w:id="124"/>
    <w:p>
      <w:pPr>
        <w:spacing w:after="0"/>
        <w:ind w:left="0"/>
        <w:jc w:val="both"/>
      </w:pPr>
      <w:r>
        <w:rPr>
          <w:rFonts w:ascii="Times New Roman"/>
          <w:b w:val="false"/>
          <w:i w:val="false"/>
          <w:color w:val="000000"/>
          <w:sz w:val="28"/>
        </w:rPr>
        <w:t>
      11. Для согласования ввоза зарегистрированных на территории Республике Казахстан лекарственных средств физические или юридические лица предоставляют в Комитет или через Портал следующие документы:</w:t>
      </w:r>
      <w:r>
        <w:br/>
      </w:r>
      <w:r>
        <w:rPr>
          <w:rFonts w:ascii="Times New Roman"/>
          <w:b w:val="false"/>
          <w:i w:val="false"/>
          <w:color w:val="000000"/>
          <w:sz w:val="28"/>
        </w:rPr>
        <w:t>
</w:t>
      </w:r>
      <w:r>
        <w:rPr>
          <w:rFonts w:ascii="Times New Roman"/>
          <w:b w:val="false"/>
          <w:i w:val="false"/>
          <w:color w:val="000000"/>
          <w:sz w:val="28"/>
        </w:rPr>
        <w:t>
      1) для проведения клинических исследований и (или) испытаний:</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лекарственных средств;</w:t>
      </w:r>
      <w:r>
        <w:br/>
      </w:r>
      <w:r>
        <w:rPr>
          <w:rFonts w:ascii="Times New Roman"/>
          <w:b w:val="false"/>
          <w:i w:val="false"/>
          <w:color w:val="000000"/>
          <w:sz w:val="28"/>
        </w:rPr>
        <w:t>
</w:t>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лекарственных средств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документы производителя, подтверждающие качество лекарственных средств, предназначенных для проведения клинических исследований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2) для оказания гуманитарной помощи:</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над целевым некоммерческим использованием груза;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3) для предотвращения и/или устранения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Для согласования ввоза зарегистрированных на территории Республике Казахстан лекарственных средств (за исключением вышеуказанных подпунктов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11 физические или юридические лица представляют в территориальные подразделения Комитета следующие документы:</w:t>
      </w:r>
      <w:r>
        <w:br/>
      </w:r>
      <w:r>
        <w:rPr>
          <w:rFonts w:ascii="Times New Roman"/>
          <w:b w:val="false"/>
          <w:i w:val="false"/>
          <w:color w:val="000000"/>
          <w:sz w:val="28"/>
        </w:rPr>
        <w:t>
</w:t>
      </w:r>
      <w:r>
        <w:rPr>
          <w:rFonts w:ascii="Times New Roman"/>
          <w:b w:val="false"/>
          <w:i w:val="false"/>
          <w:color w:val="000000"/>
          <w:sz w:val="28"/>
        </w:rPr>
        <w:t>
      при обращении в территориальные подразделения Комитета:</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или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w:t>
      </w:r>
      <w:r>
        <w:rPr>
          <w:rFonts w:ascii="Times New Roman"/>
          <w:b w:val="false"/>
          <w:i w:val="false"/>
          <w:color w:val="000000"/>
          <w:sz w:val="28"/>
        </w:rPr>
        <w:t>
      копию лицензии и приложения к лицензии на занятие видами деятельности в сфере оборота наркотических средств, психотропных веществ и прекурсоров (в случае ввоза лекарственных средств, содержащих наркотические средства, психотропные вещества и прекурсоры);</w:t>
      </w:r>
      <w:r>
        <w:br/>
      </w:r>
      <w:r>
        <w:rPr>
          <w:rFonts w:ascii="Times New Roman"/>
          <w:b w:val="false"/>
          <w:i w:val="false"/>
          <w:color w:val="000000"/>
          <w:sz w:val="28"/>
        </w:rPr>
        <w:t>
</w:t>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на ввоз лекарственных средств с территории третьей страны,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производством лекарственных средств или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 – в виде электронной копии документа в случае отсутствия сведений в государственной базе данных «Е-лицензирование» (далее – ГБД ЕЛ);</w:t>
      </w:r>
      <w:r>
        <w:br/>
      </w:r>
      <w:r>
        <w:rPr>
          <w:rFonts w:ascii="Times New Roman"/>
          <w:b w:val="false"/>
          <w:i w:val="false"/>
          <w:color w:val="000000"/>
          <w:sz w:val="28"/>
        </w:rPr>
        <w:t>
</w:t>
      </w:r>
      <w:r>
        <w:rPr>
          <w:rFonts w:ascii="Times New Roman"/>
          <w:b w:val="false"/>
          <w:i w:val="false"/>
          <w:color w:val="000000"/>
          <w:sz w:val="28"/>
        </w:rPr>
        <w:t>
      лицензию и приложение к лицензии на занятие видами деятельности в сфере оборота наркотических средств, психотропных веществ и прекурсоров (в случае ввоза лекарственных средств, содержащих наркотические средства, психотропные вещества и прекурсоры) – в виде электронной копии документа в случае отсутствия сведений в ГБД ЕЛ;</w:t>
      </w:r>
      <w:r>
        <w:br/>
      </w:r>
      <w:r>
        <w:rPr>
          <w:rFonts w:ascii="Times New Roman"/>
          <w:b w:val="false"/>
          <w:i w:val="false"/>
          <w:color w:val="000000"/>
          <w:sz w:val="28"/>
        </w:rPr>
        <w:t>
</w:t>
      </w:r>
      <w:r>
        <w:rPr>
          <w:rFonts w:ascii="Times New Roman"/>
          <w:b w:val="false"/>
          <w:i w:val="false"/>
          <w:color w:val="000000"/>
          <w:sz w:val="28"/>
        </w:rPr>
        <w:t>
      договор (контракт)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документ от производителя или его уполномоченного представительства, подтверждающий дистрибьюторские права на ввоз лекарственных средств с территории третьей страны,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Для оформления разрешения на ввоз незарегистрированных на территории Республики Казахстан лекарственных средств физические или юридические лица предоставляют в Комитет следующие документы:</w:t>
      </w:r>
      <w:r>
        <w:br/>
      </w:r>
      <w:r>
        <w:rPr>
          <w:rFonts w:ascii="Times New Roman"/>
          <w:b w:val="false"/>
          <w:i w:val="false"/>
          <w:color w:val="000000"/>
          <w:sz w:val="28"/>
        </w:rPr>
        <w:t>
</w:t>
      </w:r>
      <w:r>
        <w:rPr>
          <w:rFonts w:ascii="Times New Roman"/>
          <w:b w:val="false"/>
          <w:i w:val="false"/>
          <w:color w:val="000000"/>
          <w:sz w:val="28"/>
        </w:rPr>
        <w:t>
      1) для проведения клинических исследований и (или) испытаний:</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лекарственных средств;</w:t>
      </w:r>
      <w:r>
        <w:br/>
      </w:r>
      <w:r>
        <w:rPr>
          <w:rFonts w:ascii="Times New Roman"/>
          <w:b w:val="false"/>
          <w:i w:val="false"/>
          <w:color w:val="000000"/>
          <w:sz w:val="28"/>
        </w:rPr>
        <w:t>
</w:t>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лекарственных средств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документы производителя, подтверждающие качество лекарственных средств, предназначенных для проведения клинических исследований и (или) испытаний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2) при ввозе образцов лекарственных средств для проведения экспертизы, государственной регистрации, перерегистрации и внесения изменений в регистрационное досье:</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копию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копию инвойса (накладной)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3) для проведения выставок лекарственных средств без права их дальнейшей реализации:</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письменное подтверждение организатора выставки об участии заявителя в выставке;</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письменное подтверждение организатора выставки об участии заявителя в выставке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4) для индивидуального лечения редких и (или) особо тяжелых заболеваний, оказания медицинской помощи по жизненным показаниям конкретного пациента:</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документа производителя, подтверждающего качество лекарственного средства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 – в виде электронной копии документа в случае отсутствия сведений в ГБД ЕЛ;</w:t>
      </w:r>
      <w:r>
        <w:br/>
      </w:r>
      <w:r>
        <w:rPr>
          <w:rFonts w:ascii="Times New Roman"/>
          <w:b w:val="false"/>
          <w:i w:val="false"/>
          <w:color w:val="000000"/>
          <w:sz w:val="28"/>
        </w:rPr>
        <w:t>
</w:t>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документ производителя, подтверждающий качество лекарственного средства,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5) для предотвращения и/или устранения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6) для оказания гуманитарной помощи в случаях,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над целевым некоммерческим использованием груза;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w:t>
      </w:r>
      <w:r>
        <w:rPr>
          <w:rFonts w:ascii="Times New Roman"/>
          <w:b w:val="false"/>
          <w:i w:val="false"/>
          <w:color w:val="000000"/>
          <w:sz w:val="28"/>
        </w:rPr>
        <w:t>
      документ, подтверждающий качество ввозимых лекарственных средств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документ, подтверждающий качество ввозимых лекарственных средств,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7) для ввоза не зарегистрированных лекарственных субстанций, произведенных в условиях надлежащей производственной практики:</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копию лицензии на осуществление медицинской деятельности;</w:t>
      </w:r>
      <w:r>
        <w:br/>
      </w:r>
      <w:r>
        <w:rPr>
          <w:rFonts w:ascii="Times New Roman"/>
          <w:b w:val="false"/>
          <w:i w:val="false"/>
          <w:color w:val="000000"/>
          <w:sz w:val="28"/>
        </w:rPr>
        <w:t>
</w:t>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на ввоз лекарственных субстанций с территории третьей страны,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сертификата, подтверждающего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лицензия на осуществление медицинской деятельности – в виде электронной копии документа в случае отсутствия сведений в ГБД ЕЛ;</w:t>
      </w:r>
      <w:r>
        <w:br/>
      </w:r>
      <w:r>
        <w:rPr>
          <w:rFonts w:ascii="Times New Roman"/>
          <w:b w:val="false"/>
          <w:i w:val="false"/>
          <w:color w:val="000000"/>
          <w:sz w:val="28"/>
        </w:rPr>
        <w:t>
</w:t>
      </w:r>
      <w:r>
        <w:rPr>
          <w:rFonts w:ascii="Times New Roman"/>
          <w:b w:val="false"/>
          <w:i w:val="false"/>
          <w:color w:val="000000"/>
          <w:sz w:val="28"/>
        </w:rPr>
        <w:t>
      договор (контракт)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документ от производителя или его уполномоченного представительства, подтверждающий дистрибьюторские права на ввоз лекарственных субстанций с территории третьей страны,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сертификат, подтверждающий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Согласование ввоза на территорию Республики Казахстан зарегистрированных изделий медицинского назначения, медицинской техники осуществляется территориальными подразделениями Комитета.</w:t>
      </w:r>
      <w:r>
        <w:br/>
      </w:r>
      <w:r>
        <w:rPr>
          <w:rFonts w:ascii="Times New Roman"/>
          <w:b w:val="false"/>
          <w:i w:val="false"/>
          <w:color w:val="000000"/>
          <w:sz w:val="28"/>
        </w:rPr>
        <w:t>
</w:t>
      </w:r>
      <w:r>
        <w:rPr>
          <w:rFonts w:ascii="Times New Roman"/>
          <w:b w:val="false"/>
          <w:i w:val="false"/>
          <w:color w:val="000000"/>
          <w:sz w:val="28"/>
        </w:rPr>
        <w:t>
      Согласование ввоза на территорию Республики Казахстан зарегистрированных изделий медицинского назначения, медицинской техники, предназначенных для оказания гуманитарной помощи, предотвращения и/или устранения последствий чрезвычайных ситуаций, выдача разрешения на ввоз не зарегистрированных в Республике Казахстан изделий медицинского назначения и медицинской техники осуществляется Комитетом.</w:t>
      </w:r>
      <w:r>
        <w:br/>
      </w:r>
      <w:r>
        <w:rPr>
          <w:rFonts w:ascii="Times New Roman"/>
          <w:b w:val="false"/>
          <w:i w:val="false"/>
          <w:color w:val="000000"/>
          <w:sz w:val="28"/>
        </w:rPr>
        <w:t>
</w:t>
      </w:r>
      <w:r>
        <w:rPr>
          <w:rFonts w:ascii="Times New Roman"/>
          <w:b w:val="false"/>
          <w:i w:val="false"/>
          <w:color w:val="000000"/>
          <w:sz w:val="28"/>
        </w:rPr>
        <w:t>
      Для согласования ввоза зарегистрированных на территории Республики Казахстан изделий медицинского назначения, медицинской техники физические или юридические лица предоставляют в Комитет или его территориальные подразделения следующие документы:</w:t>
      </w:r>
      <w:r>
        <w:br/>
      </w:r>
      <w:r>
        <w:rPr>
          <w:rFonts w:ascii="Times New Roman"/>
          <w:b w:val="false"/>
          <w:i w:val="false"/>
          <w:color w:val="000000"/>
          <w:sz w:val="28"/>
        </w:rPr>
        <w:t>
</w:t>
      </w:r>
      <w:r>
        <w:rPr>
          <w:rFonts w:ascii="Times New Roman"/>
          <w:b w:val="false"/>
          <w:i w:val="false"/>
          <w:color w:val="000000"/>
          <w:sz w:val="28"/>
        </w:rPr>
        <w:t>
      1) для ввоза зарегистрированных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при обращении в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изделий медицинского назначения, медицинской техники или копию лицензии на осуществление медицинской деятельности (в случае ввоза изделий медицинского назначения, медицинской техники организацией здравоохранения)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копию договора (контракта) с указанием положений о реализации ввозимых изделий медицинского назначения, медицинской техники исключительно на территории Республики Казахстан, а также копию спецификацию с указанием производителя и страны производителя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изделий медицинского назначения, медицинской техники с территории третьей страны,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производством изделий медицинского назначения, медицинской техники или копию лицензии на осуществление медицинской деятельности (в случае ввоза изделий медицинского назначения, медицинской техники организацией здравоохранения)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медицинской техники – в виде электронной копии документа в случае отсутствия сведений в ГБД ЕЛ;</w:t>
      </w:r>
      <w:r>
        <w:br/>
      </w:r>
      <w:r>
        <w:rPr>
          <w:rFonts w:ascii="Times New Roman"/>
          <w:b w:val="false"/>
          <w:i w:val="false"/>
          <w:color w:val="000000"/>
          <w:sz w:val="28"/>
        </w:rPr>
        <w:t>
</w:t>
      </w:r>
      <w:r>
        <w:rPr>
          <w:rFonts w:ascii="Times New Roman"/>
          <w:b w:val="false"/>
          <w:i w:val="false"/>
          <w:color w:val="000000"/>
          <w:sz w:val="28"/>
        </w:rPr>
        <w:t>
      договор (контракт) с указанием положений о реализации ввозимых изделий медицинского назначения, медицинской техники исключительно на территории Республики Казахстан, а также копию спецификацию с указанием производителя и страны производителя изделий медицинского назначения, медицинской техники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документ от производителя или его уполномоченного представительства, подтверждающий дистрибьюторские права поставщика на ввоз изделий медицинского назначения, медицинской техники с территории третьей страны,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2) для оказания гуманитарной помощи в случаях,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3) для предотвращения и/или устранения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Для оформления разрешения на ввоз незарегистрированных на территории Республики Казахстан изделий медицинского назначения, медицинской техники физические или юридические лица представляют в Комитет следующие документы:</w:t>
      </w:r>
      <w:r>
        <w:br/>
      </w:r>
      <w:r>
        <w:rPr>
          <w:rFonts w:ascii="Times New Roman"/>
          <w:b w:val="false"/>
          <w:i w:val="false"/>
          <w:color w:val="000000"/>
          <w:sz w:val="28"/>
        </w:rPr>
        <w:t>
</w:t>
      </w:r>
      <w:r>
        <w:rPr>
          <w:rFonts w:ascii="Times New Roman"/>
          <w:b w:val="false"/>
          <w:i w:val="false"/>
          <w:color w:val="000000"/>
          <w:sz w:val="28"/>
        </w:rPr>
        <w:t>
      1) при ввозе образцов изделий медицинского назначения, медицинской техники для проведения государственной регистрации, перерегистрации и внесения изменений в регистрационное досье:</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расчет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копию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расчет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2) для проведения выставок изделий медицинского назначения, медицинской техники без права их дальнейшей реализации:</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письменное подтверждение организатора выставки об участии заявителя в выставке;</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письменное подтверждение организатора выставки об участии заявителя в выставке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3) для индивидуального лечения редких и (или) особо тяжелых заболеваний, оказания медицинской помощи по жизненным показаниям конкретного пациента:</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или копию лицензии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документа производителя, подтверждающего качество изделия медицинского назначения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или копию лицензии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 в виде электронной копии документа в случае отсутствия сведений в ГБД ЕЛ;</w:t>
      </w:r>
      <w:r>
        <w:br/>
      </w:r>
      <w:r>
        <w:rPr>
          <w:rFonts w:ascii="Times New Roman"/>
          <w:b w:val="false"/>
          <w:i w:val="false"/>
          <w:color w:val="000000"/>
          <w:sz w:val="28"/>
        </w:rPr>
        <w:t>
</w:t>
      </w: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документ производителя, подтверждающий качество изделия медицинского назначения,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4) для предотвращения и/или устранения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5) для оснащения организаций здравоохранения уникальной медицинской техникой, не имеющей аналогов,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талон уполномоченного органа в области здравоохранения о приеме уведомления,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медицинской техники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w:t>
      </w:r>
      <w:r>
        <w:br/>
      </w:r>
      <w:r>
        <w:rPr>
          <w:rFonts w:ascii="Times New Roman"/>
          <w:b w:val="false"/>
          <w:i w:val="false"/>
          <w:color w:val="000000"/>
          <w:sz w:val="28"/>
        </w:rPr>
        <w:t>
</w:t>
      </w:r>
      <w:r>
        <w:rPr>
          <w:rFonts w:ascii="Times New Roman"/>
          <w:b w:val="false"/>
          <w:i w:val="false"/>
          <w:color w:val="000000"/>
          <w:sz w:val="28"/>
        </w:rPr>
        <w:t>
      письмо от организации здравоохранения, подтверждающее потребность в медицинской технике;</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 принадлежности изделия медицинского назначения к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талон уполномоченного органа в области здравоохранения о приеме уведомления, копию уведомления с отметкой о приеме центром обслуживания населения или талон в форме электронного документа на оптовую реализацию изделий медицинского назначения, медицинской техники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 в виде электронной копии документа в случае отсутствия сведений в ГБД ЕЛ;</w:t>
      </w:r>
      <w:r>
        <w:br/>
      </w:r>
      <w:r>
        <w:rPr>
          <w:rFonts w:ascii="Times New Roman"/>
          <w:b w:val="false"/>
          <w:i w:val="false"/>
          <w:color w:val="000000"/>
          <w:sz w:val="28"/>
        </w:rPr>
        <w:t>
</w:t>
      </w:r>
      <w:r>
        <w:rPr>
          <w:rFonts w:ascii="Times New Roman"/>
          <w:b w:val="false"/>
          <w:i w:val="false"/>
          <w:color w:val="000000"/>
          <w:sz w:val="28"/>
        </w:rPr>
        <w:t>
      письмо от организации здравоохранения, подтверждающее потребность в медицинской технике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 принадлежности изделия медицинского назначения к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6) для проведения клинических исследований и (или) испытаний:</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лекарственных средств;</w:t>
      </w:r>
      <w:r>
        <w:br/>
      </w:r>
      <w:r>
        <w:rPr>
          <w:rFonts w:ascii="Times New Roman"/>
          <w:b w:val="false"/>
          <w:i w:val="false"/>
          <w:color w:val="000000"/>
          <w:sz w:val="28"/>
        </w:rPr>
        <w:t>
</w:t>
      </w: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проведения клинических исследований и (или) испытаний;</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лекарственных средств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документы производителя, подтверждающие качество изделий медицинского назначения, медицинской техники, предназначенных для проведения клинических исследований и (или) испытаний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7) для оказания гуманитарной помощи в случаях,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свидетельства о государственной регистрации (перерегистрации) в качестве индивидуального предпринимателя – для физических лиц или копию свидетельства о государственной регистрации (перерегистрации)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w:t>
      </w:r>
      <w:r>
        <w:rPr>
          <w:rFonts w:ascii="Times New Roman"/>
          <w:b w:val="false"/>
          <w:i w:val="false"/>
          <w:color w:val="000000"/>
          <w:sz w:val="28"/>
        </w:rPr>
        <w:t>
      документ, подтверждающий качество ввозимых изделий медицинского назначения, медицинской техники;</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письмо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документ, подтверждающий качество ввозимых изделий медицинского назначения, медицинской техники, с переводом на государственный или русский языки – в виде электронной копии документа.</w:t>
      </w:r>
      <w:r>
        <w:br/>
      </w:r>
      <w:r>
        <w:rPr>
          <w:rFonts w:ascii="Times New Roman"/>
          <w:b w:val="false"/>
          <w:i w:val="false"/>
          <w:color w:val="000000"/>
          <w:sz w:val="28"/>
        </w:rPr>
        <w:t>
</w:t>
      </w:r>
      <w:r>
        <w:rPr>
          <w:rFonts w:ascii="Times New Roman"/>
          <w:b w:val="false"/>
          <w:i w:val="false"/>
          <w:color w:val="000000"/>
          <w:sz w:val="28"/>
        </w:rPr>
        <w:t>
      Разрешение на вывоз лекарственных средств, изделий медицинского назначения, медицинской техники выдает Комитет и его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Для оформления разрешения на вывоз лекарственных средств, изделий медицинского назначения, медицинской техники заявитель представляет в Комитет или его территориальные подразделения следующие документы:</w:t>
      </w:r>
      <w:r>
        <w:br/>
      </w:r>
      <w:r>
        <w:rPr>
          <w:rFonts w:ascii="Times New Roman"/>
          <w:b w:val="false"/>
          <w:i w:val="false"/>
          <w:color w:val="000000"/>
          <w:sz w:val="28"/>
        </w:rPr>
        <w:t>
</w:t>
      </w:r>
      <w:r>
        <w:rPr>
          <w:rFonts w:ascii="Times New Roman"/>
          <w:b w:val="false"/>
          <w:i w:val="false"/>
          <w:color w:val="000000"/>
          <w:sz w:val="28"/>
        </w:rPr>
        <w:t>
      при обращении в Комитет или его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медицинской техники и изделий медицинского назначения или копию лицензии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w:t>
      </w:r>
      <w:r>
        <w:br/>
      </w:r>
      <w:r>
        <w:rPr>
          <w:rFonts w:ascii="Times New Roman"/>
          <w:b w:val="false"/>
          <w:i w:val="false"/>
          <w:color w:val="000000"/>
          <w:sz w:val="28"/>
        </w:rPr>
        <w:t>
</w:t>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копию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 (или) талон уполномоченного органа в области здравоохранения о приеме уведомления или копию уведомления с отметкой о приеме центром обслуживания населения или талон в форме электронного документа на оптовую реализацию медицинской техники и изделий медицинского назначения или копию лицензии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 в виде электронной копии документа в случае отсутствия сведений в ГБД ЕЛ.</w:t>
      </w:r>
      <w:r>
        <w:br/>
      </w:r>
      <w:r>
        <w:rPr>
          <w:rFonts w:ascii="Times New Roman"/>
          <w:b w:val="false"/>
          <w:i w:val="false"/>
          <w:color w:val="000000"/>
          <w:sz w:val="28"/>
        </w:rPr>
        <w:t>
</w:t>
      </w:r>
      <w:r>
        <w:rPr>
          <w:rFonts w:ascii="Times New Roman"/>
          <w:b w:val="false"/>
          <w:i w:val="false"/>
          <w:color w:val="000000"/>
          <w:sz w:val="28"/>
        </w:rPr>
        <w:t>
      При обращении потребителя государственной услуги в Комитет или его территориальные подразделения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должны быть пронумерованы, прошнурованы, скреплены печатью и подписью заявителя либо его представителя.</w:t>
      </w:r>
      <w:r>
        <w:br/>
      </w:r>
      <w:r>
        <w:rPr>
          <w:rFonts w:ascii="Times New Roman"/>
          <w:b w:val="false"/>
          <w:i w:val="false"/>
          <w:color w:val="000000"/>
          <w:sz w:val="28"/>
        </w:rPr>
        <w:t>
</w:t>
      </w:r>
      <w:r>
        <w:rPr>
          <w:rFonts w:ascii="Times New Roman"/>
          <w:b w:val="false"/>
          <w:i w:val="false"/>
          <w:color w:val="000000"/>
          <w:sz w:val="28"/>
        </w:rPr>
        <w:t>
      Заявления на согласование ввоза/вывоза лекарственных средств, изделий медицинского назначения, медицинской техники предоставляются на бумажном и электронном носителях (СD-R, СD-RW, Flash, DVD-R, DVD-RW).</w:t>
      </w:r>
      <w:r>
        <w:br/>
      </w:r>
      <w:r>
        <w:rPr>
          <w:rFonts w:ascii="Times New Roman"/>
          <w:b w:val="false"/>
          <w:i w:val="false"/>
          <w:color w:val="000000"/>
          <w:sz w:val="28"/>
        </w:rPr>
        <w:t>
</w:t>
      </w:r>
      <w:r>
        <w:rPr>
          <w:rFonts w:ascii="Times New Roman"/>
          <w:b w:val="false"/>
          <w:i w:val="false"/>
          <w:color w:val="000000"/>
          <w:sz w:val="28"/>
        </w:rPr>
        <w:t>
      При обращении потребителя государственной услуги через Портал сведения документов, удостоверяющих личность, свидетельства о государственной регистрации юридического лица, свидетельства о государственной регистрации индивидуального предпринимателя, содержащиеся в государственных информационных системах Комитет и его территориальные подразделения получают из соответствующих государственных информационных систем посредством Портала в форме электронных документов, удостоверенных ЭЦП уполномоченных лиц.</w:t>
      </w:r>
      <w:r>
        <w:br/>
      </w:r>
      <w:r>
        <w:rPr>
          <w:rFonts w:ascii="Times New Roman"/>
          <w:b w:val="false"/>
          <w:i w:val="false"/>
          <w:color w:val="000000"/>
          <w:sz w:val="28"/>
        </w:rPr>
        <w:t>
</w:t>
      </w:r>
      <w:r>
        <w:rPr>
          <w:rFonts w:ascii="Times New Roman"/>
          <w:b w:val="false"/>
          <w:i w:val="false"/>
          <w:color w:val="000000"/>
          <w:sz w:val="28"/>
        </w:rPr>
        <w:t>
      12. Формы заявлений на ввоз/вывоз лекарственных средств, изделий медицинского назначения, медицинской техники для получения государственной услуги в Комитете, его территориальных подразделениях /или через Портал, указанных в приложениях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к настоящему стандарту, можно получить у должностного лица Комитета или должностного лица его территориального подразделения по адресу,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или по адресу интернет-ресурса: www.mz.gov.kz.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заявление в форме электронного документа согласно приложениям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к настоящему стандарту, удостоверенного ЭЦП заявителя.</w:t>
      </w:r>
      <w:r>
        <w:br/>
      </w:r>
      <w:r>
        <w:rPr>
          <w:rFonts w:ascii="Times New Roman"/>
          <w:b w:val="false"/>
          <w:i w:val="false"/>
          <w:color w:val="000000"/>
          <w:sz w:val="28"/>
        </w:rPr>
        <w:t>
</w:t>
      </w:r>
      <w:r>
        <w:rPr>
          <w:rFonts w:ascii="Times New Roman"/>
          <w:b w:val="false"/>
          <w:i w:val="false"/>
          <w:color w:val="000000"/>
          <w:sz w:val="28"/>
        </w:rPr>
        <w:t>
      13. Заполненные формы заявлений и необходимые документы для проведения государственной услуги представляются физическими или юридическими лицами по принципу «одного окна» в канцелярию Комитета или его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На Портале отправка электронного заявления и необходимых документов осуществляется из «личного кабинета» заявителя, которые автоматически направляются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Физическим или юридическим лицам при приеме документов через канцелярию Комитета или его территориального подразделения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2)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(время) приема документов;</w:t>
      </w:r>
      <w:r>
        <w:br/>
      </w:r>
      <w:r>
        <w:rPr>
          <w:rFonts w:ascii="Times New Roman"/>
          <w:b w:val="false"/>
          <w:i w:val="false"/>
          <w:color w:val="000000"/>
          <w:sz w:val="28"/>
        </w:rPr>
        <w:t>
</w:t>
      </w:r>
      <w:r>
        <w:rPr>
          <w:rFonts w:ascii="Times New Roman"/>
          <w:b w:val="false"/>
          <w:i w:val="false"/>
          <w:color w:val="000000"/>
          <w:sz w:val="28"/>
        </w:rPr>
        <w:t>
      4) даты и места получения государственной услуги нарочно при индивидуальной явке;</w:t>
      </w:r>
      <w:r>
        <w:br/>
      </w:r>
      <w:r>
        <w:rPr>
          <w:rFonts w:ascii="Times New Roman"/>
          <w:b w:val="false"/>
          <w:i w:val="false"/>
          <w:color w:val="000000"/>
          <w:sz w:val="28"/>
        </w:rPr>
        <w:t>
</w:t>
      </w:r>
      <w:r>
        <w:rPr>
          <w:rFonts w:ascii="Times New Roman"/>
          <w:b w:val="false"/>
          <w:i w:val="false"/>
          <w:color w:val="000000"/>
          <w:sz w:val="28"/>
        </w:rPr>
        <w:t>
      5) фамилии, имени, отчества должностного лица,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сдаче документов и при получении результата государственной услуги доверенным представителем юридического, физического лица представляется копия доверенности на представителя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через Портал потребителю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готовых документов (либо мотивированного отказа) потребителю осуществляется нарочно при индивидуальной явке на основании расписки о приеме документов.</w:t>
      </w:r>
      <w:r>
        <w:br/>
      </w:r>
      <w:r>
        <w:rPr>
          <w:rFonts w:ascii="Times New Roman"/>
          <w:b w:val="false"/>
          <w:i w:val="false"/>
          <w:color w:val="000000"/>
          <w:sz w:val="28"/>
        </w:rPr>
        <w:t>
</w:t>
      </w:r>
      <w:r>
        <w:rPr>
          <w:rFonts w:ascii="Times New Roman"/>
          <w:b w:val="false"/>
          <w:i w:val="false"/>
          <w:color w:val="000000"/>
          <w:sz w:val="28"/>
        </w:rPr>
        <w:t>
      На Портале выдача готовых документов (либо мотивированного отказа) осуществляется в форме электронного документа через «личный кабинет» потребителя.</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непредставление потребителем одного из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и если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В случае, если Комитет или его территориальные подразделения в установленные настоящим стандартом сроки не выдал потребителю письмо-согласование, либо не предоставил письменный мотивированный отказ, то с даты истечения сроков выдачи документ считается выданным.</w:t>
      </w:r>
    </w:p>
    <w:bookmarkEnd w:id="124"/>
    <w:bookmarkStart w:name="z999" w:id="125"/>
    <w:p>
      <w:pPr>
        <w:spacing w:after="0"/>
        <w:ind w:left="0"/>
        <w:jc w:val="left"/>
      </w:pPr>
      <w:r>
        <w:rPr>
          <w:rFonts w:ascii="Times New Roman"/>
          <w:b/>
          <w:i w:val="false"/>
          <w:color w:val="000000"/>
        </w:rPr>
        <w:t xml:space="preserve"> 
3. Принципы работы</w:t>
      </w:r>
    </w:p>
    <w:bookmarkEnd w:id="125"/>
    <w:bookmarkStart w:name="z1000" w:id="126"/>
    <w:p>
      <w:pPr>
        <w:spacing w:after="0"/>
        <w:ind w:left="0"/>
        <w:jc w:val="both"/>
      </w:pPr>
      <w:r>
        <w:rPr>
          <w:rFonts w:ascii="Times New Roman"/>
          <w:b w:val="false"/>
          <w:i w:val="false"/>
          <w:color w:val="000000"/>
          <w:sz w:val="28"/>
        </w:rPr>
        <w:t>
      17. В своей деятельности должностные лица Комитета или его территориальных подразделений, оказывающие государственную услугу,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w:t>
      </w:r>
      <w:r>
        <w:rPr>
          <w:rFonts w:ascii="Times New Roman"/>
          <w:b w:val="false"/>
          <w:i w:val="false"/>
          <w:color w:val="000000"/>
          <w:sz w:val="28"/>
        </w:rPr>
        <w:t>
      2) быть вежливыми и корректными;</w:t>
      </w:r>
      <w:r>
        <w:br/>
      </w:r>
      <w:r>
        <w:rPr>
          <w:rFonts w:ascii="Times New Roman"/>
          <w:b w:val="false"/>
          <w:i w:val="false"/>
          <w:color w:val="000000"/>
          <w:sz w:val="28"/>
        </w:rPr>
        <w:t>
</w:t>
      </w:r>
      <w:r>
        <w:rPr>
          <w:rFonts w:ascii="Times New Roman"/>
          <w:b w:val="false"/>
          <w:i w:val="false"/>
          <w:color w:val="000000"/>
          <w:sz w:val="28"/>
        </w:rPr>
        <w:t>
      3)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xml:space="preserve">
      4) обеспечить сохранность, защиту и конфиденциальность информации о содержании документов потребителя услуги. </w:t>
      </w:r>
    </w:p>
    <w:bookmarkEnd w:id="126"/>
    <w:bookmarkStart w:name="z1005" w:id="127"/>
    <w:p>
      <w:pPr>
        <w:spacing w:after="0"/>
        <w:ind w:left="0"/>
        <w:jc w:val="left"/>
      </w:pPr>
      <w:r>
        <w:rPr>
          <w:rFonts w:ascii="Times New Roman"/>
          <w:b/>
          <w:i w:val="false"/>
          <w:color w:val="000000"/>
        </w:rPr>
        <w:t xml:space="preserve"> 
4. Результаты работы</w:t>
      </w:r>
    </w:p>
    <w:bookmarkEnd w:id="127"/>
    <w:bookmarkStart w:name="z1006" w:id="128"/>
    <w:p>
      <w:pPr>
        <w:spacing w:after="0"/>
        <w:ind w:left="0"/>
        <w:jc w:val="both"/>
      </w:pPr>
      <w:r>
        <w:rPr>
          <w:rFonts w:ascii="Times New Roman"/>
          <w:b w:val="false"/>
          <w:i w:val="false"/>
          <w:color w:val="000000"/>
          <w:sz w:val="28"/>
        </w:rPr>
        <w:t>
      18. Результаты оказания государственной услуги потребителем измеряются показателями качества и эффективности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или его территориальных подразделений, оказывающие государственную услугу, ежегодно утверждаются соответствующим приказом уполномоченного органа в области здравоохранения, ответственного за разработку стандарта данной государственной услуги.</w:t>
      </w:r>
    </w:p>
    <w:bookmarkEnd w:id="128"/>
    <w:bookmarkStart w:name="z1008" w:id="129"/>
    <w:p>
      <w:pPr>
        <w:spacing w:after="0"/>
        <w:ind w:left="0"/>
        <w:jc w:val="left"/>
      </w:pPr>
      <w:r>
        <w:rPr>
          <w:rFonts w:ascii="Times New Roman"/>
          <w:b/>
          <w:i w:val="false"/>
          <w:color w:val="000000"/>
        </w:rPr>
        <w:t xml:space="preserve"> 
5. Порядок обжалования</w:t>
      </w:r>
    </w:p>
    <w:bookmarkEnd w:id="129"/>
    <w:bookmarkStart w:name="z1009" w:id="130"/>
    <w:p>
      <w:pPr>
        <w:spacing w:after="0"/>
        <w:ind w:left="0"/>
        <w:jc w:val="both"/>
      </w:pPr>
      <w:r>
        <w:rPr>
          <w:rFonts w:ascii="Times New Roman"/>
          <w:b w:val="false"/>
          <w:i w:val="false"/>
          <w:color w:val="000000"/>
          <w:sz w:val="28"/>
        </w:rPr>
        <w:t>
      20. Уполномоченное должностное лицо Комитета разъясняет порядок обжалования действия и оказывает содействие в подготовке жалобы по тел.: 8 (7172) 74-34-50.</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адрес интернет-ресурса: www.mz.gov.kz, тел. 8 (7172) 74-32-79, номер кабинета указан на интернет-ресурсе. Ежедневный график работы Комитета: в рабочие дни с 9-00 часов до 18-30 часов, перерыв на обед с 13-00 до 14-30 часов, выходные дни: суббота, воскресенье и праздничные дни.</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руководителю Комитета или его территориального подразделения по телефону,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Принятая жалоба регистрируется в журнале учета обращений потребителей государственной услуги, жалоба рассматривается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xml:space="preserve">
      25. Потребителю государственной услуги предоставляется талон с указанием даты, времени принятия документа, срока и места получения ответа, контактных данных должностного лица, у которого можно получить информацию о ходе рассмотрения жалобы. </w:t>
      </w:r>
      <w:r>
        <w:br/>
      </w:r>
      <w:r>
        <w:rPr>
          <w:rFonts w:ascii="Times New Roman"/>
          <w:b w:val="false"/>
          <w:i w:val="false"/>
          <w:color w:val="000000"/>
          <w:sz w:val="28"/>
        </w:rPr>
        <w:t>
      О результатах рассмотрения жалобы потребителю государственной услуги сообщается по почте, либо по электронной почте, либо нарочно.</w:t>
      </w:r>
      <w:r>
        <w:br/>
      </w:r>
      <w:r>
        <w:rPr>
          <w:rFonts w:ascii="Times New Roman"/>
          <w:b w:val="false"/>
          <w:i w:val="false"/>
          <w:color w:val="000000"/>
          <w:sz w:val="28"/>
        </w:rPr>
        <w:t>
      При обращении через Портал потребителю государственной услуги из «личного кабинета» доступна информация об обращении, которая обновляется в ходе обработки обращения в комитете (отметка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Комитет контроля медицинской и фармацевтической деятельности Министерства здравоохранения Республики Казахстан находится по адресу: город Астана, улица Орынбор 8, Дом министерств, подъезд № 5, телефон приемной: 8 (7172) 74-32-79, интернет-ресурс: www.mz.gov.kz.</w:t>
      </w:r>
    </w:p>
    <w:bookmarkEnd w:id="130"/>
    <w:bookmarkStart w:name="z808" w:id="1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ввоза/вывоза           </w:t>
      </w:r>
      <w:r>
        <w:br/>
      </w:r>
      <w:r>
        <w:rPr>
          <w:rFonts w:ascii="Times New Roman"/>
          <w:b w:val="false"/>
          <w:i w:val="false"/>
          <w:color w:val="000000"/>
          <w:sz w:val="28"/>
        </w:rPr>
        <w:t xml:space="preserve">
зарегистрированных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343"/>
        <w:gridCol w:w="2173"/>
        <w:gridCol w:w="2006"/>
        <w:gridCol w:w="2335"/>
        <w:gridCol w:w="2377"/>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департамента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департамента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отдела аттестации, аккредитации и лицензирования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руководителя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«Комитет контроля медицинской и фармацевтической</w:t>
            </w:r>
            <w:r>
              <w:br/>
            </w:r>
            <w:r>
              <w:rPr>
                <w:rFonts w:ascii="Times New Roman"/>
                <w:b w:val="false"/>
                <w:i w:val="false"/>
                <w:color w:val="000000"/>
                <w:sz w:val="20"/>
              </w:rPr>
              <w:t>
</w:t>
            </w:r>
            <w:r>
              <w:rPr>
                <w:rFonts w:ascii="Times New Roman"/>
                <w:b w:val="false"/>
                <w:i w:val="false"/>
                <w:color w:val="000000"/>
                <w:sz w:val="20"/>
              </w:rPr>
              <w:t>деятельности Министерства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(далее – Комитет)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Дом министерств, 5 подъезд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8(7172)74-32-79</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Акмолинской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Ауельбекова, 98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8(7162)25-14-43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8(7162)40-18-86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Павлодарской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Лермонтова, 59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8(7182)55-02-86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8(7182)55-57-09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Восточно-Казахстанской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пр. Независимости, 9/1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8(7232)76-13-23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8(7232)76-54-44</w:t>
            </w:r>
            <w:r>
              <w:br/>
            </w:r>
            <w:r>
              <w:rPr>
                <w:rFonts w:ascii="Times New Roman"/>
                <w:b w:val="false"/>
                <w:i w:val="false"/>
                <w:color w:val="000000"/>
                <w:sz w:val="20"/>
              </w:rPr>
              <w:t>
</w:t>
            </w:r>
            <w:r>
              <w:rPr>
                <w:rFonts w:ascii="Times New Roman"/>
                <w:b w:val="false"/>
                <w:i w:val="false"/>
                <w:color w:val="000000"/>
                <w:sz w:val="20"/>
              </w:rPr>
              <w:t xml:space="preserve">приемная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 по</w:t>
            </w:r>
            <w:r>
              <w:br/>
            </w:r>
            <w:r>
              <w:rPr>
                <w:rFonts w:ascii="Times New Roman"/>
                <w:b w:val="false"/>
                <w:i w:val="false"/>
                <w:color w:val="000000"/>
                <w:sz w:val="20"/>
              </w:rPr>
              <w:t>
</w:t>
            </w:r>
            <w:r>
              <w:rPr>
                <w:rFonts w:ascii="Times New Roman"/>
                <w:b w:val="false"/>
                <w:i w:val="false"/>
                <w:color w:val="000000"/>
                <w:sz w:val="20"/>
              </w:rPr>
              <w:t>Западно-Казахстанкой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пр. Достык-Дружба, 215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8(7112)51-21-11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Алматинской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Жансугурова, 149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8(7282)24-43-59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8(7282)21-02-23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 xml:space="preserve">по г. Астана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Иманова, 19,</w:t>
            </w:r>
            <w:r>
              <w:br/>
            </w:r>
            <w:r>
              <w:rPr>
                <w:rFonts w:ascii="Times New Roman"/>
                <w:b w:val="false"/>
                <w:i w:val="false"/>
                <w:color w:val="000000"/>
                <w:sz w:val="20"/>
              </w:rPr>
              <w:t>
</w:t>
            </w:r>
            <w:r>
              <w:rPr>
                <w:rFonts w:ascii="Times New Roman"/>
                <w:b w:val="false"/>
                <w:i w:val="false"/>
                <w:color w:val="000000"/>
                <w:sz w:val="20"/>
              </w:rPr>
              <w:t>Бизнес-центр «Алматы» 11 этаж</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8(7172)78-74-65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8(7172)78-75-09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Костанайской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8(7142)54-36-26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8(7142)54-98-90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Северо-Казахстанской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36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8(7152)46-97-39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8(7152)36-02-22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городу Алматы»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Маметовой,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73-06-80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71-32-89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Кызылординской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Муратбаева, 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8(7242)23-45-34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8(7242)23-48-97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Атырауской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Байтурсынова, 53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8(7122)27-31-94</w:t>
            </w:r>
            <w:r>
              <w:br/>
            </w:r>
            <w:r>
              <w:rPr>
                <w:rFonts w:ascii="Times New Roman"/>
                <w:b w:val="false"/>
                <w:i w:val="false"/>
                <w:color w:val="000000"/>
                <w:sz w:val="20"/>
              </w:rPr>
              <w:t>
</w:t>
            </w:r>
            <w:r>
              <w:rPr>
                <w:rFonts w:ascii="Times New Roman"/>
                <w:b w:val="false"/>
                <w:i w:val="false"/>
                <w:color w:val="000000"/>
                <w:sz w:val="20"/>
              </w:rPr>
              <w:t xml:space="preserve">приемная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Актюбинской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Селиверстова, 9Б</w:t>
            </w:r>
            <w:r>
              <w:br/>
            </w:r>
            <w:r>
              <w:rPr>
                <w:rFonts w:ascii="Times New Roman"/>
                <w:b w:val="false"/>
                <w:i w:val="false"/>
                <w:color w:val="000000"/>
                <w:sz w:val="20"/>
              </w:rPr>
              <w:t>
</w:t>
            </w:r>
            <w:r>
              <w:rPr>
                <w:rFonts w:ascii="Times New Roman"/>
                <w:b w:val="false"/>
                <w:i w:val="false"/>
                <w:color w:val="000000"/>
                <w:sz w:val="20"/>
              </w:rPr>
              <w:t>(Тілеу батыр)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50-15-28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8(7132)50-15-61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Карагандинской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проспект Шахтеров, 78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8(7212)79-29-86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8(7212)33-42-48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Жамбылской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w:t>
            </w:r>
            <w:r>
              <w:br/>
            </w:r>
            <w:r>
              <w:rPr>
                <w:rFonts w:ascii="Times New Roman"/>
                <w:b w:val="false"/>
                <w:i w:val="false"/>
                <w:color w:val="000000"/>
                <w:sz w:val="20"/>
              </w:rPr>
              <w:t>
</w:t>
            </w: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Казыбек би, 142 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8(7262)50-07-93</w:t>
            </w:r>
            <w:r>
              <w:br/>
            </w:r>
            <w:r>
              <w:rPr>
                <w:rFonts w:ascii="Times New Roman"/>
                <w:b w:val="false"/>
                <w:i w:val="false"/>
                <w:color w:val="000000"/>
                <w:sz w:val="20"/>
              </w:rPr>
              <w:t>
</w:t>
            </w:r>
            <w:r>
              <w:rPr>
                <w:rFonts w:ascii="Times New Roman"/>
                <w:b w:val="false"/>
                <w:i w:val="false"/>
                <w:color w:val="000000"/>
                <w:sz w:val="20"/>
              </w:rPr>
              <w:t>45-99-60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8(7262)50-07-92</w:t>
            </w:r>
            <w:r>
              <w:br/>
            </w:r>
            <w:r>
              <w:rPr>
                <w:rFonts w:ascii="Times New Roman"/>
                <w:b w:val="false"/>
                <w:i w:val="false"/>
                <w:color w:val="000000"/>
                <w:sz w:val="20"/>
              </w:rPr>
              <w:t>
</w:t>
            </w:r>
            <w:r>
              <w:rPr>
                <w:rFonts w:ascii="Times New Roman"/>
                <w:b w:val="false"/>
                <w:i w:val="false"/>
                <w:color w:val="000000"/>
                <w:sz w:val="20"/>
              </w:rPr>
              <w:t xml:space="preserve">приемная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Южно-Казахстанской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 г. Шымкент,</w:t>
            </w:r>
            <w:r>
              <w:br/>
            </w:r>
            <w:r>
              <w:rPr>
                <w:rFonts w:ascii="Times New Roman"/>
                <w:b w:val="false"/>
                <w:i w:val="false"/>
                <w:color w:val="000000"/>
                <w:sz w:val="20"/>
              </w:rPr>
              <w:t>
</w:t>
            </w:r>
            <w:r>
              <w:rPr>
                <w:rFonts w:ascii="Times New Roman"/>
                <w:b w:val="false"/>
                <w:i w:val="false"/>
                <w:color w:val="000000"/>
                <w:sz w:val="20"/>
              </w:rPr>
              <w:t>ул. Н. Торекулова, б/н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413017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41 30 97</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«Департамент Комитета</w:t>
            </w:r>
            <w:r>
              <w:br/>
            </w:r>
            <w:r>
              <w:rPr>
                <w:rFonts w:ascii="Times New Roman"/>
                <w:b w:val="false"/>
                <w:i w:val="false"/>
                <w:color w:val="000000"/>
                <w:sz w:val="20"/>
              </w:rPr>
              <w:t>
</w:t>
            </w:r>
            <w:r>
              <w:rPr>
                <w:rFonts w:ascii="Times New Roman"/>
                <w:b w:val="false"/>
                <w:i w:val="false"/>
                <w:color w:val="000000"/>
                <w:sz w:val="20"/>
              </w:rPr>
              <w:t>по Мангистауской области»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w:t>
            </w:r>
            <w:r>
              <w:br/>
            </w:r>
            <w:r>
              <w:rPr>
                <w:rFonts w:ascii="Times New Roman"/>
                <w:b w:val="false"/>
                <w:i w:val="false"/>
                <w:color w:val="000000"/>
                <w:sz w:val="20"/>
              </w:rPr>
              <w:t>
</w:t>
            </w: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мкр. 9, д. 23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18-30 перерыв на обед с 13-00 до 14-30 в рабочие дни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420947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420947</w:t>
            </w:r>
          </w:p>
        </w:tc>
      </w:tr>
    </w:tbl>
    <w:bookmarkStart w:name="z809" w:id="1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ввоза/вывоза           </w:t>
      </w:r>
      <w:r>
        <w:br/>
      </w:r>
      <w:r>
        <w:rPr>
          <w:rFonts w:ascii="Times New Roman"/>
          <w:b w:val="false"/>
          <w:i w:val="false"/>
          <w:color w:val="000000"/>
          <w:sz w:val="28"/>
        </w:rPr>
        <w:t xml:space="preserve">
зарегистрированных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32"/>
    <w:p>
      <w:pPr>
        <w:spacing w:after="0"/>
        <w:ind w:left="0"/>
        <w:jc w:val="both"/>
      </w:pPr>
      <w:r>
        <w:rPr>
          <w:rFonts w:ascii="Times New Roman"/>
          <w:b w:val="false"/>
          <w:i w:val="false"/>
          <w:color w:val="000000"/>
          <w:sz w:val="28"/>
        </w:rPr>
        <w:t>форма заявления на ввоз</w:t>
      </w:r>
      <w:r>
        <w:br/>
      </w:r>
      <w:r>
        <w:rPr>
          <w:rFonts w:ascii="Times New Roman"/>
          <w:b w:val="false"/>
          <w:i w:val="false"/>
          <w:color w:val="000000"/>
          <w:sz w:val="28"/>
        </w:rPr>
        <w:t>
зарегистрированных</w:t>
      </w:r>
      <w:r>
        <w:br/>
      </w: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bookmarkStart w:name="z1017" w:id="133"/>
    <w:p>
      <w:pPr>
        <w:spacing w:after="0"/>
        <w:ind w:left="0"/>
        <w:jc w:val="left"/>
      </w:pPr>
      <w:r>
        <w:rPr>
          <w:rFonts w:ascii="Times New Roman"/>
          <w:b/>
          <w:i w:val="false"/>
          <w:color w:val="000000"/>
        </w:rPr>
        <w:t xml:space="preserve"> 
Заявление</w:t>
      </w:r>
    </w:p>
    <w:bookmarkEnd w:id="133"/>
    <w:p>
      <w:pPr>
        <w:spacing w:after="0"/>
        <w:ind w:left="0"/>
        <w:jc w:val="both"/>
      </w:pPr>
      <w:r>
        <w:rPr>
          <w:rFonts w:ascii="Times New Roman"/>
          <w:b w:val="false"/>
          <w:i w:val="false"/>
          <w:color w:val="000000"/>
          <w:sz w:val="28"/>
        </w:rPr>
        <w:t>      Прошу согласовать ввоз в Республику Казахстан лекарственных средств, предназначенных для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6"/>
        <w:gridCol w:w="3551"/>
      </w:tblGrid>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354"/>
        <w:gridCol w:w="1700"/>
        <w:gridCol w:w="1439"/>
        <w:gridCol w:w="1700"/>
        <w:gridCol w:w="1439"/>
        <w:gridCol w:w="1570"/>
        <w:gridCol w:w="1309"/>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ТНВЭД</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2050"/>
        <w:gridCol w:w="1537"/>
        <w:gridCol w:w="2563"/>
        <w:gridCol w:w="3077"/>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лекарственного средства в Республике Казахстан</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лекарственного средства в Республике Казахстан</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 ____________ 20__ года</w:t>
      </w:r>
    </w:p>
    <w:bookmarkStart w:name="z1018" w:id="1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ввоза/вывоза           </w:t>
      </w:r>
      <w:r>
        <w:br/>
      </w:r>
      <w:r>
        <w:rPr>
          <w:rFonts w:ascii="Times New Roman"/>
          <w:b w:val="false"/>
          <w:i w:val="false"/>
          <w:color w:val="000000"/>
          <w:sz w:val="28"/>
        </w:rPr>
        <w:t xml:space="preserve">
зарегистрированных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34"/>
    <w:p>
      <w:pPr>
        <w:spacing w:after="0"/>
        <w:ind w:left="0"/>
        <w:jc w:val="both"/>
      </w:pPr>
      <w:r>
        <w:rPr>
          <w:rFonts w:ascii="Times New Roman"/>
          <w:b w:val="false"/>
          <w:i w:val="false"/>
          <w:color w:val="000000"/>
          <w:sz w:val="28"/>
        </w:rPr>
        <w:t>форма заявления на ввоз</w:t>
      </w:r>
      <w:r>
        <w:br/>
      </w:r>
      <w:r>
        <w:rPr>
          <w:rFonts w:ascii="Times New Roman"/>
          <w:b w:val="false"/>
          <w:i w:val="false"/>
          <w:color w:val="000000"/>
          <w:sz w:val="28"/>
        </w:rPr>
        <w:t xml:space="preserve">
незарегистрированных </w:t>
      </w:r>
      <w:r>
        <w:br/>
      </w:r>
      <w:r>
        <w:rPr>
          <w:rFonts w:ascii="Times New Roman"/>
          <w:b w:val="false"/>
          <w:i w:val="false"/>
          <w:color w:val="000000"/>
          <w:sz w:val="28"/>
        </w:rPr>
        <w:t>
лекарственных средств</w:t>
      </w:r>
      <w:r>
        <w:br/>
      </w:r>
      <w:r>
        <w:rPr>
          <w:rFonts w:ascii="Times New Roman"/>
          <w:b w:val="false"/>
          <w:i w:val="false"/>
          <w:color w:val="000000"/>
          <w:sz w:val="28"/>
        </w:rPr>
        <w:t>
(лекарственных субстанций)</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bookmarkStart w:name="z1019" w:id="135"/>
    <w:p>
      <w:pPr>
        <w:spacing w:after="0"/>
        <w:ind w:left="0"/>
        <w:jc w:val="left"/>
      </w:pPr>
      <w:r>
        <w:rPr>
          <w:rFonts w:ascii="Times New Roman"/>
          <w:b/>
          <w:i w:val="false"/>
          <w:color w:val="000000"/>
        </w:rPr>
        <w:t xml:space="preserve"> 
Заявление</w:t>
      </w:r>
    </w:p>
    <w:bookmarkEnd w:id="135"/>
    <w:p>
      <w:pPr>
        <w:spacing w:after="0"/>
        <w:ind w:left="0"/>
        <w:jc w:val="both"/>
      </w:pPr>
      <w:r>
        <w:rPr>
          <w:rFonts w:ascii="Times New Roman"/>
          <w:b w:val="false"/>
          <w:i w:val="false"/>
          <w:color w:val="000000"/>
          <w:sz w:val="28"/>
        </w:rPr>
        <w:t>      Прошу выдать разрешение на ввоз незарегистрированных на территории Республики Казахстан лекарственных средств, лекарственных субстанций (нужное подчеркнуть) предназначенных для _____________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0"/>
        <w:gridCol w:w="3298"/>
      </w:tblGrid>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793"/>
        <w:gridCol w:w="2616"/>
        <w:gridCol w:w="1963"/>
        <w:gridCol w:w="1570"/>
        <w:gridCol w:w="1308"/>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лекарственной субстанции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915"/>
        <w:gridCol w:w="2616"/>
        <w:gridCol w:w="2224"/>
        <w:gridCol w:w="2355"/>
        <w:gridCol w:w="2355"/>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производитель</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 _______________ 20__ года</w:t>
      </w:r>
    </w:p>
    <w:bookmarkStart w:name="z1020" w:id="1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xml:space="preserve">
зарегистрированных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36"/>
    <w:p>
      <w:pPr>
        <w:spacing w:after="0"/>
        <w:ind w:left="0"/>
        <w:jc w:val="both"/>
      </w:pPr>
      <w:r>
        <w:rPr>
          <w:rFonts w:ascii="Times New Roman"/>
          <w:b w:val="false"/>
          <w:i w:val="false"/>
          <w:color w:val="000000"/>
          <w:sz w:val="28"/>
        </w:rPr>
        <w:t>форма заявления на ввоз</w:t>
      </w:r>
      <w:r>
        <w:br/>
      </w:r>
      <w:r>
        <w:rPr>
          <w:rFonts w:ascii="Times New Roman"/>
          <w:b w:val="false"/>
          <w:i w:val="false"/>
          <w:color w:val="000000"/>
          <w:sz w:val="28"/>
        </w:rPr>
        <w:t>
зарегистрированных</w:t>
      </w:r>
      <w:r>
        <w:br/>
      </w:r>
      <w:r>
        <w:rPr>
          <w:rFonts w:ascii="Times New Roman"/>
          <w:b w:val="false"/>
          <w:i w:val="false"/>
          <w:color w:val="000000"/>
          <w:sz w:val="28"/>
        </w:rPr>
        <w:t>
изделий медицинского назначения,</w:t>
      </w:r>
      <w:r>
        <w:br/>
      </w:r>
      <w:r>
        <w:rPr>
          <w:rFonts w:ascii="Times New Roman"/>
          <w:b w:val="false"/>
          <w:i w:val="false"/>
          <w:color w:val="000000"/>
          <w:sz w:val="28"/>
        </w:rPr>
        <w:t>
медицинской техники</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bookmarkStart w:name="z1021" w:id="137"/>
    <w:p>
      <w:pPr>
        <w:spacing w:after="0"/>
        <w:ind w:left="0"/>
        <w:jc w:val="left"/>
      </w:pPr>
      <w:r>
        <w:rPr>
          <w:rFonts w:ascii="Times New Roman"/>
          <w:b/>
          <w:i w:val="false"/>
          <w:color w:val="000000"/>
        </w:rPr>
        <w:t xml:space="preserve"> 
Заявление</w:t>
      </w:r>
    </w:p>
    <w:bookmarkEnd w:id="137"/>
    <w:p>
      <w:pPr>
        <w:spacing w:after="0"/>
        <w:ind w:left="0"/>
        <w:jc w:val="both"/>
      </w:pPr>
      <w:r>
        <w:rPr>
          <w:rFonts w:ascii="Times New Roman"/>
          <w:b w:val="false"/>
          <w:i w:val="false"/>
          <w:color w:val="000000"/>
          <w:sz w:val="28"/>
        </w:rPr>
        <w:t>      Прошу согласовать ввоз зарегистрированных в Республике Казахстан изделий медицинского назначения, медицинской техники, предназначенных для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0"/>
        <w:gridCol w:w="3105"/>
      </w:tblGrid>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607"/>
        <w:gridCol w:w="1987"/>
        <w:gridCol w:w="2360"/>
        <w:gridCol w:w="1987"/>
        <w:gridCol w:w="1864"/>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882"/>
        <w:gridCol w:w="1756"/>
        <w:gridCol w:w="2133"/>
        <w:gridCol w:w="2008"/>
        <w:gridCol w:w="2886"/>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 регистрации изделий медицинского назначения, медицинской техники в Республике Казахстан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 государственной регистрации изделий медицинского назначения, медицинской техники в Республике Казахстан</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 _________ 20__ года</w:t>
      </w:r>
    </w:p>
    <w:bookmarkStart w:name="z1022" w:id="13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xml:space="preserve">
зарегистрированных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38"/>
    <w:p>
      <w:pPr>
        <w:spacing w:after="0"/>
        <w:ind w:left="0"/>
        <w:jc w:val="both"/>
      </w:pPr>
      <w:r>
        <w:rPr>
          <w:rFonts w:ascii="Times New Roman"/>
          <w:b w:val="false"/>
          <w:i w:val="false"/>
          <w:color w:val="000000"/>
          <w:sz w:val="28"/>
        </w:rPr>
        <w:t>форма заявления на ввоз</w:t>
      </w:r>
      <w:r>
        <w:br/>
      </w:r>
      <w:r>
        <w:rPr>
          <w:rFonts w:ascii="Times New Roman"/>
          <w:b w:val="false"/>
          <w:i w:val="false"/>
          <w:color w:val="000000"/>
          <w:sz w:val="28"/>
        </w:rPr>
        <w:t>
незарегистрированных</w:t>
      </w:r>
      <w:r>
        <w:br/>
      </w:r>
      <w:r>
        <w:rPr>
          <w:rFonts w:ascii="Times New Roman"/>
          <w:b w:val="false"/>
          <w:i w:val="false"/>
          <w:color w:val="000000"/>
          <w:sz w:val="28"/>
        </w:rPr>
        <w:t>
изделий медицинского назначения,</w:t>
      </w:r>
      <w:r>
        <w:br/>
      </w:r>
      <w:r>
        <w:rPr>
          <w:rFonts w:ascii="Times New Roman"/>
          <w:b w:val="false"/>
          <w:i w:val="false"/>
          <w:color w:val="000000"/>
          <w:sz w:val="28"/>
        </w:rPr>
        <w:t>
медицинской техники</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bookmarkStart w:name="z1023" w:id="139"/>
    <w:p>
      <w:pPr>
        <w:spacing w:after="0"/>
        <w:ind w:left="0"/>
        <w:jc w:val="left"/>
      </w:pPr>
      <w:r>
        <w:rPr>
          <w:rFonts w:ascii="Times New Roman"/>
          <w:b/>
          <w:i w:val="false"/>
          <w:color w:val="000000"/>
        </w:rPr>
        <w:t xml:space="preserve"> 
Заявление</w:t>
      </w:r>
    </w:p>
    <w:bookmarkEnd w:id="139"/>
    <w:p>
      <w:pPr>
        <w:spacing w:after="0"/>
        <w:ind w:left="0"/>
        <w:jc w:val="both"/>
      </w:pPr>
      <w:r>
        <w:rPr>
          <w:rFonts w:ascii="Times New Roman"/>
          <w:b w:val="false"/>
          <w:i w:val="false"/>
          <w:color w:val="000000"/>
          <w:sz w:val="28"/>
        </w:rPr>
        <w:t>      Прошу выдать разрешение на ввоз незарегистрированных на территории Республики Казахстан изделий медицинского назначения, медицинской техники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1"/>
        <w:gridCol w:w="3237"/>
      </w:tblGrid>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7532"/>
        <w:gridCol w:w="1585"/>
        <w:gridCol w:w="2247"/>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 медицинской техники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915"/>
        <w:gridCol w:w="2615"/>
        <w:gridCol w:w="2224"/>
        <w:gridCol w:w="2355"/>
        <w:gridCol w:w="2486"/>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 валюте платежа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 платежа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-производитель</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«_____» _______________ 20__ года</w:t>
      </w:r>
    </w:p>
    <w:bookmarkStart w:name="z1024" w:id="14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xml:space="preserve">
зарегистрированных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40"/>
    <w:p>
      <w:pPr>
        <w:spacing w:after="0"/>
        <w:ind w:left="0"/>
        <w:jc w:val="both"/>
      </w:pPr>
      <w:r>
        <w:rPr>
          <w:rFonts w:ascii="Times New Roman"/>
          <w:b w:val="false"/>
          <w:i w:val="false"/>
          <w:color w:val="000000"/>
          <w:sz w:val="28"/>
        </w:rPr>
        <w:t>форма заявления на вывоз</w:t>
      </w:r>
      <w:r>
        <w:br/>
      </w:r>
      <w:r>
        <w:rPr>
          <w:rFonts w:ascii="Times New Roman"/>
          <w:b w:val="false"/>
          <w:i w:val="false"/>
          <w:color w:val="000000"/>
          <w:sz w:val="28"/>
        </w:rPr>
        <w:t>
лекарственных средств,</w:t>
      </w:r>
      <w:r>
        <w:br/>
      </w:r>
      <w:r>
        <w:rPr>
          <w:rFonts w:ascii="Times New Roman"/>
          <w:b w:val="false"/>
          <w:i w:val="false"/>
          <w:color w:val="000000"/>
          <w:sz w:val="28"/>
        </w:rPr>
        <w:t>
изделий медицинского назначения,</w:t>
      </w:r>
      <w:r>
        <w:br/>
      </w:r>
      <w:r>
        <w:rPr>
          <w:rFonts w:ascii="Times New Roman"/>
          <w:b w:val="false"/>
          <w:i w:val="false"/>
          <w:color w:val="000000"/>
          <w:sz w:val="28"/>
        </w:rPr>
        <w:t>
медицинской техники</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Комитет или его территориальное подразделение)</w:t>
      </w:r>
    </w:p>
    <w:bookmarkStart w:name="z1025" w:id="141"/>
    <w:p>
      <w:pPr>
        <w:spacing w:after="0"/>
        <w:ind w:left="0"/>
        <w:jc w:val="left"/>
      </w:pPr>
      <w:r>
        <w:rPr>
          <w:rFonts w:ascii="Times New Roman"/>
          <w:b/>
          <w:i w:val="false"/>
          <w:color w:val="000000"/>
        </w:rPr>
        <w:t xml:space="preserve"> 
Заявления</w:t>
      </w:r>
    </w:p>
    <w:bookmarkEnd w:id="141"/>
    <w:p>
      <w:pPr>
        <w:spacing w:after="0"/>
        <w:ind w:left="0"/>
        <w:jc w:val="both"/>
      </w:pPr>
      <w:r>
        <w:rPr>
          <w:rFonts w:ascii="Times New Roman"/>
          <w:b w:val="false"/>
          <w:i w:val="false"/>
          <w:color w:val="000000"/>
          <w:sz w:val="28"/>
        </w:rPr>
        <w:t>      Прошу разрешить вывоз лекарственных средств, изделий медицинского назначения,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8"/>
        <w:gridCol w:w="3460"/>
      </w:tblGrid>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потребителя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потребителя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потребителя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вывоз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5697"/>
        <w:gridCol w:w="2460"/>
        <w:gridCol w:w="1942"/>
        <w:gridCol w:w="129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ТНВЭД</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 изделий медицинского назначения,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(номер)</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3237"/>
        <w:gridCol w:w="1294"/>
        <w:gridCol w:w="3107"/>
        <w:gridCol w:w="3238"/>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-производитель</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_________________________________________ Ф.И.О.</w:t>
      </w:r>
    </w:p>
    <w:p>
      <w:pPr>
        <w:spacing w:after="0"/>
        <w:ind w:left="0"/>
        <w:jc w:val="both"/>
      </w:pPr>
      <w:r>
        <w:rPr>
          <w:rFonts w:ascii="Times New Roman"/>
          <w:b w:val="false"/>
          <w:i w:val="false"/>
          <w:color w:val="000000"/>
          <w:sz w:val="28"/>
        </w:rPr>
        <w:t>Место печати «___» ___________ 20__ года</w:t>
      </w:r>
    </w:p>
    <w:bookmarkStart w:name="z1026" w:id="14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ввоза /вывоза          </w:t>
      </w:r>
      <w:r>
        <w:br/>
      </w:r>
      <w:r>
        <w:rPr>
          <w:rFonts w:ascii="Times New Roman"/>
          <w:b w:val="false"/>
          <w:i w:val="false"/>
          <w:color w:val="000000"/>
          <w:sz w:val="28"/>
        </w:rPr>
        <w:t xml:space="preserve">
зарегистрированных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p>
    <w:bookmarkEnd w:id="142"/>
    <w:bookmarkStart w:name="z1027" w:id="143"/>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эффективности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7"/>
        <w:gridCol w:w="1739"/>
        <w:gridCol w:w="1739"/>
        <w:gridCol w:w="1352"/>
      </w:tblGrid>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