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9d32" w14:textId="9829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гарантированном трансферте из Национального фонда Республики Казахстан на 2013 – 2015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гарантированном трансферте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2013 – 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следующие размеры гарантированного трансферта из Национального фонда Республики Казахстан в республиканский бюджет на 2013 – 2015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– 1 380 000 000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– 1 188 000 000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 – 1 188 000 000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2011 года «О гарантированном трансферте из Национального фонда Республики Казахстан на 2012 – 2014 годы» (Ведомости Парламента Республики Казахстан, 2011 г., № 19, ст. 146; 2012 г., № 7, ст. 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