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3334" w14:textId="99d3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июля 2011 года № 815 "Об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2012 года № 1062.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 (САПП Республики Казахстан, 2011 г., № 47, ст. 639)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допускается направление на профессиональное обучение лиц из числа выпускников 9-х классов текущего календарного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