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5fe2" w14:textId="aac5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октября 2011 года № 1227 "О назначении представителя Республики Казахстан в Межгосударственном совете по вопросам правовой охраны и защиты интеллектуальной собственности и полномочных представителей Республики Казахстан в Административном совете Евразийской патентной организации"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2012 года № 988. Утратило силу постановлением Правительства Республики Казахстан от 10 февраля 2015 года №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10.02.2015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2011 года № 1227 «О назначении представителя Республики Казахстан в Межгосударственном совете по вопросам правовой охраны и защиты интеллектуальной собственности и полномочных представителей Республики Казахстан в Административном совете Евразийской патентной организации»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Назначить представителем Республики Казахстан в Межгосударственном совете по вопросам правовой охраны и защиты интеллектуальной собственности и полномочным представителем Республики Казахстан в Административном совете Евразийской патентной организации Естаева Абзала Куанышбековича – председателя Комитета по правам интеллектуальной собственности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Заместителем полномочного представителя Республики Казахстан в Административном совете Евразийской патентной организации назначить Меркибая Сурана Тилепалдыулы – заместителя председателя Комитета по правам интеллектуальной собственности Министерства юстиции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