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9793" w14:textId="30c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2012 года №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дополнения в Закон Республики Казахстан «О праздниках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дополнения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«О праздниках 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 (Ведомости Парламента Республики Казахстан, 2001 г., № 23, ст. 316; 2008 г., № 10-11, ст. 40; 2009 г., № 8, ст. 42; 2011 г., № 21, ст. 165)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«День защитника Отечества - 7 мая;».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