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8c1d" w14:textId="f148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2012 года № 981. Утратило силу постановлением Правительства Республики Казахстан от 19 февраля 2014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наименования «Сборная команда Республики Казахстан» при оформлении спортивных костюмов и других спортивных принадлежностей»;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проектной документации на строительство спортивных сооружений»;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об аккредитации республиканских общественных объединений по видам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«Выплата пожизненного ежемесячного материального обеспечения заслуженным спортсменам и тренерам»;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званий и категорий: почетное звание «Заслуженный тренер Республики Казахстан», почетное звание «Заслуженный мастер спорта Республики Казахстан»,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категории», методист высшего и среднего уровня квалификации высшей категории, национальный судья по спорту высшей категории, национальный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казино»;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зала игровых автоматов»;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букмекерской конторы»;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тотализатора»;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981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наименования «Сборная</w:t>
      </w:r>
      <w:r>
        <w:br/>
      </w:r>
      <w:r>
        <w:rPr>
          <w:rFonts w:ascii="Times New Roman"/>
          <w:b/>
          <w:i w:val="false"/>
          <w:color w:val="000000"/>
        </w:rPr>
        <w:t>
команда Республики Казахстан» при оформлении спортивных</w:t>
      </w:r>
      <w:r>
        <w:br/>
      </w:r>
      <w:r>
        <w:rPr>
          <w:rFonts w:ascii="Times New Roman"/>
          <w:b/>
          <w:i w:val="false"/>
          <w:color w:val="000000"/>
        </w:rPr>
        <w:t>
костюмов и других спортивных принадлежностей»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делам спорта и физической культуры (далее – уполномоченный орган), расположенным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культуре»,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Полная информация о порядке оказания государственной услуги располагается на интернет-ресурсе уполномоченного органа: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www.mts.gov.kz</w:t>
      </w:r>
      <w:r>
        <w:rPr>
          <w:rFonts w:ascii="Times New Roman"/>
          <w:b w:val="false"/>
          <w:i w:val="false"/>
          <w:color w:val="000000"/>
          <w:sz w:val="28"/>
        </w:rPr>
        <w:t>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разрешения на использование наименования «Сборная команда Республики Казахстан» при оформлении спортивных костюмов и других спортивных принадлежностей на бумажном носителе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уполномоченный орган не превышают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оказывается ежедневно,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18.30 часов, перерыв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по адресу: 010000, город Астана, проспект Абая, 33. В здании предусмотрены условия для людей с ограниченными физическими возможностями.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уполномоченный орган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получателя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устава и свидетельства о государственной регистрации получателя в качестве юридического лица -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копия заявления с регистрацией (штамп, входящий номер и дата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 государственной услуги получатель получает у работника уполномоченного органа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государственной услуги получателем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Целевые значения показателей качества и эффективности настоящей государственной услуги «Выдача разрешения на использование наименования «Сборная команда Республики Казахстан» при оформлении спортивных костюмов и других спортивных принадлежностей», по которой оценивается работа государственного органа, ежегодно утверждаются приказом уполномоченного органа.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Получение информации о порядке обжалования действий (бездействий) уполномоченных должностных лиц уполномоченного органа и оказание содействия в подготовке обращений осуществляются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график и адреса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Подтверждением принятия обращения в канцелярии уполномоченного органа,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наименования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«Сборная команда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 при оформлении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костюмов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принадлежностей»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наименования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«Сборная команда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 при оформлении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костюмов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принадлежностей» </w:t>
      </w:r>
    </w:p>
    <w:bookmarkEnd w:id="16"/>
    <w:bookmarkStart w:name="z7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433"/>
        <w:gridCol w:w="3308"/>
        <w:gridCol w:w="2016"/>
        <w:gridCol w:w="351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18"/>
    <w:bookmarkStart w:name="z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проектной документации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спортивных сооружений»</w:t>
      </w:r>
    </w:p>
    <w:bookmarkEnd w:id="19"/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делам спорта и физической культуры (далее – уполномоченный орган), расположенным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культуре»,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интернет-ресурсе уполномоченного органа: www.mts.gov.kz,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согласование проектной документаций на строительство спортивных сооружений на бумажном носителе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физическим и юридическим лицам Республики Казахстан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уполномоченный орган не превышают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оказывается ежедневно,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18.30 часов, перерыв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по адресу: 010000, город Астана, проспект Абая, 33. В здании имеются условия для людей с ограниченными физическими возможностями (кресла для ожидания, стенды).</w:t>
      </w:r>
    </w:p>
    <w:bookmarkEnd w:id="21"/>
    <w:bookmarkStart w:name="z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уполномоченный орган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 государственной услуги получатель получает у работника уполномоченного органа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уполномоченным органом будет отказано,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уполномоченного органа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</w:p>
    <w:bookmarkEnd w:id="23"/>
    <w:bookmarkStart w:name="z10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25"/>
    <w:bookmarkStart w:name="z1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государственной услуги получателям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Целевые значения показателей качества и эффективности настоящей государственной услуги «Согласование проектной документации на строительство спортивных сооружений», по которой оценивается работа государственного органа, ежегодно утверждаются приказом уполномоченного органа.</w:t>
      </w:r>
    </w:p>
    <w:bookmarkEnd w:id="27"/>
    <w:bookmarkStart w:name="z1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Получение информации о порядке обжалования действий (бездействий) уполномоченных должностных лиц уполномоченного органа и оказание содействия в подготовке обращений осуществляются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график и адрес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Подтверждением принятия обращения в канцелярии уполномоченного органа,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9"/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«Согласование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сооружений»   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1"/>
    <w:bookmarkStart w:name="z1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«Согласование 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сооружений»   </w:t>
      </w:r>
    </w:p>
    <w:bookmarkEnd w:id="33"/>
    <w:bookmarkStart w:name="z1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433"/>
        <w:gridCol w:w="3308"/>
        <w:gridCol w:w="2016"/>
        <w:gridCol w:w="351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35"/>
    <w:bookmarkStart w:name="z1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
общественных объединений по видам спорта»</w:t>
      </w:r>
    </w:p>
    <w:bookmarkEnd w:id="36"/>
    <w:bookmarkStart w:name="z1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делам спорта и физической культуры (далее - уполномоченный орган), расположенным по адресу: 010000, город Астана, проспект Абая, 33,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1288 «Об утверждении Правил аккредитации республиканских общественных объединений по видам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уполномоченного органа: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www.mts.gov.kz</w:t>
      </w:r>
      <w:r>
        <w:rPr>
          <w:rFonts w:ascii="Times New Roman"/>
          <w:b w:val="false"/>
          <w:i w:val="false"/>
          <w:color w:val="000000"/>
          <w:sz w:val="28"/>
        </w:rPr>
        <w:t>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(далее – РГП «Центр»)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сроком на 4 года в форме электронного документа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республиканским общественным объединениям по видам спорта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– не превышают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в день обращения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38"/>
    <w:bookmarkStart w:name="z1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- юридического лица (при представлении оригиналов для сверки подлинности) или их нотариально заверенные копии (при непредставлении оригиналов для сверки подлинности);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положений - юридического лица (при представлении оригиналов для сверки подлинности) или их нотариально заверенные копии (при непредставлении оригиналов для сверки подлинности);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об участии объединения в реализации программ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дипломов о наличии кадров с высшим профессиональным или средним профессиональным образованием по специализации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информационную справку о количестве спортивных секций, клубов, групп и количестве занимающихся в них по данному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объединения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филиалов объединения, расположенных на территории более половины областей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юридического лица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положения юридического лица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информацию об участии объединения в реализации программ по видам спорта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дипломы о наличии кадров с высшим профессиональным или средним профессиональным образованием по специализации в области физической культуры и спорта - в виде сканированных копий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информационную справку о количестве спортивных секций, клубов, групп и количестве занимающихся в них по данному виду спорта -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филиалов объединения, расположенных на территории более половины областей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объединения в качестве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«личном кабинете» на портале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приостанавливает данную государственную услугу, в случае обнаружения недостоверных или искаженных данных в документах, представленных для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</w:p>
    <w:bookmarkEnd w:id="40"/>
    <w:bookmarkStart w:name="z21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1"/>
    <w:bookmarkStart w:name="z2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42"/>
    <w:bookmarkStart w:name="z23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43"/>
    <w:bookmarkStart w:name="z2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«Выдача свидетельства об аккредитации республиканских общественных объединений по видам спорта», по которой оценивается работа государственного органа, ежегодно утверждаются приказом уполномоченного органа.</w:t>
      </w:r>
    </w:p>
    <w:bookmarkEnd w:id="44"/>
    <w:bookmarkStart w:name="z2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5"/>
    <w:bookmarkStart w:name="z2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(бездействий) уполномоченных должностных лиц уполномоченного органа и оказание содействия в подготовке обращений осуществляются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1414 либо по адресам и телефонам центров,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центра,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РГП «Центр», центров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в центре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 www.con.gov.kz.</w:t>
      </w:r>
    </w:p>
    <w:bookmarkEnd w:id="46"/>
    <w:bookmarkStart w:name="z2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видам спорта» 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Яр, 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Кабанбай,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Баканас, ул. Бижанова,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Шамалган, ул. Конаева,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Чунджа, ул. Касымбекова,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г.Уральск. ул.Жамбыла,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Дарьинское, ул. Балдырган,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ул. Чкалова,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ул.Ержанова,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ул.Муканова,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21 мкр., 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ул. Серова,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Темиртау, пр.Республики,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п.Топар, ул. 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Шахтинск, проспект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Осакаровка,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Сатпаев, проспект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23/1, п. Агадырь,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Жезказган,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Приозерск,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Ботакара, ул.Абылай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Актогай,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Киевка, ул. Сулейменовых,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Каркаралинск,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Тарана,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ул. Гашика,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Силантьевка, 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Амангельды, ул. Майлина,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Житикара, 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ул. Ержанова,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Боровское, ул. Королева,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Караменды, ул. Шакшак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Жанибека, д.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г.Рудный, ул. Корчагина,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Тарановское, ул. 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район,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Калинина,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мкр. Шугыла,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Кызылорда, мкр. Акмешит,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Байконыр, ул. Максимова,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г.Аральск, ул. Карасакал,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г.Казалинск, 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Жанакорган, ул. Сыганак,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Дома творчества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Мунайлинский район,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Форт-Шевченко,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Акшукурское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Жетыбай,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Кутузова,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Исиналиева,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Экибастуз,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Щербакты, ул. В. Чайко,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Теренколь,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Иртышск,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Майск, ул. Сейфуллина,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Пресновка, ул. пер.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Новоишимское,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.Шымкент ул. 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ул.Абылай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Казыгурт, ул. Конаев,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Жетисай, ул. Жайшыбекова,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Шауилдир, проспект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Темирлан, ул.Кажымухан,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Туркестан, ул. Тылеулы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Тулькибас,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Аксукент, ул. Кыстаубаев,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Шолаккорган, ул. Кожанова,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Сарыагаш, ул.Шораулы,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Шардара тупик Шардара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Джандосова,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Джандосова,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мкр. Алмагуль,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 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Рихарда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Мирзояна,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Железнодорожный,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16/2 (в здании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Кеменгерұлы,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д.12 (в здании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50-91-95</w:t>
            </w:r>
          </w:p>
        </w:tc>
      </w:tr>
    </w:tbl>
    <w:bookmarkStart w:name="z2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видам спорта»        </w:t>
      </w:r>
    </w:p>
    <w:bookmarkEnd w:id="48"/>
    <w:bookmarkStart w:name="z2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физической культуре и спорту)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руководителя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республиканского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общественного объединения)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(адрес, телефон, электронная почта)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проведение аккредитации республиканского общественного</w:t>
      </w:r>
      <w:r>
        <w:br/>
      </w:r>
      <w:r>
        <w:rPr>
          <w:rFonts w:ascii="Times New Roman"/>
          <w:b/>
          <w:i w:val="false"/>
          <w:color w:val="000000"/>
        </w:rPr>
        <w:t>
объединения по видам спорта и выдачу свидетельства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провести аккредитацию и выдать свидетельство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общественного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учредительного документа и свидетельства о государственной регистрации объединения в качестве юридического лица (при представлении оригиналов для сверки подлинности) или их нотариально заверенные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положений и свидетельств о государственной регистрации филиалов объединения, расположенных на территории более половины областей Республики Казахстан (при представлении оригиналов для сверки подлинности) или их нотариально заверенные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об участии объединения в реализации программ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дипломов о наличии кадров с высшим профессиональным или средним профессиональным образованием по специализации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справка о количестве спортивных секций, клубов, групп и количестве занимающихся в них по данному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________________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заявления «____»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лица)</w:t>
      </w:r>
    </w:p>
    <w:bookmarkStart w:name="z2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видам спорта»        </w:t>
      </w:r>
    </w:p>
    <w:bookmarkEnd w:id="50"/>
    <w:bookmarkStart w:name="z2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1"/>
    <w:bookmarkStart w:name="z2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     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0"/>
        <w:gridCol w:w="2615"/>
        <w:gridCol w:w="3139"/>
        <w:gridCol w:w="2225"/>
      </w:tblGrid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очереди не более 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 Интернет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 удовлетворенных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 обжалования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свидетельства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республиканских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объединений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видам спорта»         </w:t>
      </w:r>
    </w:p>
    <w:bookmarkEnd w:id="53"/>
    <w:bookmarkStart w:name="z2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575"/>
        <w:gridCol w:w="3569"/>
        <w:gridCol w:w="2210"/>
        <w:gridCol w:w="3243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Абая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13048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753427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дни: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Абая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1612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751028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дни: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дней.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Абая 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1001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753480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перерыв с 13.00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2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55"/>
    <w:bookmarkStart w:name="z2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заслуженным спортсменам и тренерам»</w:t>
      </w:r>
    </w:p>
    <w:bookmarkEnd w:id="56"/>
    <w:bookmarkStart w:name="z2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2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- уполномоченный орган), расположенным по адресу: 010000, город Астана, проспект Абая, 33,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4)  </w:t>
      </w:r>
      <w:r>
        <w:rPr>
          <w:rFonts w:ascii="Times New Roman"/>
          <w:b w:val="false"/>
          <w:i w:val="false"/>
          <w:color w:val="000000"/>
          <w:sz w:val="28"/>
        </w:rPr>
        <w:t>статьи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2003 года № 1247 «Об утверждении Правил выплаты пожизненного ежемесячного материального обеспечения заслуженным спортсменам и тренерам».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www.mts.gov.kz,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– РГП «Центр»)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решение о выплате (отказа в выплате) материального обеспечения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оказываются физическим лицам: спортсменам и тренерам, являющимся гражданами Республики Казахстан, входившим в состав сборных команд Республики Казахстан и (или) сборных команд СССР по олимпийским видам спорта, имеющим трудовой стаж не менее двадцати лет, а также: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спортсменов – завоевавших звания чемпионов и (или) призеров Олимпийских игр и (или) чемпионов мира по олимпийским видам спорта и имеющих звания «Заслуженный мастер спорта СССР» и (или) «Заслуженный мастер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тренеров – имеющих звания «Заслуженный тренер Республики Казахстана» и (или) «Заслуженный тренер СССР» и подготовивших спортсменов, получивших звания «Заслуженный мастер спорта СССР» и (или) «Заслуженный мастер спорта Республики Казахстан»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превышают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</w:p>
    <w:bookmarkEnd w:id="58"/>
    <w:bookmarkStart w:name="z2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9"/>
    <w:bookmarkStart w:name="z2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перечень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требуемых от спортсменов: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удостоверенную копию трудовой книжки, подтверждающей стаж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протокола соревнований, подтверждающего звание чемпиона и (или) призера Олимпийских игр и (или) чемпиона мира по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– до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или приказа уполномоченного органа, подтверждающих звание спортсмена.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требуемых от тренеров: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удостоверенную копию трудовой книжки, подтверждающей стаж его работы тренером;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налогоплательщика – до 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подтверждающую, что он действительно является тренером спортсмена, завоевавшего звания чемпиона и (или) призера Олимпийских игр и (или) чемпиона мира по олимпийским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протокола соревнований, подтверждающего звания чемпиона и (или) призера Олимпийских игр и (или) чемпиона мира по олимпийским видам спорта спортсмена, которого он тренировал;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или приказа уполномоченного органа, подтверждающих звание тренера.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центрах бланки заявлений утвержденной формы размещаются на специальной стойке в зале ожидания,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ежедневно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</w:p>
    <w:bookmarkEnd w:id="60"/>
    <w:bookmarkStart w:name="z3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1"/>
    <w:bookmarkStart w:name="z3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62"/>
    <w:bookmarkStart w:name="z3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3"/>
    <w:bookmarkStart w:name="z3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услуги, «Выплата пожизненного ежемесячного материального обеспечения заслуженным спортсменам и тренерам», по которой оценивается работа государственного органа, ежегодно утверждаются приказом уполномоченного органа.</w:t>
      </w:r>
    </w:p>
    <w:bookmarkEnd w:id="64"/>
    <w:bookmarkStart w:name="z34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5"/>
    <w:bookmarkStart w:name="z3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(бездействий) уполномоченных должностных лиц уполномоченного органа и оказание содействия в подготовке обращений осуществляются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портала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РГП «Центр» и центров,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 www.con.gov.kz.</w:t>
      </w:r>
    </w:p>
    <w:bookmarkEnd w:id="66"/>
    <w:bookmarkStart w:name="z3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«Выплата пожизненного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ежемесячного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заслуженным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спортсменам и тренерам»     </w:t>
      </w:r>
    </w:p>
    <w:bookmarkEnd w:id="67"/>
    <w:bookmarkStart w:name="z35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 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ул. Биржан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Яр, 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Каргалинское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г.Уральск. ул.Жамбыла,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п.Топар, ул.Казыбек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 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 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Кеменгерұлы,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3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«Выплата пожизненного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ежемесячного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заслуженным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спортсменам и тренерам»    </w:t>
      </w:r>
    </w:p>
    <w:bookmarkEnd w:id="69"/>
    <w:bookmarkStart w:name="z3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физической культуре и спорту)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(Ф.И.О. заявителя)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заявителя № 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выплату пожизненного ежемесячного</w:t>
      </w:r>
      <w:r>
        <w:br/>
      </w:r>
      <w:r>
        <w:rPr>
          <w:rFonts w:ascii="Times New Roman"/>
          <w:b/>
          <w:i w:val="false"/>
          <w:color w:val="000000"/>
        </w:rPr>
        <w:t>
материального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пожизненное ежемесячное материальное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в связи 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(указывается причина)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Причитающуюся мне сумму прошу перечислить (указывается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банка, РНН банка, МФО банка, номер лицевого счета заявителя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в случае почтового перевода денег).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подпись заявителя</w:t>
      </w:r>
    </w:p>
    <w:bookmarkStart w:name="z3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«Выплата пожизненного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ежемесячного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заслуженным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спортсменам и тренерам»    </w:t>
      </w:r>
    </w:p>
    <w:bookmarkEnd w:id="71"/>
    <w:bookmarkStart w:name="z3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2"/>
    <w:bookmarkStart w:name="z36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«Выплата пожизненного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ежемесячного материального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заслуженным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спортсменам и тренерам»    </w:t>
      </w:r>
    </w:p>
    <w:bookmarkEnd w:id="74"/>
    <w:bookmarkStart w:name="z3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433"/>
        <w:gridCol w:w="3308"/>
        <w:gridCol w:w="2016"/>
        <w:gridCol w:w="351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3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76"/>
    <w:bookmarkStart w:name="z3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«Присвоение спортивных званий и</w:t>
      </w:r>
      <w:r>
        <w:br/>
      </w:r>
      <w:r>
        <w:rPr>
          <w:rFonts w:ascii="Times New Roman"/>
          <w:b/>
          <w:i w:val="false"/>
          <w:color w:val="000000"/>
        </w:rPr>
        <w:t>
категорий: почетное звание «Заслуженный тренер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Казахстан», почетное звание «Заслуженный мастер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Казахстан», мастер спорта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класса, мастер спорта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 квалификации высшей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 квалификации высшей</w:t>
      </w:r>
      <w:r>
        <w:br/>
      </w:r>
      <w:r>
        <w:rPr>
          <w:rFonts w:ascii="Times New Roman"/>
          <w:b/>
          <w:i w:val="false"/>
          <w:color w:val="000000"/>
        </w:rPr>
        <w:t>
категории, 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категории, национальный судья по спорту высшей</w:t>
      </w:r>
      <w:r>
        <w:br/>
      </w:r>
      <w:r>
        <w:rPr>
          <w:rFonts w:ascii="Times New Roman"/>
          <w:b/>
          <w:i w:val="false"/>
          <w:color w:val="000000"/>
        </w:rPr>
        <w:t>
категории, национальный судья по спорту</w:t>
      </w:r>
    </w:p>
    <w:bookmarkEnd w:id="77"/>
    <w:bookmarkStart w:name="z36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3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уполномоченный орган), расположенным по адресу: 010000, город Астана, проспект Абая, 33,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 2), 4) и 5)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 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www.mts.gov.kz,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– РГП «Центр»)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спортивного звания,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категории тренерам, методистам, инструкторам сроком на 5 лет и удостоверения о присвоении судейской категории по спорту на бумажном носителе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звания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превышают 30 календарных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</w:p>
    <w:bookmarkEnd w:id="79"/>
    <w:bookmarkStart w:name="z3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0"/>
    <w:bookmarkStart w:name="z3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почетного звания «Заслуженный тренер Республики Казахстан», спортивных званий «Мастер спорта международного класса Республики Казахстан, мастер спорта Республики Казахстан»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проведения соревнования,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Национального олимпийского комитета Республики Казахстан (в случае занятого спортсменом места)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письмо-ходатайство местного исполнительного органа по вопросам физической культуры и спорта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две фотографии размером 3,5 х 4,5.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почетного звания «Заслуженный мастер спорта Республики Казахстан» получатель не представляет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категории (и/или подтверждения) «Тренер высшего и среднего уровня квалификации высшей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о подготовке спортсменов тренером-преподавателем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республиканской федерации по данному виду спорта (за исключением присвоения квалификационной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«Тренер высшего и среднего уровня квалификации высшей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подтверждения) категории «Методист высшего и среднего уровня квалификации высшей категории» получатель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«Методист высшего и среднего уровня квалификации высшей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подтверждения) категории «Инструктор-спортсмен высшего уровня квалификации высшей категории» получатель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государственной услуги о присвоении (и/или подтверждения) категории «Инструктор-спортсмен высшего уровня квалификации высшей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категорий «Национальный судья по спорту высшей категории», «Национальный судья по спорту» получатель представляет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справку о прохождении республиканского семинара судей, проводимого коллегией судей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письмо-ходатайство местного исполнительного органа по вопросам физической культуры и спорта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его работниками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его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</w:p>
    <w:bookmarkEnd w:id="81"/>
    <w:bookmarkStart w:name="z4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2"/>
    <w:bookmarkStart w:name="z4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83"/>
    <w:bookmarkStart w:name="z47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84"/>
    <w:bookmarkStart w:name="z4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«Присвоение спортивных званий и категорий: почетное звание «Заслуженный тренер Республики Казахстан», почетное звание «Заслуженный мастер спорта Республики Казахстан», «Мастер спорта Республики Казахстан международного класса», «Мастер спорта Республики Казахстан», «Тренер высшего и среднего уровня квалификации высшей категории», «Инструктор-спортсмен высшего уровня квалификации высшей категории», «Методист высшего и среднего уровня квалификации высшей категории», «Национальный судья по спорту высшей категории», «Национальный судья по спорту», по которой оценивается работа уполномоченного органа, ежегодно утверждаются приказом уполномоченного органа.</w:t>
      </w:r>
    </w:p>
    <w:bookmarkEnd w:id="85"/>
    <w:bookmarkStart w:name="z47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6"/>
    <w:bookmarkStart w:name="z4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(бездействий) уполномоченных должностных лиц уполномоченного органа и оказание содействия в подготовке обращений осуществляются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РГП «Центр» и центров,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 www.con.gov.kz.</w:t>
      </w:r>
    </w:p>
    <w:bookmarkEnd w:id="87"/>
    <w:bookmarkStart w:name="z4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высшей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88"/>
    <w:bookmarkStart w:name="z48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 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Яр, 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Каргалинский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Каргалинское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ул. 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 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 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ул.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Кеменгерұлы,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4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высшей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90"/>
    <w:bookmarkStart w:name="z4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 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5"/>
        <w:gridCol w:w="5"/>
        <w:gridCol w:w="4438"/>
        <w:gridCol w:w="1646"/>
        <w:gridCol w:w="29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подготовившего спортсмена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20_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 ______ 20__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3258"/>
        <w:gridCol w:w="3258"/>
        <w:gridCol w:w="3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4344"/>
        <w:gridCol w:w="4345"/>
      </w:tblGrid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20___ год</w:t>
            </w:r>
          </w:p>
        </w:tc>
      </w:tr>
    </w:tbl>
    <w:bookmarkStart w:name="z4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высшей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92"/>
    <w:bookmarkStart w:name="z4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 место проведения соревнования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Весовая категория до 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Занял место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спортсменов, принявших участие в данной весовой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3564"/>
        <w:gridCol w:w="2800"/>
        <w:gridCol w:w="3272"/>
        <w:gridCol w:w="2509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</w:t>
      </w:r>
    </w:p>
    <w:bookmarkStart w:name="z4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высшей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94"/>
    <w:bookmarkStart w:name="z4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 местного исполнительного органа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____________, почетное звание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спортивного звания считаю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4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высшей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96"/>
    <w:bookmarkStart w:name="z4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2326"/>
        <w:gridCol w:w="1301"/>
        <w:gridCol w:w="1951"/>
        <w:gridCol w:w="1772"/>
        <w:gridCol w:w="1561"/>
        <w:gridCol w:w="1611"/>
        <w:gridCol w:w="2162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4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почетное звание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высшей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98"/>
    <w:bookmarkStart w:name="z49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</w:p>
    <w:bookmarkEnd w:id="99"/>
    <w:bookmarkStart w:name="z4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 </w:t>
      </w:r>
    </w:p>
    <w:bookmarkEnd w:id="100"/>
    <w:bookmarkStart w:name="z4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 прохождения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Параолимпийских,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01"/>
    <w:bookmarkStart w:name="z5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102"/>
    <w:bookmarkStart w:name="z5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03"/>
    <w:bookmarkStart w:name="z5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104"/>
    <w:bookmarkStart w:name="z5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 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05"/>
    <w:bookmarkStart w:name="z5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106"/>
    <w:bookmarkStart w:name="z5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07"/>
    <w:bookmarkStart w:name="z5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108"/>
    <w:bookmarkStart w:name="z5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09"/>
    <w:bookmarkStart w:name="z55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110"/>
    <w:bookmarkStart w:name="z5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11"/>
    <w:bookmarkStart w:name="z5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112"/>
    <w:bookmarkStart w:name="z5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13"/>
    <w:bookmarkStart w:name="z5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114"/>
    <w:bookmarkStart w:name="z5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115"/>
    <w:bookmarkStart w:name="z57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116"/>
    <w:bookmarkStart w:name="z5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17"/>
    <w:bookmarkStart w:name="z58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118"/>
    <w:bookmarkStart w:name="z5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19"/>
    <w:bookmarkStart w:name="z59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120"/>
    <w:bookmarkStart w:name="z5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 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21"/>
    <w:bookmarkStart w:name="z59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122"/>
    <w:bookmarkStart w:name="z5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23"/>
    <w:bookmarkStart w:name="z60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124"/>
    <w:bookmarkStart w:name="z6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25"/>
    <w:bookmarkStart w:name="z6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126"/>
    <w:bookmarkStart w:name="z6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27"/>
    <w:bookmarkStart w:name="z61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128"/>
    <w:bookmarkStart w:name="z6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29"/>
    <w:bookmarkStart w:name="z62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130"/>
    <w:bookmarkStart w:name="z6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131"/>
    <w:bookmarkStart w:name="z62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bookmarkEnd w:id="132"/>
    <w:bookmarkStart w:name="z6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 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133"/>
    <w:bookmarkStart w:name="z6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bookmarkEnd w:id="134"/>
    <w:bookmarkStart w:name="z6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135"/>
    <w:bookmarkStart w:name="z6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bookmarkEnd w:id="136"/>
    <w:bookmarkStart w:name="z6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137"/>
    <w:bookmarkStart w:name="z6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138"/>
    <w:bookmarkStart w:name="z6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9"/>
    <w:bookmarkStart w:name="z64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званий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категорий: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тренер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«Заслуженный мастер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Казахстан», мастер 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международного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тренер высшего и среднего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высшей категории,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судья по спорту высшей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национальный судья по спорту»</w:t>
      </w:r>
    </w:p>
    <w:bookmarkEnd w:id="141"/>
    <w:bookmarkStart w:name="z64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433"/>
        <w:gridCol w:w="3308"/>
        <w:gridCol w:w="2016"/>
        <w:gridCol w:w="351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6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143"/>
    <w:bookmarkStart w:name="z64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казино»</w:t>
      </w:r>
    </w:p>
    <w:bookmarkEnd w:id="144"/>
    <w:bookmarkStart w:name="z64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5"/>
    <w:bookmarkStart w:name="z6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по делам спорта и физической культуры Республики Казахстан (далее - уполномоченный орган), расположенным по адресу: 010000, город Астана, проспект Абая, 33,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через веб-портал «Е-лицензирование»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 статьи 28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«Об игорном бизнесе»,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1261 «Об утверждении перечня и форм документов, подтверждающих соответствие организатора игорного бизнеса квалификационным требованиям».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уполномоченного органа: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www.mts.gov.kz</w:t>
      </w:r>
      <w:r>
        <w:rPr>
          <w:rFonts w:ascii="Times New Roman"/>
          <w:b w:val="false"/>
          <w:i w:val="false"/>
          <w:color w:val="000000"/>
          <w:sz w:val="28"/>
        </w:rPr>
        <w:t>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(далее – РГП «Центр»)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государственной услуги являются выдача на портале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 лицензии на право занятия деятельностью казино, выдаваемой сроком на 10 лет в форме электронного документа,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превышает 15 рабочих дней, а для субъектов малого предпринимательства не позднее 10 рабочих дней (день приема и выдачи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в течение двух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переоформленной лицензии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основе, выражающейся в уплате в бюджет ежегодного лицензионного сбора на право занятия деятельностью казино в размере 3845 месячных расчетных показателей,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 При этом ставка сбора за выдачу дубликата лицензии составляет 100 % от ставки при выдаче лицензии, ставка за переоформление лицензий составляет 10 % от ставки при выдаче лицензии, но не более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дубликатов лицензии для занятия деятельностью казино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имеются условия для людей с ограниченными физическими возможностями (кресла для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 личном кабинете.</w:t>
      </w:r>
    </w:p>
    <w:bookmarkEnd w:id="146"/>
    <w:bookmarkStart w:name="z6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7"/>
    <w:bookmarkStart w:name="z6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(нотариально засвидетельствованную в случае непредставления оригиналов для сверки)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постановке получателя на учет в налоговом органе до 1 января 2013 года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уплату в бюджет ежегодного лицензионного сбора на право занятия деятельностью казино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изменении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 лицензиат имеет право подать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устав для юридического лица (нотариально засвидетельствованные в случае непредставления оригиналов для сверки)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сканированных копий прикрепляются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прикрепляется к электронному запросу в виде электронной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постановке получателя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изменении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запрос в форме электронного документа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дубликата получатель (либо представитель по доверенности) представляет заявление с приложением документов, подтверждающих факт утери, порчи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центр,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Республиканского государственного предприятия «Центр обслуживания населения»: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его работником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«личном кабинете» портала,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заявляемым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одного из документов, указанных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документов,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уполномоченного органа об отказе в рассмотрении заявления получателя направляется в центр в двухдневный срок.</w:t>
      </w:r>
    </w:p>
    <w:bookmarkEnd w:id="148"/>
    <w:bookmarkStart w:name="z74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49"/>
    <w:bookmarkStart w:name="z7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150"/>
    <w:bookmarkStart w:name="z75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51"/>
    <w:bookmarkStart w:name="z7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«Выдача лицензии, переоформление, выдача дубликатов лицензии для занятия деятельностью казино», по которым оценивается работа уполномоченного органа, оказывающего государственную услугу, ежегодно утверждаются приказом уполномоченного органа.</w:t>
      </w:r>
    </w:p>
    <w:bookmarkEnd w:id="152"/>
    <w:bookmarkStart w:name="z7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53"/>
    <w:bookmarkStart w:name="z7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уполномоченного органа на оказание содействия в подготовке обращения осуществляется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1414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центра,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РГП «Центр» и центров, график и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www.con.gov.kz</w:t>
      </w:r>
    </w:p>
    <w:bookmarkEnd w:id="154"/>
    <w:bookmarkStart w:name="z7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казино»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центров обслуживания населения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Яр, 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Каргалинский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Каргалинское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г.Уральск. ул.Жамбыла,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 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 д.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Булаево, ул. 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Кеменгерұлы,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Кабанбай 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7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казино» </w:t>
      </w:r>
    </w:p>
    <w:bookmarkEnd w:id="156"/>
    <w:bookmarkStart w:name="z7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квалификационным требованиям</w:t>
      </w:r>
    </w:p>
    <w:bookmarkEnd w:id="157"/>
    <w:bookmarkStart w:name="z7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местного исполнительного органа о размещении казино на территории, определенной для ведения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здания (части здания, строения, сооружения) на праве собственности или имущественного найма (доверительного управления и иных форм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банком второго уровня на территории Республики Казахстан на открытие вклада в размере 25 000 месячных расчетных показателей, установленном законом о республиканском бюджете на соответствующий финансовый год, при условии выдачи вклада по первому требованию (вклада до востребования).</w:t>
      </w:r>
    </w:p>
    <w:bookmarkEnd w:id="158"/>
    <w:bookmarkStart w:name="z7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казино»</w:t>
      </w:r>
    </w:p>
    <w:bookmarkEnd w:id="159"/>
    <w:bookmarkStart w:name="z7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игорного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923"/>
        <w:gridCol w:w="2296"/>
        <w:gridCol w:w="2296"/>
        <w:gridCol w:w="2073"/>
        <w:gridCol w:w="1925"/>
        <w:gridCol w:w="2185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                   подпись</w:t>
      </w:r>
    </w:p>
    <w:bookmarkStart w:name="z7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казино»</w:t>
      </w:r>
    </w:p>
    <w:bookmarkEnd w:id="161"/>
    <w:bookmarkStart w:name="z7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2"/>
    <w:bookmarkStart w:name="z78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 доступности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 казино»</w:t>
      </w:r>
    </w:p>
    <w:bookmarkEnd w:id="164"/>
    <w:bookmarkStart w:name="z7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433"/>
        <w:gridCol w:w="3308"/>
        <w:gridCol w:w="2016"/>
        <w:gridCol w:w="351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7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166"/>
    <w:bookmarkStart w:name="z78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зала игровых автоматов»</w:t>
      </w:r>
    </w:p>
    <w:bookmarkEnd w:id="167"/>
    <w:bookmarkStart w:name="z7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8"/>
    <w:bookmarkStart w:name="z7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уполномоченный орган), расположенным по адресу: 010000, город Астана, проспект Абая, 33,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www.e.gov.kz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через веб-портал «Е-лицензирование»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портал),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игорном бизнесе»,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12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1261 «Об утверждении перечня и форм документов, подтверждающих соответствие организатора игорного бизнеса квалификационным требованиям».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уполномоченного органа: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www.mts.gov.kz</w:t>
      </w:r>
      <w:r>
        <w:rPr>
          <w:rFonts w:ascii="Times New Roman"/>
          <w:b w:val="false"/>
          <w:i w:val="false"/>
          <w:color w:val="000000"/>
          <w:sz w:val="28"/>
        </w:rPr>
        <w:t>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(далее - РГП «Центр»)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государственной услуги являются выдача на портале –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 лицензии на право занятия деятельностью зала игровых автоматов, выдаваемой сроком на 10 лет в форме электронного документа,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превышают 15 рабочих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в течение двух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переоформленной лицензии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основе, выражающаяся в уплате в бюджет ежегодного лицензионного сбора на право занятия деятельностью зала игровых автоматов в размере 3845 месячных расчетных показателей,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 При этом ставка сбора за выдачу дубликата лицензии составляет 100 % от ставки при выдаче лицензии, ставка за переоформление лицензий составляет 10 % от ставки при выдаче лицензии, но не более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дубликатов лицензии для занятия деятельностью зала игровых автоматов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 личном кабинете.</w:t>
      </w:r>
    </w:p>
    <w:bookmarkEnd w:id="169"/>
    <w:bookmarkStart w:name="z82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0"/>
    <w:bookmarkStart w:name="z8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(нотариально засвидетельствованную в случае непредставления оригиналов для сверки)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постановке получателя на учет в налоговом органе до 1 января 2013 года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уплату в бюджет ежегодного лицензионного сбора на право занятия деятельностью игровых автоматов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устав для юридического лица (нотариально засвидетельствованные в случае непредставления оригиналов для сверки)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сканированных копий прикрепляются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прикрепляется к электронному запросу в виде электронной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постановке получателя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запрос в форме электронного документа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дубликата получатель (либо представитель по доверенности) представляет заявление с приложением документов, подтверждающих факт утери, порчи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Республиканского государственного предприятия «Центр обслуживания населения»: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«личном кабинете» на портале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заявляемым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 пункте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уполномоченного органа об отказе в рассмотрении заявления получателя направляется в центр в двухдневный срок.</w:t>
      </w:r>
    </w:p>
    <w:bookmarkEnd w:id="171"/>
    <w:bookmarkStart w:name="z8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72"/>
    <w:bookmarkStart w:name="z8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173"/>
    <w:bookmarkStart w:name="z90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74"/>
    <w:bookmarkStart w:name="z9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«Выдача лицензии, переоформление, выдача дубликатов лицензии для занятия деятельностью зала игровых автоматов», по которым оценивается работа уполномоченного органа, оказывающего государственную услугу, ежегодно утверждаются приказом уполномоченного органа.</w:t>
      </w:r>
    </w:p>
    <w:bookmarkEnd w:id="175"/>
    <w:bookmarkStart w:name="z90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76"/>
    <w:bookmarkStart w:name="z9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уполномоченного органа на оказание содействия в подготовке обращения осуществляется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1414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канцелярии уполномоченного органа, РГП «Центр» и центров, график и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www.con.gov.kz</w:t>
      </w:r>
    </w:p>
    <w:bookmarkEnd w:id="177"/>
    <w:bookmarkStart w:name="z9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зала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игровых автоматов»      </w:t>
      </w:r>
    </w:p>
    <w:bookmarkEnd w:id="178"/>
    <w:bookmarkStart w:name="z91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 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Каргалинский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Каргалинское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Егеменды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ул. 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 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 ул.С.Датулы,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п.Топар, 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п.Силантьевка, ул.Ленина,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ул.Сайрамская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ул.Ергөбек,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Кеменгерұлы,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 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92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зала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игровых автоматов»       </w:t>
      </w:r>
    </w:p>
    <w:bookmarkEnd w:id="180"/>
    <w:bookmarkStart w:name="z92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квалификационным требованиям</w:t>
      </w:r>
    </w:p>
    <w:bookmarkEnd w:id="181"/>
    <w:bookmarkStart w:name="z92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местного исполнительного органа о размещении зала игровых автоматов на территории, определенной для ведения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здания (части здания, строения, сооружения) на праве собственности или имущественного найма (доверительного управления и иных форм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номинаций, применяемых легитимационных знаков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на каждый игровой автомат;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(договоров) с физическими и (или) юридическими лицами, получившими в установленном законодательством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банком второго уровня на территории Республики Казахстан на открытие вклада в размере 25 000 месячных расчетных показателей, установленной законом о республиканском бюджете на соответствующий финансовый год, при условии выдачи вклада по первому требованию (вклада до востребования).</w:t>
      </w:r>
    </w:p>
    <w:bookmarkEnd w:id="182"/>
    <w:bookmarkStart w:name="z9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игровых автоматов»      </w:t>
      </w:r>
    </w:p>
    <w:bookmarkEnd w:id="183"/>
    <w:bookmarkStart w:name="z9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игорного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879"/>
        <w:gridCol w:w="2409"/>
        <w:gridCol w:w="2226"/>
        <w:gridCol w:w="2172"/>
        <w:gridCol w:w="1587"/>
        <w:gridCol w:w="2099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серийный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                       подпись</w:t>
      </w:r>
    </w:p>
    <w:bookmarkStart w:name="z9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игровых автоматов»      </w:t>
      </w:r>
    </w:p>
    <w:bookmarkEnd w:id="185"/>
    <w:bookmarkStart w:name="z9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6"/>
    <w:bookmarkStart w:name="z93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игровых автоматов»      </w:t>
      </w:r>
    </w:p>
    <w:bookmarkEnd w:id="188"/>
    <w:bookmarkStart w:name="z93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 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363"/>
        <w:gridCol w:w="3507"/>
        <w:gridCol w:w="1974"/>
        <w:gridCol w:w="3447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753453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 дней</w:t>
            </w:r>
          </w:p>
        </w:tc>
      </w:tr>
    </w:tbl>
    <w:bookmarkStart w:name="z9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2012 года № 981</w:t>
      </w:r>
    </w:p>
    <w:bookmarkEnd w:id="190"/>
    <w:bookmarkStart w:name="z93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букмекерской конторы»</w:t>
      </w:r>
    </w:p>
    <w:bookmarkEnd w:id="191"/>
    <w:bookmarkStart w:name="z93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2"/>
    <w:bookmarkStart w:name="z9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по делам спорта и физической культуры Республики Казахстан (далее - уполномоченный орган), расположенным по адресу: 010000, город Астана, проспект Абая, 33,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через веб-портал «Е-лицензирование»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«Об игорном бизнесе»,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1261 «Об утверждении перечня и форм документов, подтверждающих соответствие организатора игорного бизнеса квалификационным требованиям».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www.mts.gov.kz,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(далее – РГП «Центр»)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на портале - www.elicense.kz лицензии на право занятия деятельностью казино, выдаваемой сроком на 10 лет в форме электронного документа,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превышает 15 рабочих дней (день приема и выдачи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в течение двух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переоформленной лицензии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основе, выражающейся в уплате в бюджет ежегодного лицензионного сбора на право занятия деятельностью казино в размере 640 месячных расчетных показателей,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 При этом ставка сбора за выдачу дубликата лицензии составляет 100 % от ставки при выдаче лицензии, ставка за переоформление лицензий составляет 10 % от ставки при выдаче лицензии, но не более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дубликатов лицензии для занятия деятельностью казино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имеются условия для людей с ограниченными физическими возможностями (кресла для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 личном кабинете.</w:t>
      </w:r>
    </w:p>
    <w:bookmarkEnd w:id="193"/>
    <w:bookmarkStart w:name="z96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4"/>
    <w:bookmarkStart w:name="z9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(нотариально засвидетельствованную в случае непредставления оригиналов для сверки)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постановке получателя на учет в налоговом органе до 1 января 2013 года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уплату в бюджет ежегодного лицензионного сбора на право занятия деятельностью казино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список касс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изменении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 лицензиат имеет право подать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устав для юридического лица (нотариально засвидетельствованные в случае непредставления оригиналов для сверки)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сканированных копий прикрепляются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список касс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прикрепляется к электронному запросу в виде электронной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постановке получателя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изменении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запрос в форме электронного документа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дубликата получатель (либо представитель по доверенности) представляет заявление с приложением документов, подтверждающих факт утери, порчи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центр,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Республиканского государственного предприятия «Центр обслуживания населения»: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его работником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«личном кабинете» портала,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заявляемым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документов,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уполномоченного органа об отказе в рассмотрении заявления получателя направляется в центр в двухдневный срок.</w:t>
      </w:r>
    </w:p>
    <w:bookmarkEnd w:id="195"/>
    <w:bookmarkStart w:name="z103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6"/>
    <w:bookmarkStart w:name="z10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197"/>
    <w:bookmarkStart w:name="z105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98"/>
    <w:bookmarkStart w:name="z105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«Выдача лицензии, переоформление, выдача дубликатов лицензии для занятия деятельностью казино», по которым оценивается работа уполномоченного органа, оказывающего государственную услугу, ежегодно утверждаются приказом уполномоченного органа.</w:t>
      </w:r>
    </w:p>
    <w:bookmarkEnd w:id="199"/>
    <w:bookmarkStart w:name="z10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00"/>
    <w:bookmarkStart w:name="z10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уполномоченного органа на оказание содействия в подготовке обращения осуществляется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центра,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РГП «Центр» и центров,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</w:p>
    <w:bookmarkEnd w:id="201"/>
    <w:bookmarkStart w:name="z10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букмекерской конторы»      </w:t>
      </w:r>
    </w:p>
    <w:bookmarkEnd w:id="202"/>
    <w:bookmarkStart w:name="z106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г.Уральск. ул.Жамбыла,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 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 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п.Силантьевка, ул.Ленина,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г.Туркестан, ул.Тылеулы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г.Ленгер, ул.Толе-би,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Кеменгерұлы,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10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букмекерской конторы»      </w:t>
      </w:r>
    </w:p>
    <w:bookmarkEnd w:id="204"/>
    <w:bookmarkStart w:name="z106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квалификационным требованиям</w:t>
      </w:r>
    </w:p>
    <w:bookmarkEnd w:id="205"/>
    <w:bookmarkStart w:name="z10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здания (части здания, строения, сооружения) на праве собственности или имущественного найма (доверительного управления и иных форм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копия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  пари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банком второго уровня на территории Республики Казахстан на открытие вклада в размере 20 000 месячных расчетных показателей, установленном законом о республиканском бюджете на соответствующий финансовый год, при условии выдачи вклада по первому требованию (вклада до востребования).</w:t>
      </w:r>
    </w:p>
    <w:bookmarkEnd w:id="206"/>
    <w:bookmarkStart w:name="z107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букмекерской конторы»      </w:t>
      </w:r>
    </w:p>
    <w:bookmarkEnd w:id="207"/>
    <w:bookmarkStart w:name="z107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8"/>
    <w:bookmarkStart w:name="z108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игорного оборудования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Собственник: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233"/>
        <w:gridCol w:w="2293"/>
        <w:gridCol w:w="2033"/>
        <w:gridCol w:w="2033"/>
        <w:gridCol w:w="1333"/>
        <w:gridCol w:w="2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            подпись</w:t>
      </w:r>
    </w:p>
    <w:bookmarkStart w:name="z148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букмекерской конторы»      </w:t>
      </w:r>
    </w:p>
    <w:bookmarkEnd w:id="210"/>
    <w:bookmarkStart w:name="z108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1"/>
    <w:bookmarkStart w:name="z108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касс*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заявителя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указать сферу игорного бизнеса, местонахождение игорного заведения,</w:t>
      </w:r>
      <w:r>
        <w:br/>
      </w:r>
      <w:r>
        <w:rPr>
          <w:rFonts w:ascii="Times New Roman"/>
          <w:b/>
          <w:i w:val="false"/>
          <w:color w:val="000000"/>
        </w:rPr>
        <w:t>
его наименование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990"/>
        <w:gridCol w:w="3780"/>
        <w:gridCol w:w="4219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открытии или изменении месторасположения существующих касс обязуюсь в течение 10 календарных дней представлять в уполномоченный орган измененный список касс.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            подпись</w:t>
      </w:r>
    </w:p>
    <w:bookmarkStart w:name="z10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букмекерской конторы»      </w:t>
      </w:r>
    </w:p>
    <w:bookmarkEnd w:id="213"/>
    <w:bookmarkStart w:name="z10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4"/>
    <w:bookmarkStart w:name="z108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букмекерской конторы»      </w:t>
      </w:r>
    </w:p>
    <w:bookmarkEnd w:id="216"/>
    <w:bookmarkStart w:name="z109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39"/>
        <w:gridCol w:w="2589"/>
        <w:gridCol w:w="2002"/>
        <w:gridCol w:w="4868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кабинет 1304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кабинет 1409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8(7172)753152,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кабинет 1001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18.30 часов, 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 дней</w:t>
            </w:r>
          </w:p>
        </w:tc>
      </w:tr>
    </w:tbl>
    <w:bookmarkStart w:name="z109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981       </w:t>
      </w:r>
    </w:p>
    <w:bookmarkEnd w:id="218"/>
    <w:bookmarkStart w:name="z109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тотализатора»</w:t>
      </w:r>
    </w:p>
    <w:bookmarkEnd w:id="219"/>
    <w:bookmarkStart w:name="z109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0"/>
    <w:bookmarkStart w:name="z109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уполномоченный орган), расположенным по адресу: 010000, город Астана, проспект Абая, 33, 15 этаж, через центры обслуживания населения (далее –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веб-портал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через веб-портал «Е-лицензирование»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портал), при условии наличия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12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«Об игорном бизнесе», 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1261 «Об утверждении перечня и форм документов, подтверждающих соответствие организатора игорного бизнеса квалификационным требованиям».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интернет-ресурсе уполномоченного органа: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www.mts.gov.kz</w:t>
      </w:r>
      <w:r>
        <w:rPr>
          <w:rFonts w:ascii="Times New Roman"/>
          <w:b w:val="false"/>
          <w:i w:val="false"/>
          <w:color w:val="000000"/>
          <w:sz w:val="28"/>
        </w:rPr>
        <w:t>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интернет-ресурсе Республиканского государственного предприятия «Центр обслуживания населения» (далее - РГП «Центр»)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государственной услуги являются выдача на портале –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 лицензии на право занятия деятельностью зала игровых автоматов, выдаваемой сроком на 10 лет в форме электронного документа,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превышают 15 рабочих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дубликата в течение двух рабочих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выдача переоформленной лицензии в течение десяти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платной основе, выражающаяся в уплате в бюджет ежегодного лицензионного сбора на право занятия деятельностью тотализатора в размере 640 месячных расчетных показателей,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 При этом ставка сбора за выдачу дубликата лицензии составляет 100 % от ставки при выдаче лицензии, ставка за переоформление лицензий составляет 10 % от ставки при выдаче лицензии, но не более 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дубликатов лицензии для занятия деятельностью тотализатора через портал, оплата осуществляется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в личном кабинете.</w:t>
      </w:r>
    </w:p>
    <w:bookmarkEnd w:id="221"/>
    <w:bookmarkStart w:name="z112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2"/>
    <w:bookmarkStart w:name="z11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устава (нотариально засвидетельствованную в случае непредставления оригиналов для сверки)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постановке получателя на учет в налоговом органе до 1 января 2013 года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уплату в бюджет ежегодного лицензионного сбора на право занятия деятельностью тотализатора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список касс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заявление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устав для юридического лица (нотариально засвидетельствованные в случае непредставления оригиналов для сверки) прикрепляется к электронному запросу в виде электронной сканированной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в виде сканированных копий прикрепляются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игорного оборудования с копиями документов, подтверждающих право собственности на указанное игорное оборудование, заверенных подписью и печатью заявителя,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прикрепляется к электронному запросу в виде электронной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касс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прикрепляется к электронному запросу в виде электронной сканированной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получателя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государственной регистрации получателя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получателя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постановке получателя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оплате в бюджет лицензионного сбора за право занятия отдельными видами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утраты или порчи лицензии получателю выдается дубликат.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Переоформленная лицензия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вида и (или) подвида деятельности, лицензиат имеет право подать запрос в форме электронного документа о переоформлении лицензии в порядке, установленном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дубликата получатель (либо представитель по доверенности) представляет заявление с приложением документов, подтверждающих факт утери, порчи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получателем с приложением документов, подтверждающих уплату в бюджет лицензионного сбора за право занятия отдельными видами деятельности при переоформлении лицензий, копии лицензии и приложения к лицензии (в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центрах бланки заявлений утвержденной формы размещаются на специальной стойке в зале ожидания, а также на интернет-ресурсе Республиканского государственного предприятия «Центр обслуживания населения»: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«личном кабинете» на портале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получателя имеется вступивший в законную силу приговор суда, запрещающий ему заниматься заявляемым видом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уполномоченного органа об отказе в рассмотрении заявления получателя направляется в центр в двухдневный срок.</w:t>
      </w:r>
    </w:p>
    <w:bookmarkEnd w:id="223"/>
    <w:bookmarkStart w:name="z118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4"/>
    <w:bookmarkStart w:name="z11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225"/>
    <w:bookmarkStart w:name="z120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26"/>
    <w:bookmarkStart w:name="z120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«Выдача лицензии, переоформление, выдача дубликатов лицензии для занятия деятельностью тотализатора», по которым оценивается работа уполномоченного органа, оказывающего государственную услугу, ежегодно утверждаются приказом уполномоченного органа.</w:t>
      </w:r>
    </w:p>
    <w:bookmarkEnd w:id="227"/>
    <w:bookmarkStart w:name="z120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28"/>
    <w:bookmarkStart w:name="z12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уполномоченного органа на оказание содействия в подготовке обращения осуществляется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Жалоба подается на имя председателя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канцелярии уполномоченного органа, РГП «Центр» и центров,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получателю из «личного кабинета»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</w:p>
    <w:bookmarkEnd w:id="229"/>
    <w:bookmarkStart w:name="z12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тотализатора»          </w:t>
      </w:r>
    </w:p>
    <w:bookmarkEnd w:id="230"/>
    <w:bookmarkStart w:name="z122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ул.Жамбыла,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 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пр.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Баянаул, ул. Сатпаева,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Кеменгерұлы,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1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тотализатора»                </w:t>
      </w:r>
    </w:p>
    <w:bookmarkEnd w:id="232"/>
    <w:bookmarkStart w:name="z122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
квалификационным требованиям</w:t>
      </w:r>
    </w:p>
    <w:bookmarkEnd w:id="233"/>
    <w:bookmarkStart w:name="z12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здания (части здания, строения, сооружения) на праве собственности или имущественного найма (доверительного управления и иных форм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(договоров) с физическими и (или) юридическими лицами, получившими в установленном законодательством порядке лицензию на осуществление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банком второго уровня на территории Республики Казахстан на открытие вклада в размере 5 000 месячных расчетных показателей, установленной законом о республиканском бюджете на соответствующий финансовый год, при условии выдачи вклада по первому требованию (вклада до востребования).</w:t>
      </w:r>
    </w:p>
    <w:bookmarkEnd w:id="234"/>
    <w:bookmarkStart w:name="z10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тотализатора»                </w:t>
      </w:r>
    </w:p>
    <w:bookmarkEnd w:id="235"/>
    <w:bookmarkStart w:name="z12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6"/>
    <w:bookmarkStart w:name="z123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игорного оборудования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Собственник: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255"/>
        <w:gridCol w:w="2405"/>
        <w:gridCol w:w="2105"/>
        <w:gridCol w:w="2105"/>
        <w:gridCol w:w="1503"/>
        <w:gridCol w:w="2106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            подпись</w:t>
      </w:r>
    </w:p>
    <w:bookmarkStart w:name="z12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тотализатора»                </w:t>
      </w:r>
    </w:p>
    <w:bookmarkEnd w:id="238"/>
    <w:bookmarkStart w:name="z12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9"/>
    <w:bookmarkStart w:name="z123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касс*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заявителя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указать сферу игорного бизнеса, местонахождение игорного заведения,</w:t>
      </w:r>
      <w:r>
        <w:br/>
      </w:r>
      <w:r>
        <w:rPr>
          <w:rFonts w:ascii="Times New Roman"/>
          <w:b/>
          <w:i w:val="false"/>
          <w:color w:val="000000"/>
        </w:rPr>
        <w:t>
его наименование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990"/>
        <w:gridCol w:w="3780"/>
        <w:gridCol w:w="4219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открытии или изменении месторасположения существующих касс обязуюсь в течение 10 календарных дней представлять в уполномоченный орган измененный список касс.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                  подпись</w:t>
      </w:r>
    </w:p>
    <w:bookmarkStart w:name="z12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тотализатора»                </w:t>
      </w:r>
    </w:p>
    <w:bookmarkEnd w:id="241"/>
    <w:bookmarkStart w:name="z123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2"/>
    <w:bookmarkStart w:name="z123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занятия деятельностью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тотализатора»                </w:t>
      </w:r>
    </w:p>
    <w:bookmarkEnd w:id="244"/>
    <w:bookmarkStart w:name="z123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673"/>
        <w:gridCol w:w="3158"/>
        <w:gridCol w:w="1870"/>
        <w:gridCol w:w="3765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8(7172)753427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1409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8(7172)753152,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8(7172)753010,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124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2012 года № 981</w:t>
      </w:r>
    </w:p>
    <w:bookmarkEnd w:id="246"/>
    <w:bookmarkStart w:name="z124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категорий спортивным сооружениям»</w:t>
      </w:r>
    </w:p>
    <w:bookmarkEnd w:id="247"/>
    <w:bookmarkStart w:name="z124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8"/>
    <w:bookmarkStart w:name="z124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Агентством Республики Казахстан по делам спорта и физической культуры (далее – уполномоченный орган), расположенным по адресу: 010000, город Астана, проспект Абая, 33,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Государственная услуга на присвоение первой, второй и третьей категорий оказывается местными исполнительными органами по вопросам физической культуры и спорта области (города республиканского значения, столицы) (далее – местные исполнительные органы), расположенными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через центры,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«Об утверждении Правил использования спортивных сооружений» № 02-02-18/59 от 14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www.mts.gov.kz,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– РГП «Центр»)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присвоение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на бумажном носителе,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Республики Казахстан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или на портал не превышают 7 рабочих дней (день приема документов не входит в срок оказания государственной услуги, при этом уполномоченный государственный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по адресу: 010000, город Астана,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местных исполнительных органах устанавливается график, обеспечивающий его работу с 9.00 часов до 18.00 часов, за исключением выходных и праздничных дней, с перерывом на обед с 13.00 до 14.00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</w:p>
    <w:bookmarkEnd w:id="249"/>
    <w:bookmarkStart w:name="z126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0"/>
    <w:bookmarkStart w:name="z1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его работником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орган,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орган,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Центром будет отказано в приеме документов, в случае непредставления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</w:p>
    <w:bookmarkEnd w:id="251"/>
    <w:bookmarkStart w:name="z129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2"/>
    <w:bookmarkStart w:name="z1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органа, местного исполнительного органа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253"/>
    <w:bookmarkStart w:name="z130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254"/>
    <w:bookmarkStart w:name="z131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получателями 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«Присвоение категорий спортивным сооружениям», по которой оценивается работа уполномоченного органа, местного исполнительного органа ежегодно утверждаются приказами уполномоченного органа и местных исполнительных органов.</w:t>
      </w:r>
    </w:p>
    <w:bookmarkEnd w:id="255"/>
    <w:bookmarkStart w:name="z131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56"/>
    <w:bookmarkStart w:name="z13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(бездействий) уполномоченных должностных лиц уполномоченного органа, местных исполнительных органов и оказание содействия в подготовке обращений осуществляются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получатель может обратиться в вышестоящую инстанцию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уполномоченного органа, местных исполнительных органов, акиматов, центров или РГП «Центр»,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уполномоченного органа, местного исполнительного органа, акимата,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 А, телефон: 8(7172) 94-99-95, интернет-ресурс: www.con.gov.kz</w:t>
      </w:r>
    </w:p>
    <w:bookmarkEnd w:id="257"/>
    <w:bookmarkStart w:name="z132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 спортивным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сооружениям»                  </w:t>
      </w:r>
    </w:p>
    <w:bookmarkEnd w:id="258"/>
    <w:bookmarkStart w:name="z132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делам спорта и физической культур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690"/>
        <w:gridCol w:w="3170"/>
        <w:gridCol w:w="1825"/>
        <w:gridCol w:w="377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1304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753427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дней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753152,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753438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33, кабинет 1001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753010,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753480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132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 спортивным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сооружениям»                  </w:t>
      </w:r>
    </w:p>
    <w:bookmarkEnd w:id="260"/>
    <w:bookmarkStart w:name="z132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Зыряновск,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Уральск. ул. 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 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Тимирязево,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 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ул.Абылай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Кеменгерұлы,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132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сооружениям»         </w:t>
      </w:r>
    </w:p>
    <w:bookmarkEnd w:id="262"/>
    <w:bookmarkStart w:name="z133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по вопросам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 области (города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
столицы)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355"/>
        <w:gridCol w:w="2859"/>
        <w:gridCol w:w="2290"/>
        <w:gridCol w:w="4488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 14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8(7172)556753,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391402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(7272)71-65-74,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61-25-29,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71-65-72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8(7282)251057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Па.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8(7162)763427,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763378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поазлничных яней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40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8(7132)552636,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552636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 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8(7122)32-05-24,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32-05-26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Либкнехта, 19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8(7232)250668,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 210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8(7112)505272,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72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8(7262)450514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Жырау, 53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8(7212)507112,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507114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Муратбаева, 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8(7242)230564,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230138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Тарана, 83, офис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425-426,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7142-575-330,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575-331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8(7142)575330,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575330,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575216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8.30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мкр.,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«Мунайшы»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8(7292)310579,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1 мая, 170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8(7182)619400,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619150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18.30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8(7152)46-60-40,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46-62-58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8(7252)224288,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423352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часов 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</w:t>
            </w:r>
          </w:p>
        </w:tc>
      </w:tr>
    </w:tbl>
    <w:bookmarkStart w:name="z133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категорий спортивным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сооружениям»                  </w:t>
      </w:r>
    </w:p>
    <w:bookmarkEnd w:id="264"/>
    <w:bookmarkStart w:name="z1332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паспорта спортивного сооружения</w:t>
      </w:r>
      <w:r>
        <w:br/>
      </w:r>
      <w:r>
        <w:rPr>
          <w:rFonts w:ascii="Times New Roman"/>
          <w:b/>
          <w:i w:val="false"/>
          <w:color w:val="000000"/>
        </w:rPr>
        <w:t>
Наименование спортивного сооружения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1"/>
        <w:gridCol w:w="7209"/>
      </w:tblGrid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20 ____ года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(Ф.И.О. и подпись руководителя)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Адрес (область, город, район, село, улица, дом, номер телефона)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в ведении которой находится данное сооружение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 и месяц ввода в эксплуатацию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Балансовая стоимость (млн. тенге)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(в га)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Сооружение специально построенное или приспособленное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Теплоснабжение (местное, централизованное)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Водоснабжение (городская сеть, артезианские колодцы, скважины из-под естественных водоемов)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Канализационная сеть (городская, выгребная, наличие очистных сооружений)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Вентиляция (естественная, вытяжная, приточная, приточно-вытяжная)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Электроснабжение (собственный источник, централизованное)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Телефонизация (количество номеров)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Ограждение территории (бетон, металл, дерево)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инженерно-технические службы и устройства(холодильные установки, мачтовые освещение, автоматическая служба) _____________________________________________________________</w:t>
      </w:r>
    </w:p>
    <w:bookmarkStart w:name="z133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Основные сооружения и помещения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540"/>
        <w:gridCol w:w="1929"/>
        <w:gridCol w:w="1535"/>
        <w:gridCol w:w="1811"/>
        <w:gridCol w:w="1969"/>
        <w:gridCol w:w="3213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 радиус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315"/>
        <w:gridCol w:w="2316"/>
        <w:gridCol w:w="1820"/>
        <w:gridCol w:w="4757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табло,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часы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Вспомогательные сооружения и помещения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775"/>
        <w:gridCol w:w="2523"/>
        <w:gridCol w:w="2637"/>
        <w:gridCol w:w="2317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 обслуживающего персонала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 администрация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кабинет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кабинет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Кино-лаборатория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 (мастерская)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Жилые помещения и другие здания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2391"/>
        <w:gridCol w:w="1902"/>
        <w:gridCol w:w="2034"/>
        <w:gridCol w:w="1638"/>
        <w:gridCol w:w="1978"/>
        <w:gridCol w:w="2260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дома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Сооружения для зрителя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473"/>
        <w:gridCol w:w="1788"/>
        <w:gridCol w:w="1384"/>
        <w:gridCol w:w="1283"/>
        <w:gridCol w:w="1808"/>
        <w:gridCol w:w="2091"/>
        <w:gridCol w:w="2334"/>
      </w:tblGrid>
      <w:tr>
        <w:trPr>
          <w:trHeight w:val="8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крючков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(мужской)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(женский)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Буфет/столовая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Ресторан/кафе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Сведения о спортивном сооружении</w:t>
      </w:r>
    </w:p>
    <w:bookmarkEnd w:id="270"/>
    <w:bookmarkStart w:name="z133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и дата подписания акта государственной комиссии о приеме спортивного сооружения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 занимающихся и суточного режима работы спортивных сооружений: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031"/>
        <w:gridCol w:w="2259"/>
        <w:gridCol w:w="3548"/>
        <w:gridCol w:w="448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(максимальное)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 эксплуатации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Номера и даты выдачи заключений о соответствии спортивного сооружения санитарно-гигиеническим и противопожарным нормам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 посещения лицам с ограниченными возможностями 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Дополнения и замечания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сооружение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 20 ___ года</w:t>
      </w:r>
    </w:p>
    <w:bookmarkStart w:name="z13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сооружениям»         </w:t>
      </w:r>
    </w:p>
    <w:bookmarkEnd w:id="273"/>
    <w:bookmarkStart w:name="z13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4"/>
    <w:bookmarkStart w:name="z134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сооружениям»         </w:t>
      </w:r>
    </w:p>
    <w:bookmarkEnd w:id="276"/>
    <w:bookmarkStart w:name="z13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Адреса акиматов областей, городов Астаны и Алматы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951"/>
        <w:gridCol w:w="3467"/>
        <w:gridCol w:w="2578"/>
        <w:gridCol w:w="310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 11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8(7172)55-64-06,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55-64-81,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8(7272)71-66-47,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71-66-47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8(7282)24-77-22,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24-77-22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8(7162)29-72-71,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29-72-51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 хана, 40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8(7132)93-20-79,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56-31-66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www.akimat.info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77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8(7122)27-08-96,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27-11-57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40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8(7232)26-42-54,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26-42-54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 201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8(7112)50-02-36,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50-09-46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8(7262)45-73-97,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43-27-18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Мира, 39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8(7212)56-19-80,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56-19-79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Жакаева, 76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27-89-66,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26-16-44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8(7142)57-51-90,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57-53-53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42-13-00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 Сатпаева, 49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8(7182)32-33-26,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32 0818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Конституция, 53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8(7152)46-36-35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Таукехана, 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8(7252)53-45-44,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13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2012 года № 981       </w:t>
      </w:r>
    </w:p>
    <w:bookmarkEnd w:id="278"/>
    <w:bookmarkStart w:name="z135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кандидат в мастера спорта, первый</w:t>
      </w:r>
      <w:r>
        <w:br/>
      </w:r>
      <w:r>
        <w:rPr>
          <w:rFonts w:ascii="Times New Roman"/>
          <w:b/>
          <w:i w:val="false"/>
          <w:color w:val="000000"/>
        </w:rPr>
        <w:t>
спортивный разряд,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первой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первой категории, судья по спорту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категории»</w:t>
      </w:r>
    </w:p>
    <w:bookmarkEnd w:id="279"/>
    <w:bookmarkStart w:name="z135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0"/>
    <w:bookmarkStart w:name="z13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исполнительными органами по вопросам физической культуры и спорта области (города республиканского значения, столицы) (далее - местные исполнительные органы)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пунктов 2), 3), 4) и 5)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спорта и физической культуры (далее - уполномоченный орган): www.mts.gov.kz,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– РГП «Центр»)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местных исполнительных органах устанавливается график, обеспечивающий его работу с 9.00 часов до 18.00 часов, за исключением выходных и праздничных дней, с перерывом на обед с 13.00 до 14.00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имеются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</w:p>
    <w:bookmarkEnd w:id="281"/>
    <w:bookmarkStart w:name="z137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82"/>
    <w:bookmarkStart w:name="z137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(и/или подтверждении) спортивного звания «Кандидат в мастера спорта», спортивного разряда «Спортсмен 1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категории», и «Тренер среднего уровня квалификации без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справку установленной формы о подготовке спортсменов тренером-преподавателем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протоколов соревнований, заверенные печатью республиканской федерации по данному виду спорта (за исключением присвоения квалификационной категории «Тренер высшего и среднего уровней квалификации без категории»).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категории», и «Тренер среднего уровня квалификации без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«Методист высшего уровня квалификации первой категории» и «Методист среднего уровня квалификации первой категории» получатель представляет в центре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первой категории» и «Методист среднего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первой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заверенное печатью ходатайство республиканской федерации по виду спорта о присвоении категории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«Инструктор-спортсмен высшего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 первой категории» получатель представляет в центр документ, подтверждающий прохождение курса судейской практики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отказывают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документов,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</w:p>
    <w:bookmarkEnd w:id="283"/>
    <w:bookmarkStart w:name="z143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84"/>
    <w:bookmarkStart w:name="z14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17. Деятельность местных исполнительных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получателя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285"/>
    <w:bookmarkStart w:name="z14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286"/>
    <w:bookmarkStart w:name="z145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по которым оценивается работа местных исполнительных органов, ежегодно утверждаются приказом местного исполнительного органа.</w:t>
      </w:r>
    </w:p>
    <w:bookmarkEnd w:id="287"/>
    <w:bookmarkStart w:name="z145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88"/>
    <w:bookmarkStart w:name="z145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и оказание содействия в подготовке обращений осуществляются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получатель может обратиться в вышестоящую инстанцию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местных исполнительных органов, акиматов, центров и РГП «Центр»,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местного исполнительного органа, акимата,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«Центр»: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8(7172)94-99-95, интернет-ресурс: www.con.gov.kz</w:t>
      </w:r>
    </w:p>
    <w:bookmarkEnd w:id="289"/>
    <w:bookmarkStart w:name="z146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 судья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     </w:t>
      </w:r>
    </w:p>
    <w:bookmarkEnd w:id="290"/>
    <w:bookmarkStart w:name="z146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по физической культуре и спорту области,</w:t>
      </w:r>
      <w:r>
        <w:br/>
      </w:r>
      <w:r>
        <w:rPr>
          <w:rFonts w:ascii="Times New Roman"/>
          <w:b/>
          <w:i w:val="false"/>
          <w:color w:val="000000"/>
        </w:rPr>
        <w:t>
(города республиканского значения, столицы)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638"/>
        <w:gridCol w:w="2637"/>
        <w:gridCol w:w="2457"/>
        <w:gridCol w:w="3619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 14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8(7172)556753,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391402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(7272)71-65-74,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61-25-29,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71-65-72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222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8(7282)251057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11а.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8(7162)763427,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763378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8(7132)552636,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552636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 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8(7122)32-05-24,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факс32-05-26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Либкнехта, 19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8(7232)250668,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 210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8(7112)505272,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72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8(7262)450514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8(7212)507112,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507114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8(7242)230564,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230138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425-426,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7142-575-330,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575-331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8(7142)575330,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575330,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575216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12.30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«Мунайшы»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8(7292)310579,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330131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140003,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ул.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мая, 170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8(7182)619400,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619150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(7152)46-60-40,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46-62-58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акимата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8(7252)224288,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423352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146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     </w:t>
      </w:r>
    </w:p>
    <w:bookmarkEnd w:id="292"/>
    <w:bookmarkStart w:name="z146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3232"/>
        <w:gridCol w:w="5128"/>
        <w:gridCol w:w="3756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Ауэзова, 189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 д. 42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(7162)25-06-21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65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(7162)40-43-27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д. 102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(71638)2-18-49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Маметовой, д. 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д.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Аль-Фараби,д.44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(71641)2-21-94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(71646)2-37-81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д. 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(71636)4-59-28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 д.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(71642)2-12-57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(71633)2-44-92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Сыздыкова, д. 2а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(71639)2-22-18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д.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(71647)2-22-05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д.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(71635)2-17-10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д.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(71632)2-29-43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Абая, д. 44а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8(71637)2-20-36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(71645)2-00-30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ул.Абылай-хана, д. 119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(71640)9-26-66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(71651)3-11-98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пер. Безымянный, д.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(7132)56-57-87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(7132)98-60-05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(71337)3-10-96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(71331)22-1-14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(71336)26-6-34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(71333)30-2-18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Амирова,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Байганина, 15«А»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(71334)23-9-87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(71341)22-1-38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Айтеке-би, 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(71342)23-4-62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(71332)21-1-82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 ул. Балдырган,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(71339)22-3-74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 ул. 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(71345)23-5-87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 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(71343)21-8-28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ул.Айтеке-би,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Алматинской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(72832)2-14-51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(72841)2-17-60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(72833)2-35-48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(72837)4-13-85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(72773)9-18-20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(72775)4-54-69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(72775)2-34-97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(72836)3-22-16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(72770)2-30-90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Тауелсіздік,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(727)251-74-47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Боролдай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(72738)7-82-42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(7275)24-88-10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(72771)2-56-96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Шамалган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 «В»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(7272)93-66-33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(72834)2-20-92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(72840)3-25-88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(72842)9-10-59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(72838)2-16-18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(72772)4-79-60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(72772)7-11-94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(72839)2-37-14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(72843)2-10-16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(72777)2-20-82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(72779)2-11-65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(72831)5-51-11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(72774)2-21-33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(72774)5-80-62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 Тауелсыздык,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(7282)24-40-43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(72835)4-35-18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(7122)21-34-67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д.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(7122)21-29-42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Баймуханова, д. 16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(7122)35-75-30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д. 80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(7122)24-37-89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 Индерборский, ул. Мендыгалиева, 30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(71234)2-18-38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(71236)2-15-25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(71238)2-20-27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(71237)5-01-28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(71233)2-07-14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.Центральная,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(71239)3-22-96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Егеменды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 37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(7232)28-94-67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(7232)60-39-22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(7232)22-81-37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(72331)2-23-35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(72340)2-67-81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(72335)6-02-39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(72341)2-23-60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77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(72339)2-13-10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(72336)4-62-62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Абылайхана,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(72346)2-24-96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(72338)2-78-96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(72332)3-41-00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(7222)33-55-93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(7222)52-69-29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(72252)2-22-64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Дуйсенова, 84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(72237)5-24-32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(72236)9-06-30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(72351)2-20-48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(72347)6-54-00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(72348)2-21-71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Жамбылской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(7262)46-00-28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(7262)43-84-21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(72622)6-17-78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(7262)56-90-04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Медеуова, 33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(72637)2-28-04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(72633)2-11-99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(72635)5-02-46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(72636)2-13-52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(72632)4-42-54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(72642)2-47-93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(72634)6-33-00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(72644)6-33-93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(72631)2-18-10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(72643)2-17-97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г.Уральск. ул.Жамбыла,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81/2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(7112)28-29-14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Акжаикский,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Железнодорожная, 121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Переметное, 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 ул. Лукманова, 22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11/2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Вокзальная,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ул.Юбилейная,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Чингирлау, ул.Тайманова,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Жалпактал, ул.С.Датулы,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 ул. Балдырган, 27/1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Шемякина,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ул.Ержанова, 47/3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ул.Чкалова,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ул.Муканова,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Архитектурная, 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 дом 6/7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Серова, 73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Блюхера, 23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пр. Республики, 128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(72131)4-77-07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Абай, п. Топар, ул.Казыбек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(72156)3-20-99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Пристационная,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(72149)4-32-62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ул. Абая,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(72148)2-22-46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(71063)4-03-47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Жапакова,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23/1, п. 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(7102)73-81-09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 ул. А.Оспанова 40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(71030)2-69-09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(71032)2-70-21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п.Ботакара, ул.Абылай хана,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(72154)2-23-73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(72138)3-15-62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8(71037)2-11-05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29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(71035)2-13-06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Костанайской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 д.14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8(71445)21-5-288(71445)21-5-29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Аулиеколь, ул. Ленина, 32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8(71434)92-7-16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 д. 108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 д. 66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Королева, д. 4А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Жанибека, д.5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(714-54)21-0-15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пр. Космонавтов,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г.Рудный, ул. Корчагина, д. 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 104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(71451)21-2-09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(71436)37-4-52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(71444)21-1-62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Красноармейская, 56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(71442)23-2-83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 п. 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Г. Муратбаева, 2Е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(7242)23-07-16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(7242)21-66-64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(7242)25-60-57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(7242)24-86-11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(7242)22-48-27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 ул. Максимова, 17а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(3362)27-54-81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(72433)25-0-02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(72438)26-1-27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(72437)2-11-62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(72431)32-3-03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Амангельди, 55 «а»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(72436)2-29-00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 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(72432)4-15-59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Сыганак,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(7292)42-23-17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 школьников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(72934)5-03-90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общественных организации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(7292)46-56-83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(72932)2-55-35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«Боранкулмадениет»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(72932)3-16-95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5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ул.Центральная,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Казпочта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(72931)22-0-79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6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ул.Валиханова, 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(72937)22-2-10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Маяулыз, д. 6 д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(72938)2-30-38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Тупкараганского 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8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Павлодарской 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(8182)34-59-05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Ауэзова, 157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(7152)33-12-57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72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(7152)33-02-26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 Д. Сыздыкова, 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(71533)2-01-84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(71546)2-21-08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(71532)2-25-86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(71543)2-20-03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 Горького, 10 Г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(71544)2-29-16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Г.Мусрепова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 Ленина,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(71535)2-22-19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Бесколь, ул. Институтская, 1 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(71538)2-17-46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(71531)2-03-76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 Муканова, 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(71541)2-27-48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(71536)2-36-03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(71537)2-03-02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Кишкенеколь,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(71542)2-28-11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Сергеевка, ул. Желтоксана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(7252)21-09-00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Мадели Кожа,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(7252)99-72-31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ул.Оспанова, 61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(7252)30-01-35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ул.Сайрамская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(7252)52-50-84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(7252)56-52-84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Арыс, ул.Ергөбек, б/н.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(72540)2-31-18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(72548)21-443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ул.Абылай хан, 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(72536)36-456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(72539)22-757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(72534)61-343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(72544)22-616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(72530)22-670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ул.Тылеулы мынбасы,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(72533)41679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ул.Толе-би,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(72547)61-90-56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Т.Рыскулова, 189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(72538)52-709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Кыстаубаев,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(72531)77-079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(72546)43-329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ул.Шораулы,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(72537)27-020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 ул.А.Жылкышиева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(72532)31-629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 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г. Алматы»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Джандосова, 51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(727)247-16-27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221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(727)378-09-09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(727)395-36-10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Бостандыкского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Алмагуль, 9а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(727)396-37-00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 155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(727)330-72-43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Маркова, 44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(727)239-65-52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Турксибского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 Зорге, 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Астане»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Республики,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(7172)57-07-74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 д. 25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пр. 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12/2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(7172)32-80-10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 53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(7172)21-10-27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 ул. Актасты д.20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(7172)94-71-80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пр.Республики, д. 43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(7172)32-46-97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 д. 6а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(7172)94-99-96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Есенберлина,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 (в здании АО «Темірбанк»)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(7172)59-28-33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Кеменгерұлы,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(7172)30-40-70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д.12 (в здании АО «БТА-банк»)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(7172)23-79-03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д.34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(7172)31-70-37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ул.Сауран, 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(7172)50-13-70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 батыра, д. 5/1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(7172)50-91-95</w:t>
            </w:r>
          </w:p>
        </w:tc>
      </w:tr>
    </w:tbl>
    <w:bookmarkStart w:name="z146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   </w:t>
      </w:r>
    </w:p>
    <w:bookmarkEnd w:id="294"/>
    <w:bookmarkStart w:name="z147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68"/>
        <w:gridCol w:w="3430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225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18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___________ 20 ___ г.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 20 __ г.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 _ г.</w:t>
            </w:r>
          </w:p>
        </w:tc>
      </w:tr>
    </w:tbl>
    <w:bookmarkStart w:name="z14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Дата поступления на рассмотрение комиссии: «__» ______ 20 __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7"/>
        <w:gridCol w:w="3111"/>
        <w:gridCol w:w="3110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месяц, год)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4"/>
        <w:gridCol w:w="4134"/>
        <w:gridCol w:w="4812"/>
      </w:tblGrid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год</w:t>
            </w:r>
          </w:p>
        </w:tc>
      </w:tr>
    </w:tbl>
    <w:bookmarkStart w:name="z107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 </w:t>
      </w:r>
    </w:p>
    <w:bookmarkEnd w:id="297"/>
    <w:bookmarkStart w:name="z147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8"/>
    <w:bookmarkStart w:name="z147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результатах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487"/>
        <w:gridCol w:w="2624"/>
        <w:gridCol w:w="3146"/>
        <w:gridCol w:w="2364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107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 </w:t>
      </w:r>
    </w:p>
    <w:bookmarkEnd w:id="300"/>
    <w:bookmarkStart w:name="z147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_____________________, почетное звание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 следующие результаты работы: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(личная подпись)</w:t>
      </w:r>
    </w:p>
    <w:bookmarkStart w:name="z147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 </w:t>
      </w:r>
    </w:p>
    <w:bookmarkEnd w:id="302"/>
    <w:bookmarkStart w:name="z147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03"/>
    <w:bookmarkStart w:name="z147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789"/>
        <w:gridCol w:w="1320"/>
        <w:gridCol w:w="1468"/>
        <w:gridCol w:w="1762"/>
        <w:gridCol w:w="1762"/>
        <w:gridCol w:w="1615"/>
        <w:gridCol w:w="1909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сменом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bookmarkStart w:name="z147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  </w:t>
      </w:r>
    </w:p>
    <w:bookmarkEnd w:id="305"/>
    <w:bookmarkStart w:name="z148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</w:p>
    <w:bookmarkEnd w:id="306"/>
    <w:bookmarkStart w:name="z148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307"/>
    <w:bookmarkStart w:name="z148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 прохождения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Параолимпийских,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08"/>
    <w:bookmarkStart w:name="z149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309"/>
    <w:bookmarkStart w:name="z14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10"/>
    <w:bookmarkStart w:name="z151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311"/>
    <w:bookmarkStart w:name="z151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12"/>
    <w:bookmarkStart w:name="z151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313"/>
    <w:bookmarkStart w:name="z15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14"/>
    <w:bookmarkStart w:name="z152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315"/>
    <w:bookmarkStart w:name="z15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</w:t>
      </w:r>
    </w:p>
    <w:bookmarkEnd w:id="316"/>
    <w:bookmarkStart w:name="z153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317"/>
    <w:bookmarkStart w:name="z15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18"/>
    <w:bookmarkStart w:name="z155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319"/>
    <w:bookmarkStart w:name="z15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20"/>
    <w:bookmarkStart w:name="z156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321"/>
    <w:bookmarkStart w:name="z15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22"/>
    <w:bookmarkStart w:name="z156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323"/>
    <w:bookmarkStart w:name="z15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24"/>
    <w:bookmarkStart w:name="z15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325"/>
    <w:bookmarkStart w:name="z15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26"/>
    <w:bookmarkStart w:name="z157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327"/>
    <w:bookmarkStart w:name="z157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28"/>
    <w:bookmarkStart w:name="z158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329"/>
    <w:bookmarkStart w:name="z158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30"/>
    <w:bookmarkStart w:name="z15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331"/>
    <w:bookmarkStart w:name="z158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32"/>
    <w:bookmarkStart w:name="z159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333"/>
    <w:bookmarkStart w:name="z15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34"/>
    <w:bookmarkStart w:name="z1601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335"/>
    <w:bookmarkStart w:name="z160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36"/>
    <w:bookmarkStart w:name="z160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337"/>
    <w:bookmarkStart w:name="z160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38"/>
    <w:bookmarkStart w:name="z16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bookmarkEnd w:id="339"/>
    <w:bookmarkStart w:name="z161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 </w:t>
      </w:r>
    </w:p>
    <w:bookmarkEnd w:id="340"/>
    <w:bookmarkStart w:name="z161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bookmarkEnd w:id="341"/>
    <w:bookmarkStart w:name="z161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342"/>
    <w:bookmarkStart w:name="z162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bookmarkEnd w:id="343"/>
    <w:bookmarkStart w:name="z162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344"/>
    <w:bookmarkStart w:name="z162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 судья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       </w:t>
      </w:r>
    </w:p>
    <w:bookmarkEnd w:id="345"/>
    <w:bookmarkStart w:name="z162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6"/>
    <w:bookmarkStart w:name="z162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2774"/>
        <w:gridCol w:w="3302"/>
        <w:gridCol w:w="2246"/>
      </w:tblGrid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не более 40 минут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документов получателей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получателей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виду услуг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категорий: кандидат в мастера 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инструктор-спортсмен высшего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первой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методист высшего и среднего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 судья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 первой категории»       </w:t>
      </w:r>
    </w:p>
    <w:bookmarkEnd w:id="348"/>
    <w:bookmarkStart w:name="z162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акиматов областей, городов Астаны и Алматы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3048"/>
        <w:gridCol w:w="3198"/>
        <w:gridCol w:w="2876"/>
        <w:gridCol w:w="3136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Бейбитшилик,11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55-64-81,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71-66-47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24-77-22,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24-77-22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89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29-72-51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Абылхайыр 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56-31-66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www.akimat.infо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Айтеке-би, 77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27-08-96,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27-11-57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40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26-42-54,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26-42-54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 201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50-02-36,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50-09-46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45-73-97,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43-27-18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Мира, 39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56-19-80,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56-19-79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Жакаева, 76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27-89-66,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26-16-44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66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57-51-90,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57-53-53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мкр, здание 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42-13-00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49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32-33-26,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0818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Конституции, 53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46-36-35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Таукехана, 6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53-00-21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162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2012 года № 981 </w:t>
      </w:r>
    </w:p>
    <w:bookmarkEnd w:id="350"/>
    <w:bookmarkStart w:name="z163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судья по спорту»</w:t>
      </w:r>
    </w:p>
    <w:bookmarkEnd w:id="351"/>
    <w:bookmarkStart w:name="z163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2"/>
    <w:bookmarkStart w:name="z163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исполнительными органами по вопросам физической культуры и спорта района (города областного значения) (далее – местные исполнительные органы) через центры обслуживания населения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 2), 3), 4) и 5)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спорта и физической культуры (далее - уполномоченный орган): www.mts.gov.kz, раздел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«Центр обслуживания населения» (далее – РГП «Центр»)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call-центра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местных исполнительных органах устанавливается график, обеспечивающий его работу с 9.00 часов до 18.00 часов, за исключением выходных и праздничных дней, с перерывом на обед с 13.00 до 14.00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центров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</w:p>
    <w:bookmarkEnd w:id="353"/>
    <w:bookmarkStart w:name="z165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54"/>
    <w:bookmarkStart w:name="z16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отказывают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</w:p>
    <w:bookmarkEnd w:id="355"/>
    <w:bookmarkStart w:name="z171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56"/>
    <w:bookmarkStart w:name="z17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местных исполнительных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конституционных прав и свобод человека и гражданина,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строгого соблюдения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государственных служащих запретов и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приоритета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качества и недопустимости проявлений бюрократизма и волокиты при рассмотрении обращений граждан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взаимной ответственности и баланса интересов личности,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учета общественного мнения и гласности при строгом соблюдении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 и иной охраняемой законом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представления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сохранности документов, в случае неявки заявителя для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обеспечения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вежливости.</w:t>
      </w:r>
    </w:p>
    <w:bookmarkEnd w:id="357"/>
    <w:bookmarkStart w:name="z173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 работы</w:t>
      </w:r>
    </w:p>
    <w:bookmarkEnd w:id="358"/>
    <w:bookmarkStart w:name="z17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измеряются показателями качества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настоящей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спорту», по которым оценивается работа местных исполнительных органов, ежегодно утверждаются приказом местного исполнительного органа.</w:t>
      </w:r>
    </w:p>
    <w:bookmarkEnd w:id="359"/>
    <w:bookmarkStart w:name="z173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60"/>
    <w:bookmarkStart w:name="z173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порядке обжалования действий (бездействия) уполномоченных должностных лиц и оказание содействия в подготовке обращений осуществляются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call-центра (1414) либо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получатель может обратиться в вышестоящую инстанцию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подается на имя руководителя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письменной форме,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местного исполнительного органа, акиматов, РГП «Центр» и центров, график и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обращения в канцелярии местного исполнительного органа, акимата, центра или РГП «Центр», является его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случаях несогласия с результатами оказанной государственной услуги, 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8(7172) 94-99-95, интернет-ресурс: www.con.gov.kz</w:t>
      </w:r>
    </w:p>
    <w:bookmarkEnd w:id="361"/>
    <w:bookmarkStart w:name="z174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362"/>
    <w:bookmarkStart w:name="z174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местных исполнительных органов по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культуре и спорту областей, городов Астаны и Алматы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025"/>
        <w:gridCol w:w="2697"/>
        <w:gridCol w:w="1900"/>
        <w:gridCol w:w="368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Кенесары, 14,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391402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61-25-29,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71-65-72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Желтоксан,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11а.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763378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552636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 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факс32-05-26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Либкнехта, 19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577658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 210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72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507114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230138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83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575330,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575216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8.30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12.30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мкр., 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«Мунайшы»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140003,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Павлодар, ул.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мая, 170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619150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46-60-40,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46-62-58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423352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 часов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</w:tbl>
    <w:bookmarkStart w:name="z125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364"/>
    <w:bookmarkStart w:name="z175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697"/>
        <w:gridCol w:w="3820"/>
        <w:gridCol w:w="4664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Сал, д. 42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25-06-21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с.Красный Яр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Яр, ул. Ленина, д. 65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д. 102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Маметовой, д. 19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Атбасар, ул.Валиханова,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ул.Аль-Фараби, д.44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Макинск, 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Абылай-Хана, д. 28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Егиндыколь, ул.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Мусабаева, д.15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Степняк,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Есиль, ул. Победы, д. 56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Габдуллина, д. 104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Жаксы, ул. Ленина, д. 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Зеренда, ул. Мира, д. 52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2-29-43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Коргалжын, ул. Абая,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Балкашино, ул. Абылай-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д. 119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Акмол, ул.Гагарина,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Безымянный, д.1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57-80-27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(Жилянка), 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Алга, ул. Кирова 23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 «Б»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ул. Абая, 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Молодежный, 47 «Б»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г.Эмба, ул.Амирова, 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Шубаркудук, Байганина,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Нурымжанова, 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с.Бадамша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Айтеке-би,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Кокжар, 64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Балдырган, 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Барак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41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Жангельдина,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Шалкар, ул. Айтеке-би, 63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24-41-33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 2-14-51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Капал,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Алпысбаева, 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 2-17-60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 2-35-48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Кабанбай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237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 4-13-85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Бижанова, 25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 9-18-20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4-54-69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 2-34-97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Оразбекова, 52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 3-22-16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Узынагаш,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Мажитова, 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 2-30-90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Куат, ул. Тауелсіздік,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251-74-47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Вокзальная, 6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 7-82-42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 24-88-10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Жангозина, 38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 2-56-96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129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391-38-58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1 «В»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93-66-33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22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 2-20-92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 3-25-88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Когалы,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45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 9-10-59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Измайлова, 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2-16-18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Кунаева, 41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4-79-60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34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 7-11-94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 2-37-14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Лепсы,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Толебаева, 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 2-10-16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2-20-82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 2-11-65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Головацкого,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 5-51-11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Лермонтова, 53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2-21-33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 5-80-62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ул.Тауелсыздык, 67Б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 24-40-43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Октябрьская,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 4-35-18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Касымбекова, 35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дом 23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21-34-67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дом 23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21-29-42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Баймуханова, дом 16а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Байжигитова, дом 80а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Индерборский,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Мендыгалиева, 30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2-18-38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Махамбет, ул. Абая, дом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 2-15-25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2-20-27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ул.Есболаев, 66а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3-22-96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дом 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Белинского, 37а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20/1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Казахстан, 99/1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52а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–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Абылайхана, 96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Курчум, ул. Б. Момышулы,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Семипалатинская, 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Шемонайха, 3 мкр., 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Семей, ул. Найманбаева,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Дуйсенова,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Шериаздана, 38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Абылайхана,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46-00-28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Койгелды, № 158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43-84-21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 6-17-78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56-90-04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Медеуова, 33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 2-28-04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2-11-99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Сауранбекулы, 49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 5-02-46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ул.Домалак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анна, 215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 2-13-52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Мерке, ул. Исмаилова,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 4-42-54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 2-47-93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 6-33-00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ул.Молдагулова, 51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 6-33-93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 2-18-10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 Автобазовская,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с. Гродеково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Гродеково, ул. Мира,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Уральск. ул.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д.81/2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28-29-14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Акжаикский, 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Бергалиева,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Железнодорожная, 121 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63А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69Б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Курмангалиева, 23/1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Казахстанская,11/2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Чкалова,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41-63-10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33-13-10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41-03-92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ул.Муканова, 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77-26-57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ул.Архитектурная, 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45-71-01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21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6/7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32-92-51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Серова, 73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93-16-94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ул.Блюхера,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44-67-45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 128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99-79-96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би, 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 4-25-26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Кунанбаева, 65 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5-21-25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10/16, д. 16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Пристационная, 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Молодежный, ул. Абая, 13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111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Балхаш, ул. Бокейхана,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 6-83-37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Жапакова, 23/1,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Агадырь, ул.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Момышулы, 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Атасу, ул. А.Оспанова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2-70-21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Балхашская,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37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24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Бокейхана, 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Сулейменовых, 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Амангельды, 29 а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Аубакирова, 21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53-25-56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Гашика,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26-45-51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 21-5-29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27/7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 21-2-69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Аркалык, ул. Абая, 62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 75-6-86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Аулиеколь, ул. Ленина,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 21-9-02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Денисовка,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13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 92-7-16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марта, 37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 21-5-85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108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 28-2-00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Камысты, ул. Ержанова,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д.66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 22-2-75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д. 16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 32-5-02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д. 24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 21-9-69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Лисоковск, мкр.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 35-3-89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Королева, д.4 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22-4-60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Жанибека, д.5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21-0-15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49-8-02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Рудный, ул. Корчагина,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76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 98-9-47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 21-2-09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93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 37-4-52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 21-1-62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Красноармейская, 56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 23-2-83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Затабольск,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53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 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Муратбаева, 2Е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 82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22-48-27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Максимова, 17а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 27-54-81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Карасакал,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Жанкожа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Жосалы, ул. Абая,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Жалагаш, ул. Желтоксан,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Амангельди, 55 «а»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Сыганак,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мкр, 67 б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мкр.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Дома 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школьников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Мангистау,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организации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46-56-83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4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 ул. 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центра молодежи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2-55-35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Бейнеуского района 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«Боранкулмадениет»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 3-16-95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5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Казпочта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 22-0-79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6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Курык, ул. Валиханова,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 22-2-10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7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Маяулыз, д. 6 д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 2-30-38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Акшукур, здание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ул. Уштерек, 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(72938)33-28-44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8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ул. Павлова,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 34-59-05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32-26-83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70-42-27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Аксу, ул. Ленина, 10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76-91-77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2-33-37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Ауэзова, 157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Сыздыкова, 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Победы, 67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6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пер.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10 Г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Г.Мусрепова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Бесколь,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Институтская, 1 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М.Жумабаева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Юбилейная, 62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Муканова, 11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17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 80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Шалакына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Желтоксана 31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Оспанова,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ул. Сайрамская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15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Жайшыбекова,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Кажымухан, б/н.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(72533) 41679 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189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(72531) 77-079 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Кожанова,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Сарыагаш, ул. Шораулы,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 ул. А. Жылкышиева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Джандосова, 51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Джандосова, 51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247-16-27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221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Шанырак-2,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24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395-36-10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Алмагуль, 9а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 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Маркова,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Рихарда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9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Астана»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12/2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57-07-74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Мирзояна,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д.25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61-84-11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д. 12/2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32-80-10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Абая,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21-10-27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ул.Актасты д.20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94-71-80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Сарыаркинскому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 д.43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32-46-97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Богенбая,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д.6а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94-99-96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Есенберлина, 16/2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АО «Темірбанк»)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59-28-33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«Өндіріс»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Кеменгерұлы, 6/1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30-40-70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«Кенесары»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12 (в здании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«БТА-банк»)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23-79-03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«Жеңіс»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34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31-70-37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7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50-13-70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5/1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50-91-95</w:t>
            </w:r>
          </w:p>
        </w:tc>
      </w:tr>
    </w:tbl>
    <w:bookmarkStart w:name="z125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366"/>
    <w:bookmarkStart w:name="z175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68"/>
        <w:gridCol w:w="3430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город)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___________ 20 ___ г.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 20 __ г.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 20 _ г.</w:t>
            </w:r>
          </w:p>
        </w:tc>
      </w:tr>
    </w:tbl>
    <w:bookmarkStart w:name="z175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поступления на рассмотрение комиссии: «_____»______ 20_ г.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8"/>
        <w:gridCol w:w="3093"/>
        <w:gridCol w:w="3092"/>
        <w:gridCol w:w="38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месяц, год)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4122"/>
        <w:gridCol w:w="4836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125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369"/>
    <w:bookmarkStart w:name="z17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70"/>
    <w:bookmarkStart w:name="z175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результатах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3664"/>
        <w:gridCol w:w="2831"/>
        <w:gridCol w:w="2869"/>
        <w:gridCol w:w="2731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 20 __ год</w:t>
      </w:r>
    </w:p>
    <w:bookmarkStart w:name="z126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372"/>
    <w:bookmarkStart w:name="z175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</w:p>
    <w:bookmarkEnd w:id="373"/>
    <w:bookmarkStart w:name="z175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374"/>
    <w:bookmarkStart w:name="z176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75"/>
    <w:bookmarkStart w:name="z177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376"/>
    <w:bookmarkStart w:name="z17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77"/>
    <w:bookmarkStart w:name="z178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378"/>
    <w:bookmarkStart w:name="z17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
</w:t>
      </w:r>
      <w:r>
        <w:rPr>
          <w:rFonts w:ascii="Times New Roman"/>
          <w:b w:val="false"/>
          <w:i w:val="false"/>
          <w:color w:val="000000"/>
          <w:sz w:val="28"/>
        </w:rPr>
        <w:t>
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79"/>
    <w:bookmarkStart w:name="z179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380"/>
    <w:bookmarkStart w:name="z17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81"/>
    <w:bookmarkStart w:name="z179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382"/>
    <w:bookmarkStart w:name="z18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83"/>
    <w:bookmarkStart w:name="z181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384"/>
    <w:bookmarkStart w:name="z18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молодҰжи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85"/>
    <w:bookmarkStart w:name="z182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386"/>
    <w:bookmarkStart w:name="z18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87"/>
    <w:bookmarkStart w:name="z183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388"/>
    <w:bookmarkStart w:name="z183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End w:id="389"/>
    <w:bookmarkStart w:name="z184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390"/>
    <w:bookmarkStart w:name="z18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91"/>
    <w:bookmarkStart w:name="z1847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392"/>
    <w:bookmarkStart w:name="z184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93"/>
    <w:bookmarkStart w:name="z185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394"/>
    <w:bookmarkStart w:name="z18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95"/>
    <w:bookmarkStart w:name="z185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396"/>
    <w:bookmarkStart w:name="z18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97"/>
    <w:bookmarkStart w:name="z186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398"/>
    <w:bookmarkStart w:name="z186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399"/>
    <w:bookmarkStart w:name="z186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400"/>
    <w:bookmarkStart w:name="z187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401"/>
    <w:bookmarkStart w:name="z187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402"/>
    <w:bookmarkStart w:name="z187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403"/>
    <w:bookmarkStart w:name="z188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404"/>
    <w:bookmarkStart w:name="z188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End w:id="405"/>
    <w:bookmarkStart w:name="z188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bookmarkEnd w:id="406"/>
    <w:bookmarkStart w:name="z188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407"/>
    <w:bookmarkStart w:name="z189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bookmarkEnd w:id="408"/>
    <w:bookmarkStart w:name="z18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1-3 место на чемпионатах Азии, 3-5 место на Азиатских играх и чемпионатах Европы;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 </w:t>
      </w:r>
    </w:p>
    <w:bookmarkEnd w:id="409"/>
    <w:bookmarkStart w:name="z189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bookmarkEnd w:id="410"/>
    <w:bookmarkStart w:name="z189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End w:id="411"/>
    <w:bookmarkStart w:name="z126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412"/>
    <w:bookmarkStart w:name="z189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_________________________, почетное звание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 следующие результаты работы: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(личная подпись)</w:t>
      </w:r>
    </w:p>
    <w:bookmarkStart w:name="z13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  </w:t>
      </w:r>
    </w:p>
    <w:bookmarkEnd w:id="414"/>
    <w:bookmarkStart w:name="z190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5"/>
    <w:bookmarkStart w:name="z190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588"/>
        <w:gridCol w:w="1634"/>
        <w:gridCol w:w="1362"/>
        <w:gridCol w:w="1770"/>
        <w:gridCol w:w="2043"/>
        <w:gridCol w:w="1498"/>
        <w:gridCol w:w="1772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сменом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управления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«____» __________ г. </w:t>
      </w:r>
    </w:p>
    <w:bookmarkStart w:name="z16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417"/>
    <w:bookmarkStart w:name="z19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8"/>
    <w:bookmarkStart w:name="z190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6"/>
        <w:gridCol w:w="2429"/>
        <w:gridCol w:w="2886"/>
        <w:gridCol w:w="2430"/>
      </w:tblGrid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получателей,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услуги в очереди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начислений, расчетов и т.д.)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заполненных и 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получателей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через Интернет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по данному виду услуг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рассмотренных и удовлетворенных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 обжалования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285" w:hRule="atLeast"/>
        </w:trPr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420"/>
    <w:bookmarkStart w:name="z190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акиматов областей, городов Астаны и Алматы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292"/>
        <w:gridCol w:w="3292"/>
        <w:gridCol w:w="2138"/>
        <w:gridCol w:w="3556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55-64-81,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71-66-47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24-77-22,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24-77-22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89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29-72-51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www.akmo.kz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Абылхайыр хана, 40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93-20-79,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56-31-66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www.akimat.infо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Айтеке-би, 77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27-08-96,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27-11-57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www.atyrauobl.kz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 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40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26-42-54,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26-42-54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www.culturevko.uka.kz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Достык, 201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50-02-36,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50-09-46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www.western.kz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45-73-97,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43-27-18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www.zhambyl.kz.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39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56-19-80,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56-19-79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Жакаева, 76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27-89-66,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26-16-44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www.kyzylorda.kz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66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57-51-90,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57-53-53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42-66-10,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42-13-00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www.mangistau.kz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49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32-33-26,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Конституции, 53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46-36-35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Таукехана, 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53-00-21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www.ontustik.kz</w:t>
            </w:r>
          </w:p>
        </w:tc>
      </w:tr>
    </w:tbl>
    <w:bookmarkStart w:name="z17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 по спорту»         </w:t>
      </w:r>
    </w:p>
    <w:bookmarkEnd w:id="422"/>
    <w:bookmarkStart w:name="z191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 районных акиматов,</w:t>
      </w:r>
      <w:r>
        <w:br/>
      </w:r>
      <w:r>
        <w:rPr>
          <w:rFonts w:ascii="Times New Roman"/>
          <w:b/>
          <w:i w:val="false"/>
          <w:color w:val="000000"/>
        </w:rPr>
        <w:t>
городов областного значения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875"/>
        <w:gridCol w:w="4409"/>
        <w:gridCol w:w="312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Акмолинской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 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Нурмагамбетова, 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8-71638 2-06-31,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akkol_orgotdel@mail.ru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020200, 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Ташенова,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 телефон 8-71644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arshaly_org83@mail.ru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020300, 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Аль-Фараби, 50,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8-71641 2-30-87,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otdel.DO.ast@mail.ru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 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Ч.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Валиханова, 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8-71643 2-43-04,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Atbasar_OORA@mail.ru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 телефон 8-71646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2-21-32, Bulakimat@mail.ru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 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хана, 32, телефон 8-71636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lieve@kokshetau.online.kz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020600, 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Победы, 6, телефон 8-71642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2-13-42, egin_akm@mail.ru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 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сал, 23,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8-71639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enbek21@rambler.ru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 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Кунанбаева, 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8-71633 2-37-22,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orqotd_erem@mail.ru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020900,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Конаева,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8-71647 2-10-41,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esilirina@mail.ru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021000, 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8-71635 2-21-01,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 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8-71648 9-14-47,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akm-jarkain@bk.ru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 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8-71632 2-12-70,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akim_zer@kokshetau.online.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021300, 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Болганбаева,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8-71637 2-19-33,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Akimat.kоrg@mail.ru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021400, Сандыктауский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хана, 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8-71640 9-17-36,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020800, Целиноградский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Акмол,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Гагарина, 14, 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8-71651 3-11-06,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apparat-07@mail.ru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021600, Шортандинский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Шортанды, ул. Абылай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телефон 8-71631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shortakim@mail.ru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141,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8-71622 5-28-45,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Akimat_kоkshеtау@mail.ru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020500, 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мкр, 1, телефон 8-71645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6-23-23,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step.akmol.kz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Актюбинской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 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030200, 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5 мкр, 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8-71337 3-21-00, 3-23-00,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alga_aparat@mail.ru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«Айтекебийский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030100, 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Жургенова, 62,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8-71339 2-12-16, 2-15-28,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aitekebi-akimat@mail.ru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«Байганинский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030300, 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Байганин, ул. Кунаева,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8-71345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baiganin_aparat@mail.ru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Пять дней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«Иргизский районный 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 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Иргиз, ул. 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7,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8-71343 2-15-74, 2-18-65,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Айтеке би,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8-71342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2-31-51, 2-26-56,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«Мартукский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 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пос. Мартук,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 2-18-77,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2-15-66,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martuk.akto.kz,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martuk_ra@mail.ru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«Мугалжарский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 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Кандыагаш, ул. Гагарина,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8-71333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3-64-14,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mugalgar.akto.kz,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raiakimat.60@mail.ru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030800, 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8-71346 2-24-95,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2-25-31, temirakim@mail.ru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030900, 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Уил, ул. Курмангазина,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8-71332 2-19-32,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2-10-21, uilakimat.kz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uil.akimat@mail.ru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«Кобдинский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031000, 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Кобда, ул. Астана, 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8-71341 2-15-82,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2-14-45, kobda.kz,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obdaakimatrambler.ru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«Хромтауский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031100, 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пр. Победы,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8-71336 2-11-41,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2-18-42, hromtau.akto.kz,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hromtau_akimatrambler.ru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031200,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Котебарулы, 33,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8-71335 2-14-35, 2-14-36,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shalkar.akto.kz,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akimat_shalkar@mail.ru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Актобе»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Ахтанова,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8-71322 1-04-41,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1-16-69, akimataktobe.kz,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ak_aktobe@mail.ru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Алматинской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Аксуского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040100, 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Жансугуров,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 58,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8-72832 2-11-36,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«Акимат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040200, 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8-72833 2-15-75,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2-15-52, 2-10-01,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alakol-akimat.kz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Балхашского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040300, 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 телефон 8-72773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9-16-50,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bakanas.kz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040400, Енбекшиказахский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Есик, 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 4-07-88,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4-20-04,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enbekshi.kz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040500, 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8-72836 3-03-27,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eskeldy-akimat.kz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Жамбылского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 ул.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8-72770 2-14-35,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2-15-25, 2-16-35,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uzunagash.kz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Илийского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040700, 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З.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Батталханова,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8-72752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2-21-44, ile-tany.kz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Караталского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041000, Караталский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пр. Конаева,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8-72-834 2-12-57, 2-15-37,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karatal-akimat.kz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040900, 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213, телефон 8-72771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2-27-65, karasay.kz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041100, 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Сарыозек, ул.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 3-16-74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kerbulak.kz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Коксуского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041200, 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Балпык би, 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Мырзабекова,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 2-00-68,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koksu-akimat.kz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041300, 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Головацкого, 129,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 5-13-61,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panfilov.kz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041400, 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телефон 8-72777 2-14-04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raimbek.gov.kz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041500, 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Сарканд,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Тауелсиздик,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 2-14-31,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sarkand.kz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Талгарского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041600, 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пр. Кунаева, 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8-72774 2-52-70,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talgar-akimat.kz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Уйгурского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041800, 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Раджибаева,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8-72778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uigur-akimat.kz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Капшагай»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040800, 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13,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 4-21-95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kapshagay-gov.kz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Талдыкорган»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256,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 7-20-67, 7-05-35,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akimat-taldykorgan.kz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Текели»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041700, 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8-72835 4-22-41,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tekeli.forever.kz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Атырауской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Атырау»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би, 77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 35-40-95,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27-10-24,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akimat_atyrau@mail.online.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Жылыойского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060100, 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Махамбета, 26,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 5-12-42, 5-17-22,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admin@zhylyoi.kz,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zhylyoi.kz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Индерского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060200, пос. 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12,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 2-00-06, 2-12-74,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akimat.inder@mail.ru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Исатайского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060300, пос.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Егеменді Қазақcтан,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8-71231 2-01-73,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2-15-08, isataiakimat.kz,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isatai_raiakimat@mail.ru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Кызылкугинского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060500, с. Миялы,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телефон 8-71238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kizilkoga_akimat@mail.ru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060400, 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Кушекбаева, 25,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 2-06-90,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org_otdel_akimat@mail.ru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Макатского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060600, пос.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8-71239 3-11-05,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makatorg@mail.ru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13.00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060700, пос. Махамбет,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16, телефон 8-71236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kurmanbaevar@mail.ru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без обеда,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субботу до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070000,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Пермитина, 17,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8-72322 6-35-44,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oskemen.kz, ustkam@ukg.kz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Семей»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8-72225 2-30-08,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akimsemey.gov.kz,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chancellery@akimsemey.gov.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Риддер»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Семеновой, 19,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 4-27-00,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ridder.vko.gov.kz,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Akimat@Ridder.kz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Курчатов»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8-72251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2-36-01,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kurchatov.vko.gov.kz,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Chancellery@akim-kurchatov.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Абайского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Кунанбая,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8-72252 9-16-00,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akim@abay.vko.gov.kz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Аягозского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бульвар Абая,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8-72237 3-33-13,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ayagos.vko.gov.kz,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akim.ayaguz@mail.ru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070400, Бородулихинский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Бородулиха,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Крупской, 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 2-13-31,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boroduliha.vko.gov.kz,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akimatboroduliha@yandex.ru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 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 с. Большая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Сейфуллина, 144,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 9-14-00,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beskaragay.vko.gov.kz,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kancelyariyarayakimat@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 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Поповича, 11 а,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 2-28-08,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kancil@akimglubokoe.Kz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Жарминского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 телефон 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6-58-55, garma.vko.gov.kz,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Zharma_akimat@mail.ru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Зайсанского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 телефон 8-72340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zaysan.vko.gov.kz,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zsnakim@mail.kz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Зыряновск, 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 6-18-18,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akimzyrian.gov.kz,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akimat_zyr@mail.kz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Курчумского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071200, 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Ибежанова,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8-72339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kurchum.vko.gov.kz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 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Фахрутдинова, 44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 2-18-30,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kokpekti.vko.gov.kz,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Kokpekty_akimat@mail.ru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 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8-72341 2-11-41,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katon-karagay.vko.gov.kz,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gukatonrayakimat@mail.ru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 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хана,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 2-19-25,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tarbagatay.vko.gov.kz,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tarb_ray_akimat@mail.ru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Уланского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 2-70-33,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ulan.vko.gov.kz,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administrator85_@mail.ru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Урджарского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 телефон 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3-48-48, urzhar.vko.gov.kz,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urdzhar@mail.kz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 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Советская, 59,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 3-24-01,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shemonaiha.vko.gov.kz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orgshem@mail.ru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Жамбылской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Байзакского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080100, 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107,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8-72637 2-11-52, 2-11-80,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Жамбылского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8-72633 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zhambyl_aca_akim@mail.ru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Жуалинского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080300, Жуалинский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Жамбыла, 12,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8-72635 2-15-73, 2-13-65,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juali_akim@mail.ru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Кордайского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080400, 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 телефон 8-72636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2-13-40, 2-13-08,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akimat_k@mail.ru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Меркенского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080500, 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Меркенский,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Исмаилова, 169,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8-72632 2-11-66, 2-12-61,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merkekense@mail.ru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080600, 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Амангелды,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 телефон 8-72642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2-49-71, 2-41-67,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moinkum_akimat@mail.ru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Т. 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080900, Т. 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Кулан,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75, телефон 8-72631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2-30-00, 2-16-34,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kulan2008@mail.ru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Сарысуского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080700, 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Бейбитшилик,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8-72634 6-19-41, 6-29-27,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sarysu.kz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Таласского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080800, 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пл. «Достык»,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телефон 8-72644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6-20-67, 6-33-93, talas.kz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Шуйского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081000, Шуйский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Толе би, 274,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8-72638 3-10-75,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shu_apparat@mail.ru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Тараз»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Сулейманова,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8-72624 3-27-37,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3-27-31, 5-48-14,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«Акжаикский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телефон 8-71136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9-10-93, ZHUBAN_90@mail.ru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«Бокейординский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090200, 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Сайхын,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Жарокова, 31,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8-71140 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bokeyorda.westkaz.kz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«Бурлинский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 телефон 8-71133 2-08-09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«Жангалинский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достыгы, 44,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8-71141 2-19-45, 2-18-37,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zhangala.westkaz.kz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«Казталовский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Шарафутдинова,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8-71144 3-14-58, 3-13-72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«Каратюбинский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090800, Каратюбинский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Каратобе, ул.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Курмангалиева, 19,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8-71145 3-11-55,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karatobe.westkaz. 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«Сырымский районный 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телефон 8-71134 3-12-60,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«Таскалинский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8-71139 2-10-01,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2-13-72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«Жанибекский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Г. Караша,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телефон 8-71135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2-18-89, 2-14-59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«Шынгырлауский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091200, Шынгырлауский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Л. Клышева, 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8-71137 3-34-45,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Chingirlau.westkz.kz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«Зеленовский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 139,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8-71130 2-23-33, 2-28-75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«Теректинский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091100, 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Федоровка,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Юбилейная, 18,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8-71132 2-12-98, 2-13-34,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terekta@rambler.ru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Уральск»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Достык, 182/1,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8-71125 1-24-63,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uralsk-akimat.kz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Карагандинской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г. Балхаш,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5,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8-71036 4-26-48, 4-85-11,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balkhash.kz,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Алаша,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8-71027 3-65-94, 3-61-35,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jezkazgan.kz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Караганды»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Бухар жырау,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8-72124 2-02-20,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1-94-70,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г. Каражал,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9, телефон 8-71032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2-60-10, 2-64-74,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13-00до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г. Приозерск,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7, телефон 8-71039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5-29-20, 5-40-30,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priozerck.kz,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Сарани»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г. Сарань,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Джамбула, 67,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8-72137 2-52-08, saran.kz,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101300, г. Сатпаев,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108,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8-71063 3-36-36, 3-45-54,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101400, 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Независимости,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8-72139 2-26-03,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2-46-80,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akimat-temirtau.kz,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50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8-72156 4-08-44,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4-27-67, shahtinsk.kz,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пр. Победы,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8-72131 4-48-00,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4-42-26,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abay-akimat-karaganda.kz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телефон 8-71037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2-12-33, 2-14-74,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Бухаржырауский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8-72154 2-14-60,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2-11-18, bukhar-zhirau.kz,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 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Тауелсиздик,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8-71030 2-61-01,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 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Аубакирова,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8-72146 3-13-66,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3-13-68, karkaraly.kz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Нуринский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Киевка, ул. Мынбаева,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телефон 8-72144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2-26-31, 2-17-21,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nurinsk.kz,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пос.Осакаровка,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33,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8-72149 4-18-42,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osak_акимат.kz,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 ул. Абая,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8-71035 2-12-40,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жырау, 24, телефон 8-71031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2-14-17, shet-audany.kz,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Костанайской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110100, 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Убаганское,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4, телефон 8-71445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3-42-20, altynsarin.kz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Амангельды,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Майлина, 14,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8-71440 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Аулиеколь, ул.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мая, 44, телефон 8-71453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2-10-00, akimat-auliekol.kz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телефон 8-71434 2-14-42,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denisovka@kostanai.kz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 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Торгай, ул. 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Алтынсарина, 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8-71439 2-13-01,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110700, г. Житикара,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мкр., 65, телефон 8-71435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zhitikara.kostanai.kz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 телефон 8-71437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2-16-52, kamysti.kostanay.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Космонавтов,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8-71441 3-33-30,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8.30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 ул. Искакова,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 телефон 8-71452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2-20-14, karasu.kostanay.kz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Затобольск,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65,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8-71455 2-13-48,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kostregion.kz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Наурузумского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Наурузумский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Караменды, ул. 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Жанибека,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8-71454 2-12-68,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Боровское,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Королева, 5,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8-71443 2-15-71,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Сарыколь,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 телефон 8-71451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sarukol.kostanai.kz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111700, 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Калинина, 60,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8-71436 3-61-44, taran.kz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 ул.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телефон 8-71444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2-15-55, 2-15-30,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телефон 8-71442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2-14-43, 2-10-45,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fedorovka.kostanay.kz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Аркалык»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8-71430 7-12-42, 7-02-01,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arklyk-kostanai.kz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Костаная»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Пушкина, 98,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8-71425 7-57-01,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kostanay-city.kz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Лисаковск»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г. Лисаковск,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31, телефон 8-71433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3-38-90, lsk.kz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г. Рудный,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 95, телефон 8-71431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4-55-20, 4-58-09, rydny.kz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8.30 до 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 с 12.30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Кызылординской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«Аральский районный 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120100, 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 телефон 8-72433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2-11-62, 2-13-80, 2-25-41,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aralkalasy@mail.ru,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aral_akimat@mail.ru,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Аральск»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120100, 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телефон 8-72433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2-26-76, 2-40-89,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aralgorakimat@mail.ru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120400, 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Айтеке би, ул. Айтеке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60, телефон 8-72438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2-26-25, 2-11-14,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kazaly.kz,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kazaly_akimat@mail.ru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неделю,за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кента Айтеке би»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120400, 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Айтеке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Примова, 5, телефон 8-72438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2-21-53, 2-21-52,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kent_aitecebi@mail.ru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 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пос. Джусалы,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Коркыт-Ата,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8-72437 2-11-31,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karmakchi@mail.ru,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e-karmakshy.kz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«Кармакшинский 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 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пос. Джусалы,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Абая, 95, телефон 8-72437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2-22-87, 2-13-87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Жалагашcкого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120200, 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 ул. Айтеке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 12, телефон 8-72431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galkorda@tonmail.kz,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zhalagash.gov.kz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поселка Жалагаш»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120200, 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8-72431 3-15-81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пос.к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Теренозек, ул. Абая,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8-72436 2-11-68,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2-29-27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syrdarya_akimat@mail.ru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syrdarya.kz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поселка Теренөзек»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120600, 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Амангелды, 53,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8-72436 2-14-61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aigul_kent@mail.ru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«Шиелийский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 Шиелийский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телефон 8-72432 4-28-00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akimat_shieli@mail.ru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«Жанакорганский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120300, 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М. Кокенова,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8-72435 2-24-29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org_acim@mail.ru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Кызылордa»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 г. Кызылорда,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 хана, б/н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8-72422 3-67-00, 3-84-66,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gorakimat_kz@lisr.ru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kyzylorda-city.kz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Мангистауской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Актау»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72,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8-72923 3-65-04,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aktau-info.kz,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aktau_apparat@mail.ru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Жанаозен»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130200, 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8-72934 5-15-69,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akimat-uzen@mail.ru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Бейнеуского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130100, 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Тажиева, 1, телефон 8-72932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2-11-42, burin_n@mail.ru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130200, 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 зд.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акимата, телефон 8-72924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6-62-31, akimat-munaily.kz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munaily.orgotdel@mail.ru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130500, 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 Тажыулы,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8-72938 2-26-31,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amirmukan@mail.ru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130400, 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8-72931 2-11-04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130300, 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Досан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телефон 8-72937 2-23-60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Павлодарской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Павлодара»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8-71823 2-31-34,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kense.ap@pavlodar.gov.kz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Аксу»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 г. Аксу, ул.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 телефон 8-71837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города Экибастуз»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141200, 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 Жусупа, 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8-71873 4-02-20,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kense.ae@pavlodar.gov.kz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140200, 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8-71841 2-11-91,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kense.aakr@pavlodar.gov. 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140300, 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Баянаул, ул. 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45,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8-71840 9-11-08,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kense.abr@pavlodar.gov.kz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140400, 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Ауезова,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19,телефон 8-71831 2-21-23,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kense.azhr@pavlodar.gov.kz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Иртышского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140500, 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Кажымукана,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 телефон 8-71832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kense.aer@pavlodar.gov.kz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Качирского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140600, 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Елгина,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 телефон 8-71833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kense.akr@pavlodar.gov.kz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140700, 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Иванова, 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8-71839 2-13-76,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kense.alr@pavlodar.gov.kz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Майского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140800, 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 ул.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 телефон 8-71838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140900, 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Каирбаева,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 телефон 8-71823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kense.apr@pavlodar.gov.kz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Успенского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141000, 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Ленина, 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8-71834 9-14-44,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kense.aur@pavlodar.gov.kz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141100, 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Шарбакты,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Советов,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8-71836 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kense.ashr@pavlodar.gov.kz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Саумалколь, ул. Ш.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44,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8-71533 2-13-34,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airtau.ministers.kz,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airtau-akimat@sko.kz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150200, Акжарский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Талшик, ул. Целинная,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8-71546 2-11-24,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150300, 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Народная,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телефон 8-71532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2-12-77, ak.sko.kz,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akkain-kimat@sko.kz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150500, 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8-71543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esl.sko.kz,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150600, 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Дружбы,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телефон 8-71544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2-28-88, zhb-sko.kz,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zhambil-akimat@sko.kz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150800, район М.Жумабаева,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 телефон 8-71531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2-15-57, mzh.sko.kz,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mzhumabaeva-akimat@sko.kz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150700, 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 ул.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телефон 8-71538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2-17-46, kzh-sko.kz,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150900, 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Муканова, 11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8-71541 2-17-88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район им.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Новоишимское, ул. Абылай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28, телефон 8-71535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2-13-07 gm.sko.kz,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gmusrepova-akimat@sko.kz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151000, 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Тайынша,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 телефон 8-71536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2-16-65, tsh.cko.kz,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tainsha-akimat@sko.kz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8-71537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tm.sko.kz,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151200, 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8-71542 2-16-95,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ualihan-akimat@sko.kz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151300, 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 телефон 8-71534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2-12-41, shn.sko.kz,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shalakyn-akimat@sko.kz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телефон 8-71524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9-01-37, petropavl.sko.kz,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petropavlovsk@sko.kz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Тыныбаева, 49,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8-72525 3-00-06,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shymkent.gov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160100, Арысский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Аль-Фараби,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8-72540 2-15-05,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orgotdel-arys@mail.ru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160400, г. Кентау,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Яссауи, 87, телефон 8-72536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3-55-65 kentauadmin.kz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161200, 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Есимхана, 3,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8-72533 4-10-05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160200, 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Шаян,ул.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Карашаулы, 49,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8-72548 2-18-58,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baidibek.kz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160300, 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 телефон 8-72539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2-19-71, kazigurt.kz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160500, Махтааральский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Жетысай,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Ауезова, 20,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8-72534 6-34-46,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maktaaral.kz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160600, 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Темирлан,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14,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8-72530 2-13-00, 2-14-52,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Ordabasi.gov.kz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160700, 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Шауелдир,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25, телефон 8-72544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2-10-42, otraraimak.kz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160800, 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пр. Улы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95, телефон 8-72531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2-03-55, 2-03-32,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sairam-adm@mail.ru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160900, 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Исмайлова,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 телефон 8-72537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2-20-97, nurkennur@mail.ru,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s-agash-akimat.kz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161000, Созакский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жолы, б/н, телефон 8-72546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4-20-77,  4-14-89,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sozakelu.kz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161100, 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телефон 8-72547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6-21-35, 6-23-70,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Tolebi_ishki_Saiasat_1@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161300, Тюлкубасский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Рыскулова, 201,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8-72538 5-29-88,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tulkybas.kz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161400, 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б/н, телефон 8-72535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2-16-77,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shardara.kz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города Астаны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Бейбитшилик, 11,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8-71725 5-64-02, astana.kz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города Астаны»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телефон 8-71725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5-64-91, 5-72-80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города Астаны»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телефон 8-71723 4-33-47,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6-27-01, almaty.astana.kz,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ovp_almaty@mail.ru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«Есиль» города Астаны»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8-71727 9-55-55,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9-55-43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Городские и районные акиматы города Алматы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Алатауского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 Шанырак-2,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батыра,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8-72729 9-84-23,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alatau.almaty. 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Алмалинского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 8-72727 2-59-88,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almaly.almaty.kz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до 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Ауэзовского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телефон 8-72729 8-28-01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auezov.almaty.kz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 телефон 8-72727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4-83-08,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bostandyk.almaty.kz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Жетысуского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мкр., Кулагер,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Серикова, 2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8-72738 4-27-60,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zhetysu.almaty.kz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Медеуского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8-72729 1-60-72,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medeu.almaty.kz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«Акимат Турксибского района»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8-72723 5-70-07,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turksib.almaty.kz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14-00 часов, суббота до 13-00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