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9a62" w14:textId="c5a9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договоров розничной реализации товарного и сжиженного нефтяного газа, а также технического обслуживания газопотребляющих систем и газового оборудования коммунально-бытовых и бытовых потребителей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2012 года № 907. Утратило силу постановлением Правительства Республики Казахстан от 3 апреля 2015 года № 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03.04.2015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9 января 2012 года «О газе и газоснабжении»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Типовой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 розничной реализации товарного газа бытовым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Типовой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 розничной реализации сжиженного нефтяного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Типовой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 технического обслуживания газопотребляющих систем и газового оборудования коммунально-бытовых и бытовых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июля 2012 года № 907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Типовой договор</w:t>
      </w:r>
      <w:r>
        <w:br/>
      </w:r>
      <w:r>
        <w:rPr>
          <w:rFonts w:ascii="Times New Roman"/>
          <w:b/>
          <w:i w:val="false"/>
          <w:color w:val="000000"/>
        </w:rPr>
        <w:t>
розничной реализации товарного газа бытовым потребителям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Типовой договор с изменением, внесенным постановлением Правительства РК от 03.09.2013 </w:t>
      </w:r>
      <w:r>
        <w:rPr>
          <w:rFonts w:ascii="Times New Roman"/>
          <w:b w:val="false"/>
          <w:i w:val="false"/>
          <w:color w:val="ff0000"/>
          <w:sz w:val="28"/>
        </w:rPr>
        <w:t>№ 913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              «___» ________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заключения договора)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субъекта, осуществляющего розничную реализацию,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учредительные документы, свидетельство* или справка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регистрации/перерегистрации, дата и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Примечание:* свидетельство о государственной (учетной)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(перерегистрации) юридического лица (филиала,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24 декабря 2012 года «О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некоторые законодательные акты Республики Казахстан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юридических лиц и учетной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филиалов и представительств», является действительным до прекращения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именуемое в дальнейшем поставщик, действующий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одной стороны, и 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потребителя)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бытовой потребитель, в лице 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другой стороны, именуемые в дальнейшем стороны, заключили настоящий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(далее - Договор) о нижеследующем.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Термины и определения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Договоре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газ – товарный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поставщик – лицо, осуществляющее розничную реализацию газа на условиях,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«О газе и газоснабжении»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розничной реализации и пользования товарным и сжиженным нефтяным газом;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поставка - деятельность по розничной реализации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расчетный период - период, за который определяется объем поставленного газа, производятся взаиморасчеты между поставщиком и бытовым потребителем за поставленный газ. Расчетный период составляет один календарный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бытовой потребитель - физическое лицо, приобретающее товарный газ для бытовых нужд без целей использования в предпринимательской деятельности и дальнейшей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норма потребления - расчетная величина для бытовых потребителей, не имеющих приборов учета, отражающая среднемесячное количество потребленного ими товарного газа, утверждаемая уполномоченным органом, осуществляющим руководство в сферах естественных монополий и на регулируемых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газопотребляющая система - комплекс газопроводов (линейной части) и газового оборудования, предназначенный для приема товарного газа из газораспределительной системы, а также его использования в качестве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приборы учета - средства измерений и другие технические средства, которые выполняют следующие функции: измерение, накопление, хранение, отображение информации о расходе, объеме, температуре, давлении газа и времени работы приборов;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приборы учета со смарт-картой - приборы учета газа с системой оплаты посредством смарт-карты, оснащенные встроенным запорным клапаном, который перекрывает подачу газа в случае использования бытовым потребителем всего объема оплаченного им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- государственный орган, осуществляющий руководство в сферах естественных монополий и на регулируемых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Иные термины и определения, используемые в настоящем Договоре, применяются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«О газе и газоснабжении»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розничной реализации и пользования товарным и сжиженным нефтяным газом.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Предмет Договора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Поставщик обязуется поставлять бытовому потребителю через присоединенную сеть газ для собственного бытового потребления, а бытовой потребитель обязуется производить оплату за газ в соответствии с условиями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Условиями заключения Договора на поставку газа являются наличие правовых и технических (технологических) условий для надлежащих поставок газа, в том числе со стороны бытового потребителя – наличие разрешительных документов по эксплуатации газопотребляющих систем (техническое условие, проект газоснабжения, паспорт на гозопотребляющее оборудование), заключенного Договора на техническое обслуживание газопотребляющих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Обеспечение бытового потребителя газом производится при надлежащем техническом состоянии газораспределительных сетей, газоиспользующего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Пунктом приема-передачи газа являются прибор учета, а в случае его отсутствия – запорное устройство (кран на вводе).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Газ, поставляемый по настоящему Договору, должен отвечать требованиям национальных стандартов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 действующим стандартом за единицу измерения объема газа принимается один кубический метр газа при температуре 20 градусов по Цельсию и давлении 760 мм ртутного столба.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 обязанности сторон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Поставщик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бесперебойную поставку газа требуемого качества в необходимом для бытового потребителя количестве при условии надлежащей оплаты им за принимаемый газ и соблюдения условий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контроль, учет потребления газа и оплаты за газ бытовым потребителем;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рассматривать по существу письменное заявление бытового потребителя на получение разрешения по изменению схемы газопотребления, установке нового и дополнительного газового оборудования в сроки, установленные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безопасное, безаварийное и бесперебойное газоснабжение и поддерживать давление газа до пункта приема-передачи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доводить до сведения бытового потребителя информацию об изменении цены на газ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обеспечить своих работников служебными удостоверениями, предъявляемыми потребителю при контрольных проверках;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основании поданного потребителем заявления и других подтверждающих документов произвести изменение количества проживающих, сверку взаиморасчетов.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Бытовой потребитель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производить оплату за газ в соответствии с условиями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безопасную эксплуатацию газопотребляющих систем, дымовых и вентиляционных каналов, участков газовых сетей, находящихся в его ведении, своевременную проверку и прочистку дымовых и вентиляционных каналов;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представителям поставщика беспрепятственный доступ к газопотребляющему оборудованию, газовым сетям и прибору учета при предъявлении служебного удостоверения для проверки приборов учета, газового оборудования, достоверности данных по количеству проживающих и наличия действующих свидетельств о государственной поверке;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нести ответственность за сохранность, техническое состояние и поверку приборов учета газа, а также целостность его пломбировки, осуществленной поставщиком;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производить изменение схемы газоснабжения, установку и подключение нового и дополнительного газового оборудования только после получения письменного разрешения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письменно извещать поставщика о состоянии и произошедших изменениях данных, отражающихся на объеме газопотребления и его оплате (изменения количества проживающих, размер отапливаемой площади, мощность газового оборудования). При неизвещении бытовым потребителем о произошедших изменениях и потреблении газа без прибора учета, его неисправности либо несоответствии параметрам газового оборудования объем потребленного газа рассчитывается по имеющимся у поставщика данным. При этом перерасчет оплаты за газ осуществляется с момента подачи бытовым потребителем соответствующего заявления с приложением подтверждающих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рационально использовать газ по его прямому назначению в соответствии с условиями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принимать меры по замене газового оборудования, в случаях превышения срока его эксплуатации согласно паспортным данным, получения от поставщика независимой специализированной организации соответствующего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незамедлительно сообщать поставщику в случае обнаружения неисправности и остановки прибора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Поставщик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 и в полном объеме получать оплату за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потребления и своевременности оплаты за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прекратить поставку газа бытовому потребителю до устранения причин, послуживших основанием для прекращения подачи газа, путем закрытия крана на вводе с дальнейшим пломбированием или отключения на сварку: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предварительного уведомления бытового потребителя,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нарушения требований по безопасной эксплуатации газового оборудования и эксплуатации приборов учета, создающих угрозу для здоровья, жизни, имуществу граждан,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самовольного и/или нелегального подключения к системе газоснабжения, повлекшего незаконное потребление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предварительным уведомлением бытового потребителя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нарушения бытовым потребителем порядка оплаты за использованный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переоборудования газовых сетей без согласования с поставщиком;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недопущения представителей поставщика к осмотру газового оборудования, газопровода и приборов учета (при их наличии) в течение двух расчетных периодов подряд.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Подключение бытового потребителя к газоснабжению производится после полного расчета задолженности за использованный газ, оплаты неустойки и услуг по отключению и подключению к газоснабжению;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прекращать временно поставку газа бытовому потребителю при проведении ремонтно-профилактических работ на газопроводах, а также принятии неотложных мер по предупреждению и ликвидации аварий, создающих угрозу жизни, здоровью, имуществу граждан, окружающей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получать данные о газовом оборудовании, приборе учета, отапливаемой площади, количестве проживающих человек, сведения о наличии строений, а также иные данные, отражающиеся на учете и потреблении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Бытовой потребитель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получать и использовать газ установленного качества, оговоренного в настоящем Договоре;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и в соответствии с условиями настоящего Договора получать информацию о ценах на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прибора учета не производить оплату за газ за время перерывов на проведение профилактических и ремонтных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через доверенное лицо многоквартирного жилого дома заключить договор сотрудничества между органом управления объектом кондоминиума и поставщиком.</w:t>
      </w:r>
    </w:p>
    <w:bookmarkEnd w:id="9"/>
    <w:bookmarkStart w:name="z6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оплаты</w:t>
      </w:r>
    </w:p>
    <w:bookmarkEnd w:id="10"/>
    <w:bookmarkStart w:name="z6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Бытовой потребитель производит оплату за газ по цене, установленной уполномоченным органом: при отсутствии прибора учета газа – ежемесячно по нормам потребления, при наличии приборов учета газа – ежемесячно по показаниям приборов учета в срок до 25 числа месяца, следующего за расчетным.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прибора учета газа со смарт-картой оплата за газ производится путем перечисления стоимости необходимого объема газа на счет поставщика.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Показания прибора учета снимаются представителями поставщика совместно с бытовым потребителем в срок после двадцатого числа текущего месяца. При невозможности снятия показаний приборов учета, находящихся в квартире или индивидуальном доме в течение двух расчетных периодов по вине бытового потребителя, поставщик вправе произвести расчет газопотребления в указанный период по норме 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обнаружении неисправности прибора учета расчет потребленного газа производится по действующим нормам потребления газа за последние шесть месяцев с учетом произведенной бытовым потребителем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просрочке срока поверки прибора учета бытового потребителя расчет за потребленный объем газа производится по действующим нормам потребления с даты истечения срока поверки. Перерасчет по показаниям прибора учета производится при условии положительных результатов поверки, но не свыше месячного срока. </w:t>
      </w:r>
    </w:p>
    <w:bookmarkEnd w:id="11"/>
    <w:bookmarkStart w:name="z7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сторон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Бытовой потребитель, допустивший неисполнение или ненадлежащее исполнение своих обязательств по оплате за газ, выплачивает неустойку в размере 1.5 кратной ставки рефинансирования Национального Банка Республики Казахстан за каждый день просрочки до момента полного погашения задолженности.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обнаружении у бытового потребителя самовольного подключения к газоснабжению, увеличения мощности установленного газового оборудования, потребления газа, минуя прибор учета, повреждения, срыва пломб, какого-либо воздействия на прибор учета в целях искажения показаний и иных действий, допускающих возможность несанкционированного отбора газа бытовым потребителем, обнаружить которые представителю поставщика при предыдущих посещениях не представлялось возможным, поставщик вправе произвести начисление в размере, рассчитанном по мощности газопотребляющего оборудования из расчета их работы 24 часа в сутки, за период со дня последней поверки приборов учета и (или) схемы их включения по день обнаружения, но не свыше срока исковой давности.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Нарушения, допущенные бытовым потребителем по настоящему Договору, оформляются актом представителей поставщика и бытового потребителя в двух экземплярах, один из которых вручается бытовому потребителю. Акт считается действительным и при отказе бытового потребителя от подписи, но при условии оформления его комиссией поставщика или органа управления объектом кондоминиума в составе не менее трех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Стороны освобождаются от ответственности за неисполнение условий настоящего Договора по причине обстоятельств, вызванных действием непреодолимой силы (стихийные бедствия, катастрофы, введение режима чрезвычайного положения, разрыв/приостановление действия международного договора, аварии на газотранспортной системе, ограничение/прекращение поставок внешним поставщиком (страной) – импортером газа и т.д.), повлекших за собой прекращение поставок газа.</w:t>
      </w:r>
    </w:p>
    <w:bookmarkEnd w:id="13"/>
    <w:bookmarkStart w:name="z7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Заключительные положения</w:t>
      </w:r>
    </w:p>
    <w:bookmarkEnd w:id="14"/>
    <w:bookmarkStart w:name="z7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Настоящий Договор вступает в силу с момента первой оплаты бытовым потребителем счета за газ, выставленного поставщиком на основании настоящего Договора, а для вновь подключенных бытовых потребителей – с момента первого фактического подключения бытового потребителя к присоединенной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Бытовой потребитель правомочен расторгнуть настоящий Договор в одностороннем порядке при условии письменного уведомления поставщика не менее чем за тридцать дней и полной оплаты использованного газа, пени, начисления за вмешательство, самовольное подключение и т.д., в случае их выставления в платежных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недостижения согласия по спорным вопросам настоящего Договора споры и разногласия разрешаются в порядке, установленном действующим законодательством Республики Казахстан.</w:t>
      </w:r>
    </w:p>
    <w:bookmarkEnd w:id="15"/>
    <w:bookmarkStart w:name="z8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Юридические адреса сторон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Поставщик:                         Бытовой потребитель:</w:t>
      </w:r>
    </w:p>
    <w:bookmarkStart w:name="z8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2012 года № 907  </w:t>
      </w:r>
    </w:p>
    <w:bookmarkEnd w:id="17"/>
    <w:bookmarkStart w:name="z8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Типовой договор</w:t>
      </w:r>
      <w:r>
        <w:br/>
      </w:r>
      <w:r>
        <w:rPr>
          <w:rFonts w:ascii="Times New Roman"/>
          <w:b/>
          <w:i w:val="false"/>
          <w:color w:val="000000"/>
        </w:rPr>
        <w:t>
розничной реализации сжиженного нефтяного газа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Типовой договор с изменением, внесенным постановлением Правительства РК от 03.09.2013 </w:t>
      </w:r>
      <w:r>
        <w:rPr>
          <w:rFonts w:ascii="Times New Roman"/>
          <w:b w:val="false"/>
          <w:i w:val="false"/>
          <w:color w:val="ff0000"/>
          <w:sz w:val="28"/>
        </w:rPr>
        <w:t>№ 913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               «___» ________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заключения договора)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субъекта, осуществляющего розничную реализацию,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учредительные документы, свидетельство* или справка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регистрации/перерегистрации, дата и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Примечание:* свидетельство о государственной (учетной)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(перерегистрации) юридического лица (филиала,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24 декабря 2012 года «О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некоторые законодательные акты Республики Казахстан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юридических лиц и учетной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филиалов и представительств», является действительным до прекращения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именуемое в дальнейшем поставщик, действующий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одной стороны, и 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(наименование потребителя)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именуемый в дальнейшем потребитель, в лице 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другой стороны, именуемые в дальнейшем стороны, заключили настоящий договор (далее - Договор) о нижеследующем.</w:t>
      </w:r>
    </w:p>
    <w:bookmarkStart w:name="z8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понятия, используемые в Договоре</w:t>
      </w:r>
    </w:p>
    <w:bookmarkEnd w:id="19"/>
    <w:bookmarkStart w:name="z8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Договоре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газ – сжиженный нефтяной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газоснабжающая организация – аккредитованная газосетевая организация, осуществляющая розничную реализацию сжиженного нефтяного газа потребителю через групповые резервуарные установки;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– бытовой потребитель;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бытовой потребитель - физическое лицо, приобретающее товарный и (или) сжиженный нефтяной газ для бытовых нужд без целей использования в предпринимательской деятельности и дальнейшей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кран на опуске - запорная арматура на газопроводе перед газовым оборудованием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газовое оборудование - технические изделия полной заводской готовности, используемые в качестве составных элементов газопроводов (компенсаторы, конденсатосборники, предохранительно-сбросная арматура, арматура трубопроводная запорная), а также газоиспользующие установки (газовые приборы, печи и плиты);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несвоевременная оплата - неоплата/ненадлежащая оплата потребителем за потребленный газ по истечении срока оплаты, установленного законодательством и/или настоящим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отключение от системы газоснабжения – комплекс газоопасных работ, выполняемых представителями поставщика и направленных на прекращение подачи газа к газовому оборудованию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приборы учета - средства измерений и другие технические средства, которые выполняют следующие функции: измерение, накопление, хранение, отображение информации о расходе, объеме, температуре, давлении газа и времени работы приборов;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фактическое проживание в жилом помещении бытового потребителя – численность постоянно (не менее одного месяца) проживающих в жилом помещении членов семьи бытового потребителя, иных проживающих лиц, в том числе и по договору найма (аренды);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самовольное подключение – действия потребителя, направленные на подключение к системе газоснабжения собственными силами либо с помощью лиц, не имеющих на то специального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нелегальное подключение – подключение потребителя к системе газоснабжения, выполненное при наличии пломбы (стакана-заглушки и пр.) поставщика, свидетельствующей об отключении потребителя от системы газоснабжения;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изменения схемы газоснабжения – изменение прокладки внутриквартирного газопровода и перенос газовых приборов.</w:t>
      </w:r>
    </w:p>
    <w:bookmarkEnd w:id="20"/>
    <w:bookmarkStart w:name="z10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Предмет Договора</w:t>
      </w:r>
    </w:p>
    <w:bookmarkEnd w:id="21"/>
    <w:bookmarkStart w:name="z10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Поставщик осуществляет поставку газа до крана на опуске перед газовым оборудованием потребителя, который обязуется произвести оплату за потребленный газ и обеспечить надлежащее техническое состояние находящихся в его владении газового оборудования и приборов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Учет объема газа, израсходованного потребителем, производится по показателям прибора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Газ, поставляемый по настоящему Договору, должен отвечать требованиям национальных стандартов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2"/>
    <w:bookmarkStart w:name="z10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 обязанности сторон</w:t>
      </w:r>
    </w:p>
    <w:bookmarkEnd w:id="23"/>
    <w:bookmarkStart w:name="z10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Поставщик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бесперебойное газоснабжение потребителя без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своих работников служебными удостоверениями, предъявляемыми потребителю при контрольных проверках;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профилактическое обслуживание, диагностику, ремонт системы газоснабжения в соответствии с техническими регламентами;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обеспечивать аварийное обслуживание системы газоснабжения, газопотребляющей системы, газового оборудования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основании поданного потребителем заявления и других подтверждающих документов произвести изменение количества проживающих, сверку взаиморасчетов;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производить сверку показаний приборов учета газа один раз в полгода с оформлением акта сверки показаний прибора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выставлять потребителю счета-извещения, содержащие, кроме иных, сведения о количестве потребленного газа и размере оплаты за расчетный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не менее чем за три дня уведомить потребителя через органы управления кондоминиумом или иным способом о прекращении подачи газа в связи с проведением плановых ремонтных работ на газопроводах и сооружениях;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информировать потребителя через средства массовой информации о причинах недопоставки газа и производить перерасчет в соответствии с фактически поставленным объемом газа или поставкой газа другого качества, чем установленный настоящим Договором, по независящим от газоснабжающей организации обстоятельствам;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представлять справки, выписки о состоянии лицевого счета потребителя по его требованию;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приостанавливать газоснабжение потребителя в случае, когда газопотребляющая система или газовое оборудование находятся в неудовлетворительном состоянии и это угрожает аварией или создает угрозу жизни окружающим до полной ликвидации этих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 требованию потребителя направлять своего представителя для выяснения причин неосуществления или осуществления газоснабжения ненадлежащего качества (с составлением соответствующего акта), а также акта, фиксирующего вред, причиненный жизни, здоровью или имуществу потребителя в связи с авариями, отсутствием или некачественным осуществлением газоснабжения;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по требованию потребителя представлять информацию об установленных розничных ценах на газ для населения, нормах потребления газа, применяемых коэффициентах;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выполнять иные обязанности, предусмотренные действующими нормативными актами, а также настоящим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Потребитель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оплатить стоимость потребленного газа в соответствии с разделом 5 настоящего Договора до двадцать пятого числа месяца, следующего за расчетным;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установке прибора учета подбирать его исходя из технических характеристик газового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использовать прибор учета, включенный в Государственный реестр средств измерений Республики Казахстан, прошедший поверку и регистрацию у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ежемесячно, до двадцать пятого числа расчетного месяца включительно, сообщать поставщику показания прибора учета любым удобным для себя способом;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обеспечивать доступ представителей поставщика для снятия показаний и осмотра прибора учета газа, устранения аварий, контрольного осмотра технического состояния и безопасности участка газовых сетей и оборудования, уточнений численности проживающих, отключения газового прибора от системы газоснабжения, проверки исправности отключающих устройств и пломб, установленных заводом-изготовителем, поверочной организацией, поставщиком;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обеспечивать сохранность и целостность приборов учета (при его наличии) и пломб завода-изготовителя, поверочной организации,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предъявить необходимые документы для контроля правильности 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 обнаружении запаха газа в квартире, подвале, подъезде, во дворе на улице – сообщить в аварийную службу по телефону 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не допускать самовольного изменения имеющихся схем системы газоснабжения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использовать газовое оборудование по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Поставщик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 и в полном объеме получать от потребителя оплату за поставленный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потребления и своевременности оплаты за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сбор платежей с потребителя за потребленный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требовать допуска в занимаемое потребителем помещение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осмотра и технического обслуживания газового оборудования потребителя, приборов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выполнения плановых и внеплановых ремонтных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предупреждения и ликвидации аварийных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контролировать окончание срока межповерочного интервала прибора учета, выдавать потребителю уведомления о поверке прибора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производить пломбировку приборов учета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производить начисление по норме потребления (средней мощности газового оборудования для коммунально-бытовых потребителей)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пользующимся приборами учета газа, не зарегистрированными поставщиком;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пользующимся приборами учета газа с нарушенной целостностью пломб завода-изготовителя, поверочной организации,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принимать меры воздействия к потребителю при несвоевременной оплате за потребленный газ и услуги по техническому обслуживанию газопотребляющей системы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письменного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взыскания задолженности через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отключения от системы газоснабжения путем закрытия крана на опуске с дальнейшим пломбированием или отключением на сварку при условии предупреждения потребителя не менее чем за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прекратить подачу газа в отдельные помещения, подъезды, дома, отключить газовые стояки или отдельные помещения немедленно путем отключения на сварку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нарушения требований по безопасной эксплуатации газового оборудования и эксплуатации приборов учета, создающих угрозу для здоровья, жизни, имуществу граждан,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самовольного и/или нелегального подключения к системе газоснабжения.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после оплаты стоимости работ по подключению поставщик восстанавливает предоставление услуг по газоснабжению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прекратить подачу газа по письменному заявлению потребителя. Прекращение подачи газа фиксируется актом.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Потребитель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использовать газ в необходимом ему количестве без ограничений в потреблении;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провести сверку взаиморасчетов с поставщиком;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получать информацию о цене и порядке расчетов за потребленный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вносить предварительную оплату;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получать выписку с лицевого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расторгнуть настоящий Договор в одностороннем порядке при условии уведомления об этом поставщика не менее чем за тридцать дней и внесения полной оплаты за потребленный газ, пени, начисления за вмешательство, самовольное подключение и т.д. в случае выставления их в счетах-извещениях, уведомлениях;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 расторжении настоящего Договора, в случаях, если потребителем была произведена предоплата, требовать возврата суммы – разницы, оставшейся после оплаты потребителем фактически использованного объема газа (согласно акту сверки).</w:t>
      </w:r>
    </w:p>
    <w:bookmarkEnd w:id="24"/>
    <w:bookmarkStart w:name="z16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Учет и оплата за газ</w:t>
      </w:r>
    </w:p>
    <w:bookmarkEnd w:id="25"/>
    <w:bookmarkStart w:name="z1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Оплата за газ производится потребителем в кассу поставщика организации либо в расчетно-кассовые отделы организаций, с которыми поставщиком заключены договоры на прием платежей, до двадцать пятого числа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Расчетный период для оплаты потребленного газа устанавливается равным календарному месяцу.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Учет и начисление оплаты за газ при отсутствии приборов учета производятся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нормам потребления газа, утверждаемым уполномоченным органом, осуществляющим руководство в сферах естественных монополий и на регулируемых рынках, для бытовых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мощности газопотребляющего оборудования для коммунально-бытовых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Отапливаемая площадь здания (строения, сооружения) определяется как площадь этажей (в том числе и мансардного, отапливаемых цокольного и подвального) здания, измеряемая в пределах внутренних поверхностей наружных стен, включая площадь, занимаемую перегородками и внутренними стенами.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Количество отапливаемой площади, проживающих людей оформляется двухсторонним актом. Такой акт является неотъемлемой частью Договора и основанием для начисления и взимания оплаты, начиная с даты его составления. В случае отказа одной из сторон подписывать акт, спор разрешается повторным обмером площади представителем поставщика с участием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Приборы учета, которые установлены у потребителя, должны быть поверены и опломбированы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по показаниям прибора учета производится с момента опломбирования его газоснабжающей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Потребитель обязан ежемесячно, не позднее двадцать пятого числа каждого месяца, сообщать поставщику о показаниях прибора учета и производить оплату потребленного объема газа исходя из существующих показаний.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неоднократного (2 и более раза) отказа потребителя в допуске представителей поставщика к прибору учета, потребителю направляется или вручается под роспись извещение о сроке (не менее чем за одну неделю) снятия показаний счетчика представителем поставщика.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случае, если после извещения представителем поставщика потребитель отказывает в снятии показаний с счетчика, поставщик вправе произвести расчет платы за газ исходя из нормативов потребления для бытовых потребителей или мощности газопотребляющего оборудования для коммунально-бытовых потребителей, начиная с месяца, в котором было проведено последнее снятие показаний счетчика.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период осуществления ремонта, замены, поверки прибора учета, не превышающий тридцать календарных дней, количество потребленного газа исчисляется как среднемесячный объем по указанному счетчику.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 истечении срока поверки прибора учета газа, в случае, если потребитель не провел своевременно его поверку, поставщик учет газа и начисление производит по действующим нормам потребления для бытовых потребителей, по мощности газового оборудования – коммунально-бытовых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обнаружении у потребителя самовольного либо нелегального подключения к системе газоснабжения поставщик вправе произвести перерасчет размера платы без надлежащего учета газопотребления за шесть месяцев, предшествующих месяцу, в котором было выявлено совершение указанного действия, до дня устранения нарушений включительно, по действующим нормам потребления для бытовых потребителей, по мощности газопотребляющего оборудования для коммунально-бытовых потребителей.</w:t>
      </w:r>
    </w:p>
    <w:bookmarkEnd w:id="26"/>
    <w:bookmarkStart w:name="z17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сторон</w:t>
      </w:r>
    </w:p>
    <w:bookmarkEnd w:id="27"/>
    <w:bookmarkStart w:name="z1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Поставщик несет ответственность за надлежащее качество газа и его бесперебойность поставки до крана на опуске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нарушения поставщиком условий договора поставщик возмещает потребителю понесенные в связи с этим убытки.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Потребитель несет ответственность за своевременность и полноту оплаты за потребленный газ, своевременность и достоверность показаний прибора учета, своевременность поверки приборов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Днем просрочки оплаты считается двадцать шестое число месяца, следующего за расчетным.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просрочки оплаты платежей потребитель выплачивает неустойку в размере 1,5 ставки рефинансирования Национального Банка Республики Казахстан от просроченной к оплате суммы за каждый день просрочки.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повреждении/срыве пломб завода-изготовителя поставщика, поверочной организации с прибора учета поставщик вправе произвести перерасчет оплаты по средней мощности газовой плиты либо прекратить подачу газа без предупреждения об этом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Стороны освобождаются от ответственности за неисполнение условий настоящего Договора по причине обстоятельств, вызванных действием непреодолимой силы (стихийные бедствия, катастрофы, введение режима чрезвычайного положения, разрыв/приостановление действия международного договора, аварии на газотранспортной системе, ограничение/прекращение поставок внешним поставщиком (страной) – импортером газа и т.д.), повлекших за собой прекращение поставок газа.</w:t>
      </w:r>
    </w:p>
    <w:bookmarkEnd w:id="28"/>
    <w:bookmarkStart w:name="z18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Заключительные положения Договора</w:t>
      </w:r>
    </w:p>
    <w:bookmarkEnd w:id="29"/>
    <w:bookmarkStart w:name="z18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Договор вступает в силу с момента его подписания и носит бессрочный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Акты и уведомления, составленные поставщиком, считаются врученными с момента их получения нарочным, по почте потребителю, а также лицами, находящимися в помещении потребителя на иных основаниях (наниматели, работники потребителя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Случаи споров, не предусмотренные в данном Договоре, или споры по Договору, по которым не достигнуто согласие сторон, разрешаются в судебном порядке.</w:t>
      </w:r>
    </w:p>
    <w:bookmarkEnd w:id="30"/>
    <w:bookmarkStart w:name="z18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Юридические адреса сторон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Поставщик:                                   Потребитель:</w:t>
      </w:r>
    </w:p>
    <w:bookmarkStart w:name="z18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июля 2012 года № 907</w:t>
      </w:r>
    </w:p>
    <w:bookmarkEnd w:id="32"/>
    <w:bookmarkStart w:name="z18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Типовой договор</w:t>
      </w:r>
      <w:r>
        <w:br/>
      </w:r>
      <w:r>
        <w:rPr>
          <w:rFonts w:ascii="Times New Roman"/>
          <w:b/>
          <w:i w:val="false"/>
          <w:color w:val="000000"/>
        </w:rPr>
        <w:t>
на техническое обслуживание газопотребляющих систем и газового</w:t>
      </w:r>
      <w:r>
        <w:br/>
      </w:r>
      <w:r>
        <w:rPr>
          <w:rFonts w:ascii="Times New Roman"/>
          <w:b/>
          <w:i w:val="false"/>
          <w:color w:val="000000"/>
        </w:rPr>
        <w:t>
оборудования коммунально-бытовых и бытовых потребителей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 ________                      ____ _____________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 в лице 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____________________, именуемое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дальнейшем «исполнитель», с одной стороны,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(-ая) в дальнейшем «заказчик», с другой стороны заключили настоящий Договор о нижеследующем.</w:t>
      </w:r>
    </w:p>
    <w:bookmarkStart w:name="z19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Договора</w:t>
      </w:r>
    </w:p>
    <w:bookmarkEnd w:id="34"/>
    <w:bookmarkStart w:name="z19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настоящим Договором исполнитель обязуется производить выполнение работ по техническому обслуживанию газопотребляющих систем, установленных в жилом (нежилом) помещении заказчика, который, в свою очередь, обязуется принимать и оплачивать вышеуказанные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Техническое обслуживание газопотребляющих систем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(визуальную) соответствия установки газового оборудования и прокладки газопроводов проекту газоснабжения и карточке абонента;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проверку (визуальную) наличия свободного доступа к газопроводам и газовому оборудованию;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проверку состояния окраски и креплений газопровода, наличие и целостность футляров в местах прокладки газопроводов через наружные и внутренние конструкции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проверку герметичности соединений газопроводов и арматуры, бытового газового оборудования приборным методом или мыльной эмульсией;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проверку целостности и укомплектованности газового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проверку работоспособности и смазку кранов, установленных на газопроводах;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проверку наличия тяги в дымовых и вентиляционных каналах, состояние соединительных труб газового оборудования с дымовым каналом, наличие притока воздуха для горения;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разборку и смазку кранов бытового газового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проверку работоспособности автоматики безопасности бытового газового оборудования, ее наладку и регулировку;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очистку горелок от загрязнений, регулировку процесса сжигания газа на всех режимах работы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выявление необходимости замены или ремонта отдельных узлов и деталей газового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проверку наличия специальных табличек у газовых горелок, приборов с отводом продуктов сгорания в дымоход, предупреждающих об обязательной проверке наличия тяги до и после розжига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инструктаж потребителей по правилам безопасного пользования газом в быту;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обслуживание шкафных регуляторных пунктов, установок защиты газопроводов от коррозии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Наименование, тип и количество газового оборудования, подлежащего техническому обслуживанию, указываются в карточке абонента, оформляемой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Работы по ремонту внутридомового газового оборудования и работы, не предусмотренные в настоящем Договоре, в том числе с заменой узлов и деталей, осуществляются по заявке заказчика за отдельную плату.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Работы, перечисленные в пункте 2 настоящего Договора, осуществляются при наличии у заказчика газового оборудования, соответствующего техническим регламентам и национальным стандартам, исправных и своевременно прошедших осмотры дымовых и вентиляционных каналов.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5"/>
    <w:bookmarkStart w:name="z21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Права и обязанности исполнителя</w:t>
      </w:r>
    </w:p>
    <w:bookmarkEnd w:id="36"/>
    <w:bookmarkStart w:name="z21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Исполнитель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обеспечивать своевременное и качественное выполнение работ по техническому обслуживанию в соответствии с условиями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выполнять техническое обслуживание газопотребляющих систем не реже одного раза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обращения заказчика о необходимости проведения внеплановых работ (ремонт по заявке), выполнить их в согласованные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первичный и повторный инструктажи заказчика по эксплуатации газового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Исполнитель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уведомить поставщика газа о необходимости прекращения подачи газа заказчику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время ликвидации аварий;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время проведения плановых ремонтных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неудовлетворительном состоянии и неисправности газового оборудования, дымовых и вентиляционных каналов, отсутствии актов обследования с положительным заключением о техническом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самовольном переносе, монтаже и демонтаже газового оборудования, самовольной установке дополнительного газового оборудования, использовании газового оборудования не по назначению, эксплуатации газового оборудования с нарушением требований инструкций по их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истечении двух месяцев после письменного предупреждения заказчика, в случае необеспечения заказчиком доступа представителям исполнителя для технического обслуживания (ремонта) газопотребляющих систем и газового оборудования. При этом исполнитель не несет ответственности за потери, убытки, возникшие у заказчика в результате прекращения подачи газа по вышеуказанным основаниям;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самостоятельно определять сроки проведения технического обслуживания газопотребляющих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заявке заказчика производить пуск вновь установленного газового оборудования, ремонт, замену узлов и деталей газовых приборов за отдельную плату, не предусмотренную настоящим Договором.</w:t>
      </w:r>
    </w:p>
    <w:bookmarkEnd w:id="37"/>
    <w:bookmarkStart w:name="z22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 обязанности заказчика</w:t>
      </w:r>
    </w:p>
    <w:bookmarkEnd w:id="38"/>
    <w:bookmarkStart w:name="z22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Заказчик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эксплуатацию газового оборудования в соответствии с инструкциями по их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неисправности газового оборудования, дымовых и вентиляционных каналов, появлении запаха газа немедленно прекратить пользование газом и сообщить в аварийную службу газораспределительной, газосетевой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своевременную проверку и прочистку дымовых и вентиляционных каналов;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обеспечивать доступ представителю исполнителя (по предъявлении удостоверения) к газовому оборудованию и кранам на лестничной разводке для осмотра, в случае необходимости ремонта, а при аварийных ситуациях - в любое время суток. При проведении исполнителем технического обслуживания представить копию проекта газоснабжения (исполнительно-технической документации) на газифицированный объект;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 производить и не допускать проведение работ по самовольной газификации, перемонтажу, монтажу, демонтажу, изменению конструкции и ремонту (в том числе замене) газового оборудования, дымовых и вентиляционных каналов;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 загромождать места расположения кранов на вводе перед газовым оборудованием и на разводке (стояки);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выполнять предписания исполнителя по устранению нарушений по безопасной эксплуатации газового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течение пяти рабочих дней сообщать исполнителю об изменении количества оборудования, подлежащего техническому обслуживанию.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Заказчик имеет право получать услуги в соответствии с действующими стандартами и нормами.</w:t>
      </w:r>
    </w:p>
    <w:bookmarkEnd w:id="39"/>
    <w:bookmarkStart w:name="z23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Стоимость услуг и порядок оплаты</w:t>
      </w:r>
    </w:p>
    <w:bookmarkEnd w:id="40"/>
    <w:bookmarkStart w:name="z23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Стоимость работ по техническому обслуживанию определяется на основании действующего прейскуранта исполнителя. Оплата работ по техническому обслуживанию газопотребляющих систем по настоящему Договору производится заказчиком ежемесячно (один раз в год) путем перечисления на расчетный счет исполнителя. Оплата производится на основании выставленного счета до двадцать пятого числа месяца, в котором был выставлен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Платеж считается совершенным по факту поступления денег на счет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Размер оплаты по настоящему Договору может быть изменен при изменении количества газового оборудования или протяженности газовых сетей, принадлежащих заказчику. В этом случае исполнитель производит перерасчет стоимости технического обслуживания с учетом изменений.</w:t>
      </w:r>
    </w:p>
    <w:bookmarkEnd w:id="41"/>
    <w:bookmarkStart w:name="z24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сторон</w:t>
      </w:r>
    </w:p>
    <w:bookmarkEnd w:id="42"/>
    <w:bookmarkStart w:name="z2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Исполнитель не несет ответственности и не гарантирует работу газового оборудования при нарушении заказчиком условий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несвоевременной оплаты заказчиком выполненных работ по техническому обслуживанию, последний обязуется по требованию исполнителя уплатить пеню в размере 1,5 ставки рефинансирования, установленной Национальным Банком Республики Казахстан, от суммы долга за каждый день просрочки до полного погашения задолженности.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случаях, не предусмотренных настоящим Договором, Стороны несут ответственность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ненадлежащего проведения технического обслуживания газопотребляющих систем исполнитель проводит повторное техническое обслуживание за свой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непредоставления исполнителю доступа к газопотребляющим системам, газовому оборудованию ответственность за исправное техническое состояние газопотребляющих систем несет заказчик.</w:t>
      </w:r>
    </w:p>
    <w:bookmarkEnd w:id="43"/>
    <w:bookmarkStart w:name="z2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Срок действия Договора</w:t>
      </w:r>
    </w:p>
    <w:bookmarkEnd w:id="44"/>
    <w:bookmarkStart w:name="z2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Договор вступает в силу с момента первой оплаты суммы, указанной в счете, и действует на период эксплуатации газопотребляющих систем, а по расчетам и финансовым обязательствам - до полного их завершения.</w:t>
      </w:r>
    </w:p>
    <w:bookmarkEnd w:id="45"/>
    <w:bookmarkStart w:name="z2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Заключительные положения</w:t>
      </w:r>
    </w:p>
    <w:bookmarkEnd w:id="46"/>
    <w:bookmarkStart w:name="z2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споры и разногласия по настоящему Договору или в связи с ним решаются путем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невозможности решения возникших споров или разногласий путем переговоров они подлежат разрешению в судебном порядке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 вопросам, не урегулированным настоящим Договором, стороны руководствуются действующим законодательством Республики Казахстан.</w:t>
      </w:r>
    </w:p>
    <w:bookmarkEnd w:id="47"/>
    <w:bookmarkStart w:name="z25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Реквизиты сторон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Исполнитель:                                   Заказчик:</w:t>
      </w:r>
    </w:p>
    <w:bookmarkStart w:name="z2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договору на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техническое обслуживание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газопотребляющих систем и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газового оборудования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коммунально-бытовых и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бытовых потребителей                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абонента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6"/>
        <w:gridCol w:w="2206"/>
        <w:gridCol w:w="3868"/>
      </w:tblGrid>
      <w:tr>
        <w:trPr>
          <w:trHeight w:val="825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газопотребляющих систем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Тип, марка</w:t>
            </w:r>
          </w:p>
        </w:tc>
      </w:tr>
      <w:tr>
        <w:trPr>
          <w:trHeight w:val="375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Газовая плита 2-х конф.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Газовая плита 3-х конф.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Газовая плита 4-х конф.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Горелка УГОП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Проточный водонагреватель (газ. колонка)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Емкостный водонагреватель (АГВ, АОГВ)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Отопительный котел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