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d429" w14:textId="49ad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Правил подготовки ежегодного Национального доклада по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утверждении Правил подготовки ежегодного Национального доклада по науке».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подготовки ежегодного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доклада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ежегодного Национального доклада по науке.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ежегодного Национального доклада по науке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подготовки ежегодного Национального доклада по науке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и издание Национального доклада по науке (далее – Национальный доклад), содержащего анализ состояния и тенденций развития мировой и национальной науки, предложения по совершенствованию научно-технического потенциала Республики Казахстан, обоснование приоритетных направлений развития науки, осуществляются при координации Национальной академии наук Республики Казахстан (далее – Академия наук).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доклад готовится по результатам научной и научно-технической деятельности за предыдущий год перед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Национального доклада осуществляется на основании договора, заключенного между уполномоченным органом в области науки (далее – договор) и Академией наук,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Обязательными условиями договора являются требования по качеству, срокам, объему и ожидаемым результатам Национального доклада в соответствии с технической спецификацией научной программы, содержащей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- цель доклада;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общая характеристика казахстанской науки с представлением наукометрического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научного потенциала, качественного состава научных организаций, высших учебных заведений, автономных организаций образования, занятых в науке, качества подготовки отечественных научных кадров, привлечения зарубежных ученых, а также инфраструктуры для проведения научных исследований в Казахстане (включая лаборатории инженерного профиля, национальные научные лаборатории коллективного пользования и научно-исследовательские институты);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финансирования научных исследований и разработок, осуществляемых из средств государственного бюджета, привлечения финансовых средств в науку из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реализации приоритетных фундаментальных и прикладных исследований по направлениям науки, определенных Высшей научно-технической комиссией при Правительстве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анализ достижений казахстанской науки (наиболее значимые результаты научной и (или) научно-технической деятельности, внедренные разработки), показатели исследовательской активности ученых (индекс цитируемости, количество публикаций, импакт-фактор журналов, в которых публикуются ученые, количество ссылок на них, патентная активность);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 мировых тенденций в развитии науки, представляющих значение для Казахстана, открытий и достижений, полученных в результате реализации научно-технических соглашений с зарубежными странами, международными и научными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анализ развития национальной инновационной системы через механизмы коммерциализации технологий и результатов научной и (или) научно-технической деятельности, интеграции науки, промышленности и бизнес-сообщества, оценка вклада науки в развитие экономики страны и влияния результатов научной и (или) научно-технической деятельности на рост валового внутреннего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анализ деятельности отраслевых уполномоченных органов по управлению наукой и научно-технической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выводы и предложения по дальнейшему развитию национальной научной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глоссарий.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запросу уполномоченного органа в области науки государственные органы, национальные управляющие холдинги, национальные институты развития, национальные холдинги, национальные компании, научные организации, высшие учебные заведения и общественные объединения ежегодно не позднее 15 февраля представляют информацию для подготовки Национального доклада. Уполномоченный орган в области науки до 1 марта направляет информацию в Академию наук.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Академия наук обеспечивает данной информацией ведущие отраслевые общественные академии наук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своевременной и качественной подготовки материалов по Национальному докладу может быть сформирована экспертная группа на основании предложений отраслевых академий наук Республики Казахстан, научных организаций, высших учебных заведений, а также автономных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разделы Национального доклада по специализированным научным направлениям могут готовиться соответствующими отраслевыми академиями наук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доклад ежегодно не позднее 1 июня представляется Академией наук в Министерство образования и науки Республики Казахстан для внесения на рассмотрение Высшей научно-технической комиссии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на основании рекомендаций Высшей научно-технической комиссии при Правительстве Республики Казахстан не позднее 1 сентября вносит Национальный доклад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Издание Национального доклада на государственном и русском языках осуществляется Академией наук после его одобрения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изданию Национального доклада: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шрифт Arial;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шрифта текста 15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интервал между строк полуторный;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формат бумаги А-4, книжный;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разметка полей сверху и внизу 2,5 см; слева 3 см; справа 2,5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цвет печати – полноцветная;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обложка – твердая, с индивидуальным дизайном и полимерным защитным покрытием, допускается размещение фотографии;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общий объем не должен превышать 200 страниц, включая текст, таблицы, графики, фотографии, диаграммы и ссылки;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тираж – 1000 экземпляров.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Экземпляры Национального доклада направляются в Национальную библиотеку, библиотеки государственных высших учебных заведений, Центральную научную библиотеку, Национальный центр научно-технической информации, Национальный центр государственной научно-технической экспертизы, национальные и отраслевые академии наук, автономную организацию образования «Назарбаев Университет», национальные управляющие холдинги, национальные институты развития, национальные холдинги, национальные компании, академии зарубежных государств, отраслевые государственные органы и государственные научные организации.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