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c97f" w14:textId="d5cc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утилизации космических объектов и технических средств, выведенных из эксплуатации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844.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28.04.2015 г. № 506.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космических объектов и технических средств, выведенных из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844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утилизации космических объектов и</w:t>
      </w:r>
      <w:r>
        <w:br/>
      </w:r>
      <w:r>
        <w:rPr>
          <w:rFonts w:ascii="Times New Roman"/>
          <w:b/>
          <w:i w:val="false"/>
          <w:color w:val="000000"/>
        </w:rPr>
        <w:t>
технических средств, выведенных из эксплуатации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утилизации космических объектов и технических средств, выведенных из эксплуатации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космической деятельности» и определяют порядок утилизации космических объектов и технических средств, выведенных из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Утилизация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реализация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>, учет и  </w:t>
      </w:r>
      <w:r>
        <w:rPr>
          <w:rFonts w:ascii="Times New Roman"/>
          <w:b w:val="false"/>
          <w:i w:val="false"/>
          <w:color w:val="000000"/>
          <w:sz w:val="28"/>
        </w:rPr>
        <w:t>списание</w:t>
      </w:r>
      <w:r>
        <w:rPr>
          <w:rFonts w:ascii="Times New Roman"/>
          <w:b w:val="false"/>
          <w:i w:val="false"/>
          <w:color w:val="000000"/>
          <w:sz w:val="28"/>
        </w:rPr>
        <w:t>утилизированных космических объектов и технических средств военного (двойного) назначения осуществляются в соответствии с законодательством об обороне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утилизация – заключительная стадия жизненного цикла космических объектов и технических средств, которые представляют собой комплекс организационно-технических мероприятий и технологических процессов, обеспечивающих демонтаж, разборку, переработку снятых с эксплуатации космических объектов и технических средств, выработавших свой ресурс, физически устаревших, ликвидируемых в соответствии с договорными обязательствами с целью их эффективного использования в интересах народно-хозяйственных потребностей и получения дополнительной продукции и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– техника любого вида (механическая, электрическая, электромагнитная, электронная), входящая в состав космических систем и космических ракетных комплексов и обеспечивающая нормальное их функционирование на всех этапах эксплуатации.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утилизации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Утилизации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космические аппараты, соответствующие макеты и учебно-тренировочные средства после истечения гарантийных сроков их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ракет-носителей, разгонных блоков и космических аппаратов (в том числе размещенных на заводах-изготовителях);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технические средства, высвобождающиеся при реконструкциях или капитальных ремонтах;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составные части технических средств, выведенные из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спускаемые аппараты и капсулы космических аппаратов после использования по назначению и возвращения на Землю.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представления космических объектов и технических средств на утилизацию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сроков эксплуатации, определенных нормативно-технической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физический износ (до истечения сроков эксплуатации);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плановая замена устаревшего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экономическая нецелесообразность проведения ремонта и восстановления вследствие воздействия неблагоприятных климатических факторов, стихийных бедствий,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необходимости использования по прямому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утилизации космических объектов и технических средств физические и (или) юридические лица, осуществляющие космическую деятельность, направляют перечни космических объектов и технических средств, подлежащих утилизации,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 (далее – уполномоченный орган),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год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заводской номер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комплектующих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или место складирования;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месячный срок после получения перечней космических объектов и технических средств, подлежащих утилизации, направляет их организациям, находящимся в ведении уполномоченного органа, для определения потребности в космических объектах и технических средствах.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Организации, находящиеся в ведении уполномоченного органа, в месячный срок после получения перечней космических объектов и технических средств, подлежащих утилизации, направляют письменную заявку произвольной формы в уполномоченный орган на потребность в соответствующих космических объектах и технических средствах или письменно сообщают об отсутствии таковой.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после получения заявок на потребность в космических объектах и технических средствах организует передачу космических объектов и технических средств, подлежащих утилизации, организациям, находящимся в ведении уполномоченного органа, в порядке, установленном: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для космических объектов и технических средств, находящихся в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 – для космических объектов и технических средств, находящихся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получения уполномоченным органом сообщений об отсутствии потребности в космических объектах и технических средствах, данные космические объекты и технические средства подлежат утилизации, о чем уполномоченный орган в течение двух месяцев письменно уведомляет физические и (или) юридические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Утилизация космических объектов и технических средств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отдельных систем и элементов космических объектов и технических средств в качестве промышленных изделий и товаров народного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комплектующих изделий утилизируемых космических объектов и технических средств при модернизации и изготовлении новых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оборудования, агрегатов, узлов, деталей и материалов утилизируемых образцов космических объектов и технических средств в качестве запасных изделий и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оборудования, агрегатов, узлов, деталей и материалов утилизируемых образцов космических объектов и технических средств в качестве лабораторного оборудования учебных заведений и учебных центров по подготовке специалистов космической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промышленная переработка утилизируемых космических объектов и технических средств и использование в производстве, других отраслях экономики продуктов утилизации (лом черных, цветных и драгоценных металлов, материалы и вещества).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Процесс организации и проведения работ по утилизации космических объектов и технических средств включает следующие основные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приведение космических объектов и технических средств в безопасное состояние;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на наличие охранных документов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рассекречивание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и/или сертификация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деятельности непосредственно по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Собственники космических объектов и технических средств перед утилизацией обеспечивают их приведение в безопасное состояние путем извлечения взрывоопасных узлов и деталей, нейтрализации емкостей, содержавших токсичные вещества. Эти работы относятся к работам с повышенной опасностью и должны выполняться по наряду-допуску.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Космические объекты и технические средства, в составе которых находятся объекты промышленной собственности, за исключением серийных моделей, подлежат проверке на наличие охранных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охранного документа, срок действия на который не истек, утилизация производится по согласованию с патентообладателем.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Рассекречивание космических объектов и технических средств, имеющих гриф секретности, производится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Способы утилизации космических объектов и технических средств устанавливаются нормативно-техническими документами, международными соглашениями 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Утилизация космических объектов и технических средств в зависимости от выбранных технологий и экономической целесообразности проводится на месте их эксплуатации (хранения) или в специализированных организациях, осуществляющих утилизацию космических объектов и технических средств, а также их составных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Работы по утилизации космических объектов и технических средств проводятся в соответствии с техническими процессами, разработанными и утвержденными проектно-конструкторской организацией конкретного образца космической техники, с соблюдением требований в области экологии, технического регулирования, обеспечения единства измерений и санитарно-эпидемиологическими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Вывоз имущества, подлежащего утилизации, за пределы мест его хранения (на промышленные площадки или производственные цеха), соответствующих требованиям, предусмотренным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осуществляется за счет средств организаций, производящих утилизацию.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Работы по утилизации космических объектов и технических средств, находящихся на праве хозяйственного ведения или оперативного управления у республиканских государственных предприятий или на праве собственности у юридических лиц с государственным участием, проводятся за счет собственных средств этих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утилизации космических объектов и технических средств, находящихся на праве оперативного управления у республиканских государственных учреждений, проводятся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утилизации космических объектов и технических средств, находящихся в собственности у физических и негосударственных юридических лиц, осуществляющих космическую деятельность, проводятся за счет их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Реализация составных частей и материальных ценностей, полученных после утилизации космических объектов и технических средств, производится их собственниками.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составных частей и материальных ценностей, полученных после утилизации космических объектов и технических средств, государственными учреждениями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утилизации космических объектов и технических средств физические и (или) юридические лица, осуществляющие космическую деятельность, в чьей собственности находились космические объекты и технические средства, представляет уполномоченному органу документы, подтверждающие факт их утилизации, для внесения соответствующей записи в регистр космических объектов.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