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3ed9" w14:textId="3533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838.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космической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2012 года № 838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 и определяют порядок принятия решений Правительством Республики Казахстан о запусках космических объектов с территории Республики Казахстан, осуществляемых участниками космической деятельности, а также в случае их осуществления казахстанскими участниками космической деятельности за пределами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не распространяется на запуски космических объектов, осуществляемые с космодрома "Байконур" Российской Федерацией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и Соглашением между Правительством Республики Казахстан и Правительством Российской Федерации о порядке представления и получения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(согласования) по планам запусков космических аппаратов и испытательных пусков ракет с космодрома "Байконур" от 18 ноября 1999 года.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космическое пространство – пространство, простирающееся за пределами воздушного пространства на высоте свыше ста километров над уровнем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космическая деятельность – деятельность, направленная на исследование и использование космического пространства для достижения научных, экономических, экологических, оборонных, информационных и коммерческих целей;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участники космической деятельности – физические и (или) юридические лица, осуществляющие космическую деятельность на территории Республики Казахстан, а также в космическом пространстве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космической деятельности";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казахстанские участники космической деятельности – физические и (или) юридические лица Республики Казахстан, осуществляющие космическую деятельность на территории Республики Казахстан, а также в космическом пространстве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космической деятельности";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космической деятельности (далее – уполномоченный орган) – центральный исполнительный орган, осуществляющий руководство в области космической деятельности,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космический объект – космический аппарат и (или) средство его выведения в космическое пространство и их составные части;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ракета-носитель – техническое устройство, предназначенное для вывода космических аппаратов в космическое пространство;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 падения отделяющихся частей ракет-носителей – земельный участок, на который падают (приземляются) отработавшие и отделившиеся в полете элементы и (или) фрагменты ракет-носителей.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космической деятельности, планирующие осуществить запуск космического объекта с территории Республики Казахстан, а также казахстанские участники космической деятельности, планирующие осуществить запуск космического объекта за пределами Республики Казахстан, письменно обращаются в уполномоченный орган не позднее, чем за 90 (девяносто) календарных дней до планируемой даты запуска с заявкой на осуществление запуска космического объекта.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указываются: наименование космического объекта, место запуска, наименование средства выведения, азимут пуска средства выведения, компоненты топлива и их количество (ракеты по ступеням, разгонного блока, космического аппарата), районы падения отделяющихся частей ракет-носителей, дата (основная и резервная), расчетное время запуска космического объекта. К заявке прилагаются копии документов, на основании которых планируется осуществить запуск космического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правоустанавливающего документа на космический объект (нотариально засвидетельствованная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лицензии на право осуществления деятельности в сфере использования космического пространства (нотариально засвидетельствованная в случае непредставления оригинала для сверки).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5 календарных дней со дня поступления направляет заявку на согласование в Министерство обороны Республики Казахстан, уполномоченные органы в сфере гражданской защиты, охраны окружающей среды и соответствующие местные исполнительные органы.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государственные органы в течение 15 календарных дней со дня поступления рассматривают заявку в пределах своей компетенции на соответствие планируемого запуска космического объекта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письменно уведомляют уполномоченный орган о результатах согласования.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Уполномоченный орган не позднее 25 календарных дней со дня поступления заявки разрабатывает соответствующий проект решения Правительства Республики Казахстан, согласовывает его с заинтересованными государственными органами и представляет в Аппарат Правительства Республики Казахстан. При этом срок согласования в заинтересованных государственных органах не должен превышать двух календарных дней. К проекту решения прикладываются копии писем государственных органов, указанных в пункте 5 настоящих Правил.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принимает соответствующее решение по заявке, копия которого направляется в уполномоченный орган.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Отрицательные результаты согласования заявки государственными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служат основанием для принятия решения Правительством Республики Казахстан о невозможности осуществления запуска.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5 календарных дней со дня поступления копии решения по заявке письменно уведомляет заявителя о принятом Правительством Республики Казахстан решении.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