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5824" w14:textId="42e5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 сентября 1999 года № 1308 "Об утверждении Годовых норм износа по основным средствам (активам)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2012 года № 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1999 года № 1308 «Об утверждении Годовых норм износа по основным средствам (активам) государственных учреждений».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