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db76" w14:textId="2b7d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неволе и полувольных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2012 года № 736.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25 февраля 2015 года № 18-03/125.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неволе и полувольных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2012 года № 736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животных в неволе и полувольных условиях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в неволе и полувольных условиях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и определяют порядок содержания животных в неволе и полувольных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неволе – содержание животных в клетках, аквариумах, террариумах, бассейнах и других специальных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животных в полувольных условиях – содержание животных в вольерах и других условиях, близких к естественной среде обитания.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содержания животных в неволе и полувольных условиях распространяются на физические и юридические лица, в том числе субъекты охотничьих и рыбных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Содержание в неволе и полувольных условиях редких и находящихся под угрозой исчезновения видов животных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животных в неволе и полувольных условиях допускается для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хозяйственных целях (животных, не относящихся к объектам охоты и рыболовства);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научных, культурно-просветительских, воспитательных и эстетических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полезных свойств и продуктов их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воспроизводственных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животных в неволе и полувольных условиях без создания надлежащих условий в соответствии с их биологическими особенностями не допускается.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содержания животных в неволе и полувольных условиях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Животные в неволе и полувольных условиях содержатся при наличии условий для их содержания, включая оборудованные клетки, аквариумы, террариумы, бассейны, вольеры и другие специальные участки и (или) помещения (далее –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Животные, содержащиеся в неволе или полувольных условиях, в зависимости от вида, пола, физиологического состояния, в соответствии с их биологическими особенностями обеспечиваются: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объемом пространства для возможности отдыха, перемещения и принятия естественной позы (норы, гнезда, укрытия, навесы, пруды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возможностью при необходимости удовлетворять их потребности в движении, сне, естественной активности, контактах с естественной средой, есть и пить;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кормушками, поилками, насестами и другим оборудованием для удовлетворения их естественной потребности;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кормами и питьевой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зоотехническими и ветеринарными мероприятиями.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Животные, содержащиеся в неволе, обеспечиваются: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системой очистки помещения от продуктов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системой приточно-вытяжной вентиляций помещения и аэрации воды, закрытыми дренажными системами, отводящими излишки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животными, содержащимися в неволе и полувольных условиях, ведется уход с принятием мер по предупреждению причинения вреда другим животным, и обеспечением условий безопасности обслуживающего персонала и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оборудуются легко открывающимися замками, задвижками, защелками и другими изолирующими приспособлениями, с фиксаторами, исключающими их самопроизвольное открывание и выход животных за пределы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монтирование аквариумных стекол в стены, в железные и другие металлические рамы без мягких прокладок амортизаторов.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террариумах смотровые окна изготавливаются из небьющегося стекла или других прозрачных небьющихся полимерных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Клетки, бассейны и вольеры, внутренние и внешние ограды помещений не должны представлять угрозу для жизни и здоровья животных.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