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0b535" w14:textId="430b5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развития моногородов на 2012-2020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25 мая 2012 года № 683. Утратило силу постановлением Правительства Республики Казахстан от 28 июня 2014 года № 728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28.06.2014 </w:t>
      </w:r>
      <w:r>
        <w:rPr>
          <w:rFonts w:ascii="Times New Roman"/>
          <w:b w:val="false"/>
          <w:i w:val="false"/>
          <w:color w:val="ff0000"/>
          <w:sz w:val="28"/>
        </w:rPr>
        <w:t>№ 728</w:t>
      </w:r>
      <w:r>
        <w:rPr>
          <w:rFonts w:ascii="Times New Roman"/>
          <w:b w:val="false"/>
          <w:i w:val="false"/>
          <w:color w:val="ff0000"/>
          <w:sz w:val="28"/>
        </w:rPr>
        <w:t xml:space="preserve"> (вводится в действие с 01.01.2015).</w:t>
      </w:r>
    </w:p>
    <w:bookmarkStart w:name="z4" w:id="0"/>
    <w:p>
      <w:pPr>
        <w:spacing w:after="0"/>
        <w:ind w:left="0"/>
        <w:jc w:val="both"/>
      </w:pPr>
      <w:r>
        <w:rPr>
          <w:rFonts w:ascii="Times New Roman"/>
          <w:b w:val="false"/>
          <w:i w:val="false"/>
          <w:color w:val="000000"/>
          <w:sz w:val="28"/>
        </w:rPr>
        <w:t>      Во исполнение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30 января 2012 года № 261 «О мерах по реализации Послания Главы государства народу Казахстана от 27 января 2012 года «Социально-экономическая модернизация – главный вектор развития Казахстана»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Программу</w:t>
      </w:r>
      <w:r>
        <w:rPr>
          <w:rFonts w:ascii="Times New Roman"/>
          <w:b w:val="false"/>
          <w:i w:val="false"/>
          <w:color w:val="000000"/>
          <w:sz w:val="28"/>
        </w:rPr>
        <w:t xml:space="preserve"> развития моногородов на 2012–2020 годы (далее – Программа).</w:t>
      </w:r>
      <w:r>
        <w:br/>
      </w:r>
      <w:r>
        <w:rPr>
          <w:rFonts w:ascii="Times New Roman"/>
          <w:b w:val="false"/>
          <w:i w:val="false"/>
          <w:color w:val="000000"/>
          <w:sz w:val="28"/>
        </w:rPr>
        <w:t>
</w:t>
      </w:r>
      <w:r>
        <w:rPr>
          <w:rFonts w:ascii="Times New Roman"/>
          <w:b w:val="false"/>
          <w:i w:val="false"/>
          <w:color w:val="000000"/>
          <w:sz w:val="28"/>
        </w:rPr>
        <w:t>
      2. Центральным и местным исполнительным органам принять меры по реализации Программы.</w:t>
      </w:r>
      <w:r>
        <w:br/>
      </w:r>
      <w:r>
        <w:rPr>
          <w:rFonts w:ascii="Times New Roman"/>
          <w:b w:val="false"/>
          <w:i w:val="false"/>
          <w:color w:val="000000"/>
          <w:sz w:val="28"/>
        </w:rPr>
        <w:t>
</w:t>
      </w:r>
      <w:r>
        <w:rPr>
          <w:rFonts w:ascii="Times New Roman"/>
          <w:b w:val="false"/>
          <w:i w:val="false"/>
          <w:color w:val="000000"/>
          <w:sz w:val="28"/>
        </w:rPr>
        <w:t>
      3. Местным исполнительным органам ежеквартально представлять информацию об исполнении бюджетных инвестиционных проектов, реализуемых в рамках Программы, в Министерство регионального развития Республики Казахстан не позднее 15 числа месяца, следующего за отчетным периодом.</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постановления Правительства РК от 07.11.2013 </w:t>
      </w:r>
      <w:r>
        <w:rPr>
          <w:rFonts w:ascii="Times New Roman"/>
          <w:b w:val="false"/>
          <w:i w:val="false"/>
          <w:color w:val="000000"/>
          <w:sz w:val="28"/>
        </w:rPr>
        <w:t>№ 1169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 Ответственным центральным и местным исполнительным органам представлять информацию о ходе реализации Программы в соответствии с Правилами разработки и мониторинга отраслевых программ,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марта 2010 года № 218 «Об утверждении Правил разработки и мониторинга отраслевых программ».</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постановления возложить на Министерство регионального развития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5 в редакции постановления Правительства РК от 07.11.2013 </w:t>
      </w:r>
      <w:r>
        <w:rPr>
          <w:rFonts w:ascii="Times New Roman"/>
          <w:b w:val="false"/>
          <w:i w:val="false"/>
          <w:color w:val="000000"/>
          <w:sz w:val="28"/>
        </w:rPr>
        <w:t>№ 1169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 Настоящее постановление вводится в действие со дня подписания.</w:t>
      </w:r>
    </w:p>
    <w:bookmarkEnd w:id="0"/>
    <w:bookmarkStart w:name="z10" w:id="1"/>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End w:id="1"/>
    <w:bookmarkStart w:name="z12" w:id="2"/>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мая 2012 года № 683         </w:t>
      </w:r>
    </w:p>
    <w:bookmarkEnd w:id="2"/>
    <w:bookmarkStart w:name="z16" w:id="3"/>
    <w:p>
      <w:pPr>
        <w:spacing w:after="0"/>
        <w:ind w:left="0"/>
        <w:jc w:val="left"/>
      </w:pPr>
      <w:r>
        <w:rPr>
          <w:rFonts w:ascii="Times New Roman"/>
          <w:b/>
          <w:i w:val="false"/>
          <w:color w:val="000000"/>
        </w:rPr>
        <w:t xml:space="preserve"> 
Программа</w:t>
      </w:r>
      <w:r>
        <w:br/>
      </w:r>
      <w:r>
        <w:rPr>
          <w:rFonts w:ascii="Times New Roman"/>
          <w:b/>
          <w:i w:val="false"/>
          <w:color w:val="000000"/>
        </w:rPr>
        <w:t>
развития моногородов на 2012–2020 годы</w:t>
      </w:r>
    </w:p>
    <w:bookmarkEnd w:id="3"/>
    <w:bookmarkStart w:name="z18" w:id="4"/>
    <w:p>
      <w:pPr>
        <w:spacing w:after="0"/>
        <w:ind w:left="0"/>
        <w:jc w:val="left"/>
      </w:pPr>
      <w:r>
        <w:rPr>
          <w:rFonts w:ascii="Times New Roman"/>
          <w:b/>
          <w:i w:val="false"/>
          <w:color w:val="000000"/>
        </w:rPr>
        <w:t xml:space="preserve"> 
1. Паспорт Программы</w:t>
      </w:r>
    </w:p>
    <w:bookmarkEnd w:id="4"/>
    <w:p>
      <w:pPr>
        <w:spacing w:after="0"/>
        <w:ind w:left="0"/>
        <w:jc w:val="both"/>
      </w:pPr>
      <w:r>
        <w:rPr>
          <w:rFonts w:ascii="Times New Roman"/>
          <w:b w:val="false"/>
          <w:i w:val="false"/>
          <w:color w:val="ff0000"/>
          <w:sz w:val="28"/>
        </w:rPr>
        <w:t xml:space="preserve">      Сноска. Раздел 1 с изменением, внесенным постановлением Правительства РК от 07.11.2013 </w:t>
      </w:r>
      <w:r>
        <w:rPr>
          <w:rFonts w:ascii="Times New Roman"/>
          <w:b w:val="false"/>
          <w:i w:val="false"/>
          <w:color w:val="ff0000"/>
          <w:sz w:val="28"/>
        </w:rPr>
        <w:t>№ 1169</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5820"/>
        <w:gridCol w:w="8100"/>
      </w:tblGrid>
      <w:tr>
        <w:trPr>
          <w:trHeight w:val="30" w:hRule="atLeast"/>
        </w:trPr>
        <w:tc>
          <w:tcPr>
            <w:tcW w:w="5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Программы</w:t>
            </w:r>
          </w:p>
        </w:tc>
        <w:tc>
          <w:tcPr>
            <w:tcW w:w="8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развития моногородов</w:t>
            </w:r>
            <w:r>
              <w:br/>
            </w:r>
            <w:r>
              <w:rPr>
                <w:rFonts w:ascii="Times New Roman"/>
                <w:b w:val="false"/>
                <w:i w:val="false"/>
                <w:color w:val="000000"/>
                <w:sz w:val="20"/>
              </w:rPr>
              <w:t>
на 2012-2020 годы</w:t>
            </w:r>
          </w:p>
        </w:tc>
      </w:tr>
      <w:tr>
        <w:trPr>
          <w:trHeight w:val="30" w:hRule="atLeast"/>
        </w:trPr>
        <w:tc>
          <w:tcPr>
            <w:tcW w:w="5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 разработки</w:t>
            </w:r>
          </w:p>
        </w:tc>
        <w:tc>
          <w:tcPr>
            <w:tcW w:w="8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3</w:t>
            </w:r>
            <w:r>
              <w:rPr>
                <w:rFonts w:ascii="Times New Roman"/>
                <w:b w:val="false"/>
                <w:i w:val="false"/>
                <w:color w:val="000000"/>
                <w:sz w:val="20"/>
              </w:rPr>
              <w:t xml:space="preserve"> Общенационального плана по</w:t>
            </w:r>
            <w:r>
              <w:br/>
            </w:r>
            <w:r>
              <w:rPr>
                <w:rFonts w:ascii="Times New Roman"/>
                <w:b w:val="false"/>
                <w:i w:val="false"/>
                <w:color w:val="000000"/>
                <w:sz w:val="20"/>
              </w:rPr>
              <w:t>
реализации Послания Президента</w:t>
            </w:r>
            <w:r>
              <w:br/>
            </w:r>
            <w:r>
              <w:rPr>
                <w:rFonts w:ascii="Times New Roman"/>
                <w:b w:val="false"/>
                <w:i w:val="false"/>
                <w:color w:val="000000"/>
                <w:sz w:val="20"/>
              </w:rPr>
              <w:t>
Республики народу Казахстана от 27</w:t>
            </w:r>
            <w:r>
              <w:br/>
            </w:r>
            <w:r>
              <w:rPr>
                <w:rFonts w:ascii="Times New Roman"/>
                <w:b w:val="false"/>
                <w:i w:val="false"/>
                <w:color w:val="000000"/>
                <w:sz w:val="20"/>
              </w:rPr>
              <w:t>
января 2012 года</w:t>
            </w:r>
            <w:r>
              <w:br/>
            </w:r>
            <w:r>
              <w:rPr>
                <w:rFonts w:ascii="Times New Roman"/>
                <w:b w:val="false"/>
                <w:i w:val="false"/>
                <w:color w:val="000000"/>
                <w:sz w:val="20"/>
              </w:rPr>
              <w:t>
«Социально-экономическая модернизация –</w:t>
            </w:r>
            <w:r>
              <w:br/>
            </w:r>
            <w:r>
              <w:rPr>
                <w:rFonts w:ascii="Times New Roman"/>
                <w:b w:val="false"/>
                <w:i w:val="false"/>
                <w:color w:val="000000"/>
                <w:sz w:val="20"/>
              </w:rPr>
              <w:t>
главный вектор развития Казахстана»,</w:t>
            </w:r>
            <w:r>
              <w:br/>
            </w:r>
            <w:r>
              <w:rPr>
                <w:rFonts w:ascii="Times New Roman"/>
                <w:b w:val="false"/>
                <w:i w:val="false"/>
                <w:color w:val="000000"/>
                <w:sz w:val="20"/>
              </w:rPr>
              <w:t>
утвержденного </w:t>
            </w:r>
            <w:r>
              <w:rPr>
                <w:rFonts w:ascii="Times New Roman"/>
                <w:b w:val="false"/>
                <w:i w:val="false"/>
                <w:color w:val="000000"/>
                <w:sz w:val="20"/>
              </w:rPr>
              <w:t>Указом</w:t>
            </w:r>
            <w:r>
              <w:rPr>
                <w:rFonts w:ascii="Times New Roman"/>
                <w:b w:val="false"/>
                <w:i w:val="false"/>
                <w:color w:val="000000"/>
                <w:sz w:val="20"/>
              </w:rPr>
              <w:t xml:space="preserve"> Президента</w:t>
            </w:r>
            <w:r>
              <w:br/>
            </w:r>
            <w:r>
              <w:rPr>
                <w:rFonts w:ascii="Times New Roman"/>
                <w:b w:val="false"/>
                <w:i w:val="false"/>
                <w:color w:val="000000"/>
                <w:sz w:val="20"/>
              </w:rPr>
              <w:t>
Республики Казахстан от 30 января 2012</w:t>
            </w:r>
            <w:r>
              <w:br/>
            </w:r>
            <w:r>
              <w:rPr>
                <w:rFonts w:ascii="Times New Roman"/>
                <w:b w:val="false"/>
                <w:i w:val="false"/>
                <w:color w:val="000000"/>
                <w:sz w:val="20"/>
              </w:rPr>
              <w:t>
года № 261</w:t>
            </w:r>
          </w:p>
        </w:tc>
      </w:tr>
      <w:tr>
        <w:trPr>
          <w:trHeight w:val="30" w:hRule="atLeast"/>
        </w:trPr>
        <w:tc>
          <w:tcPr>
            <w:tcW w:w="5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орган, ответственный за разработку и реализацию</w:t>
            </w:r>
          </w:p>
        </w:tc>
        <w:tc>
          <w:tcPr>
            <w:tcW w:w="8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регионального развития Республики Казахстан</w:t>
            </w:r>
          </w:p>
        </w:tc>
      </w:tr>
      <w:tr>
        <w:trPr>
          <w:trHeight w:val="30" w:hRule="atLeast"/>
        </w:trPr>
        <w:tc>
          <w:tcPr>
            <w:tcW w:w="5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8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Устойчивое социально-экономическое</w:t>
            </w:r>
            <w:r>
              <w:br/>
            </w:r>
            <w:r>
              <w:rPr>
                <w:rFonts w:ascii="Times New Roman"/>
                <w:b w:val="false"/>
                <w:i w:val="false"/>
                <w:color w:val="000000"/>
                <w:sz w:val="20"/>
              </w:rPr>
              <w:t>
развитие моногородов в средне- и</w:t>
            </w:r>
            <w:r>
              <w:br/>
            </w:r>
            <w:r>
              <w:rPr>
                <w:rFonts w:ascii="Times New Roman"/>
                <w:b w:val="false"/>
                <w:i w:val="false"/>
                <w:color w:val="000000"/>
                <w:sz w:val="20"/>
              </w:rPr>
              <w:t>
долгосрочной перспективе.</w:t>
            </w:r>
          </w:p>
        </w:tc>
      </w:tr>
      <w:tr>
        <w:trPr>
          <w:trHeight w:val="30" w:hRule="atLeast"/>
        </w:trPr>
        <w:tc>
          <w:tcPr>
            <w:tcW w:w="5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8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Оптимизация моногородов в</w:t>
            </w:r>
            <w:r>
              <w:br/>
            </w:r>
            <w:r>
              <w:rPr>
                <w:rFonts w:ascii="Times New Roman"/>
                <w:b w:val="false"/>
                <w:i w:val="false"/>
                <w:color w:val="000000"/>
                <w:sz w:val="20"/>
              </w:rPr>
              <w:t>
зависимости от производственной емкости</w:t>
            </w:r>
            <w:r>
              <w:br/>
            </w:r>
            <w:r>
              <w:rPr>
                <w:rFonts w:ascii="Times New Roman"/>
                <w:b w:val="false"/>
                <w:i w:val="false"/>
                <w:color w:val="000000"/>
                <w:sz w:val="20"/>
              </w:rPr>
              <w:t>
стабильно работающих предприятий.</w:t>
            </w:r>
            <w:r>
              <w:br/>
            </w:r>
            <w:r>
              <w:rPr>
                <w:rFonts w:ascii="Times New Roman"/>
                <w:b w:val="false"/>
                <w:i w:val="false"/>
                <w:color w:val="000000"/>
                <w:sz w:val="20"/>
              </w:rPr>
              <w:t>
2. Диверсификация экономики и развитие</w:t>
            </w:r>
            <w:r>
              <w:br/>
            </w:r>
            <w:r>
              <w:rPr>
                <w:rFonts w:ascii="Times New Roman"/>
                <w:b w:val="false"/>
                <w:i w:val="false"/>
                <w:color w:val="000000"/>
                <w:sz w:val="20"/>
              </w:rPr>
              <w:t>
малого и среднего бизнеса для</w:t>
            </w:r>
            <w:r>
              <w:br/>
            </w:r>
            <w:r>
              <w:rPr>
                <w:rFonts w:ascii="Times New Roman"/>
                <w:b w:val="false"/>
                <w:i w:val="false"/>
                <w:color w:val="000000"/>
                <w:sz w:val="20"/>
              </w:rPr>
              <w:t>
обеспечения оптимальной структуры</w:t>
            </w:r>
            <w:r>
              <w:br/>
            </w:r>
            <w:r>
              <w:rPr>
                <w:rFonts w:ascii="Times New Roman"/>
                <w:b w:val="false"/>
                <w:i w:val="false"/>
                <w:color w:val="000000"/>
                <w:sz w:val="20"/>
              </w:rPr>
              <w:t>
занятости населения моногородов.</w:t>
            </w:r>
            <w:r>
              <w:br/>
            </w:r>
            <w:r>
              <w:rPr>
                <w:rFonts w:ascii="Times New Roman"/>
                <w:b w:val="false"/>
                <w:i w:val="false"/>
                <w:color w:val="000000"/>
                <w:sz w:val="20"/>
              </w:rPr>
              <w:t>
3. Повышение мобильности трудовых</w:t>
            </w:r>
            <w:r>
              <w:br/>
            </w:r>
            <w:r>
              <w:rPr>
                <w:rFonts w:ascii="Times New Roman"/>
                <w:b w:val="false"/>
                <w:i w:val="false"/>
                <w:color w:val="000000"/>
                <w:sz w:val="20"/>
              </w:rPr>
              <w:t>
ресурсов моногородов, стимулирование</w:t>
            </w:r>
            <w:r>
              <w:br/>
            </w:r>
            <w:r>
              <w:rPr>
                <w:rFonts w:ascii="Times New Roman"/>
                <w:b w:val="false"/>
                <w:i w:val="false"/>
                <w:color w:val="000000"/>
                <w:sz w:val="20"/>
              </w:rPr>
              <w:t>
добровольного переезда в населенные</w:t>
            </w:r>
            <w:r>
              <w:br/>
            </w:r>
            <w:r>
              <w:rPr>
                <w:rFonts w:ascii="Times New Roman"/>
                <w:b w:val="false"/>
                <w:i w:val="false"/>
                <w:color w:val="000000"/>
                <w:sz w:val="20"/>
              </w:rPr>
              <w:t>
пункты с высоким потенциалом</w:t>
            </w:r>
            <w:r>
              <w:br/>
            </w:r>
            <w:r>
              <w:rPr>
                <w:rFonts w:ascii="Times New Roman"/>
                <w:b w:val="false"/>
                <w:i w:val="false"/>
                <w:color w:val="000000"/>
                <w:sz w:val="20"/>
              </w:rPr>
              <w:t>
социально-экономического развития и</w:t>
            </w:r>
            <w:r>
              <w:br/>
            </w:r>
            <w:r>
              <w:rPr>
                <w:rFonts w:ascii="Times New Roman"/>
                <w:b w:val="false"/>
                <w:i w:val="false"/>
                <w:color w:val="000000"/>
                <w:sz w:val="20"/>
              </w:rPr>
              <w:t>
центры экономического роста.</w:t>
            </w:r>
            <w:r>
              <w:br/>
            </w:r>
            <w:r>
              <w:rPr>
                <w:rFonts w:ascii="Times New Roman"/>
                <w:b w:val="false"/>
                <w:i w:val="false"/>
                <w:color w:val="000000"/>
                <w:sz w:val="20"/>
              </w:rPr>
              <w:t>
4. Развитие социальной и инженерной</w:t>
            </w:r>
            <w:r>
              <w:br/>
            </w:r>
            <w:r>
              <w:rPr>
                <w:rFonts w:ascii="Times New Roman"/>
                <w:b w:val="false"/>
                <w:i w:val="false"/>
                <w:color w:val="000000"/>
                <w:sz w:val="20"/>
              </w:rPr>
              <w:t>
инфраструктуры моногородов в расчете на</w:t>
            </w:r>
            <w:r>
              <w:br/>
            </w:r>
            <w:r>
              <w:rPr>
                <w:rFonts w:ascii="Times New Roman"/>
                <w:b w:val="false"/>
                <w:i w:val="false"/>
                <w:color w:val="000000"/>
                <w:sz w:val="20"/>
              </w:rPr>
              <w:t>
оптимальную численность населения.</w:t>
            </w:r>
          </w:p>
        </w:tc>
      </w:tr>
      <w:tr>
        <w:trPr>
          <w:trHeight w:val="30" w:hRule="atLeast"/>
        </w:trPr>
        <w:tc>
          <w:tcPr>
            <w:tcW w:w="5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(этапы) реализации</w:t>
            </w:r>
          </w:p>
        </w:tc>
        <w:tc>
          <w:tcPr>
            <w:tcW w:w="8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Первый этап 2012 год (пилотный) </w:t>
            </w:r>
            <w:r>
              <w:br/>
            </w:r>
            <w:r>
              <w:rPr>
                <w:rFonts w:ascii="Times New Roman"/>
                <w:b w:val="false"/>
                <w:i w:val="false"/>
                <w:color w:val="000000"/>
                <w:sz w:val="20"/>
              </w:rPr>
              <w:t>
Второй этап 2013-2020 годы</w:t>
            </w:r>
          </w:p>
        </w:tc>
      </w:tr>
      <w:tr>
        <w:trPr>
          <w:trHeight w:val="30" w:hRule="atLeast"/>
        </w:trPr>
        <w:tc>
          <w:tcPr>
            <w:tcW w:w="5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c>
          <w:tcPr>
            <w:tcW w:w="8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2015 год:</w:t>
            </w:r>
            <w:r>
              <w:br/>
            </w:r>
            <w:r>
              <w:rPr>
                <w:rFonts w:ascii="Times New Roman"/>
                <w:b w:val="false"/>
                <w:i w:val="false"/>
                <w:color w:val="000000"/>
                <w:sz w:val="20"/>
              </w:rPr>
              <w:t>
1. Увеличить объем промышленного</w:t>
            </w:r>
            <w:r>
              <w:br/>
            </w:r>
            <w:r>
              <w:rPr>
                <w:rFonts w:ascii="Times New Roman"/>
                <w:b w:val="false"/>
                <w:i w:val="false"/>
                <w:color w:val="000000"/>
                <w:sz w:val="20"/>
              </w:rPr>
              <w:t>
производства моногородов с низким</w:t>
            </w:r>
            <w:r>
              <w:br/>
            </w:r>
            <w:r>
              <w:rPr>
                <w:rFonts w:ascii="Times New Roman"/>
                <w:b w:val="false"/>
                <w:i w:val="false"/>
                <w:color w:val="000000"/>
                <w:sz w:val="20"/>
              </w:rPr>
              <w:t>
экономическим потенциалом в результате</w:t>
            </w:r>
            <w:r>
              <w:br/>
            </w:r>
            <w:r>
              <w:rPr>
                <w:rFonts w:ascii="Times New Roman"/>
                <w:b w:val="false"/>
                <w:i w:val="false"/>
                <w:color w:val="000000"/>
                <w:sz w:val="20"/>
              </w:rPr>
              <w:t>
реализации одного или нескольких</w:t>
            </w:r>
            <w:r>
              <w:br/>
            </w:r>
            <w:r>
              <w:rPr>
                <w:rFonts w:ascii="Times New Roman"/>
                <w:b w:val="false"/>
                <w:i w:val="false"/>
                <w:color w:val="000000"/>
                <w:sz w:val="20"/>
              </w:rPr>
              <w:t>
«якорных» инвестиционных проектов – не</w:t>
            </w:r>
            <w:r>
              <w:br/>
            </w:r>
            <w:r>
              <w:rPr>
                <w:rFonts w:ascii="Times New Roman"/>
                <w:b w:val="false"/>
                <w:i w:val="false"/>
                <w:color w:val="000000"/>
                <w:sz w:val="20"/>
              </w:rPr>
              <w:t>
менее чем на 20 % (в сравнении с 2011</w:t>
            </w:r>
            <w:r>
              <w:br/>
            </w:r>
            <w:r>
              <w:rPr>
                <w:rFonts w:ascii="Times New Roman"/>
                <w:b w:val="false"/>
                <w:i w:val="false"/>
                <w:color w:val="000000"/>
                <w:sz w:val="20"/>
              </w:rPr>
              <w:t>
годом).</w:t>
            </w:r>
            <w:r>
              <w:br/>
            </w:r>
            <w:r>
              <w:rPr>
                <w:rFonts w:ascii="Times New Roman"/>
                <w:b w:val="false"/>
                <w:i w:val="false"/>
                <w:color w:val="000000"/>
                <w:sz w:val="20"/>
              </w:rPr>
              <w:t>
2. Увеличить количество активно</w:t>
            </w:r>
            <w:r>
              <w:br/>
            </w:r>
            <w:r>
              <w:rPr>
                <w:rFonts w:ascii="Times New Roman"/>
                <w:b w:val="false"/>
                <w:i w:val="false"/>
                <w:color w:val="000000"/>
                <w:sz w:val="20"/>
              </w:rPr>
              <w:t>
действующих малых предприятий в</w:t>
            </w:r>
            <w:r>
              <w:br/>
            </w:r>
            <w:r>
              <w:rPr>
                <w:rFonts w:ascii="Times New Roman"/>
                <w:b w:val="false"/>
                <w:i w:val="false"/>
                <w:color w:val="000000"/>
                <w:sz w:val="20"/>
              </w:rPr>
              <w:t>
моногородах – в 2 раза (в сравнении с</w:t>
            </w:r>
            <w:r>
              <w:br/>
            </w:r>
            <w:r>
              <w:rPr>
                <w:rFonts w:ascii="Times New Roman"/>
                <w:b w:val="false"/>
                <w:i w:val="false"/>
                <w:color w:val="000000"/>
                <w:sz w:val="20"/>
              </w:rPr>
              <w:t>
2011 годом).</w:t>
            </w:r>
            <w:r>
              <w:br/>
            </w:r>
            <w:r>
              <w:rPr>
                <w:rFonts w:ascii="Times New Roman"/>
                <w:b w:val="false"/>
                <w:i w:val="false"/>
                <w:color w:val="000000"/>
                <w:sz w:val="20"/>
              </w:rPr>
              <w:t>
3. Снизить долю населения с доходами</w:t>
            </w:r>
            <w:r>
              <w:br/>
            </w:r>
            <w:r>
              <w:rPr>
                <w:rFonts w:ascii="Times New Roman"/>
                <w:b w:val="false"/>
                <w:i w:val="false"/>
                <w:color w:val="000000"/>
                <w:sz w:val="20"/>
              </w:rPr>
              <w:t>
ниже прожиточного минимума в</w:t>
            </w:r>
            <w:r>
              <w:br/>
            </w:r>
            <w:r>
              <w:rPr>
                <w:rFonts w:ascii="Times New Roman"/>
                <w:b w:val="false"/>
                <w:i w:val="false"/>
                <w:color w:val="000000"/>
                <w:sz w:val="20"/>
              </w:rPr>
              <w:t>
моногородах – до уровня не более 6,0 %.</w:t>
            </w:r>
            <w:r>
              <w:br/>
            </w:r>
            <w:r>
              <w:rPr>
                <w:rFonts w:ascii="Times New Roman"/>
                <w:b w:val="false"/>
                <w:i w:val="false"/>
                <w:color w:val="000000"/>
                <w:sz w:val="20"/>
              </w:rPr>
              <w:t>
4. Снизить уровень безработицы в</w:t>
            </w:r>
            <w:r>
              <w:br/>
            </w:r>
            <w:r>
              <w:rPr>
                <w:rFonts w:ascii="Times New Roman"/>
                <w:b w:val="false"/>
                <w:i w:val="false"/>
                <w:color w:val="000000"/>
                <w:sz w:val="20"/>
              </w:rPr>
              <w:t>
моногородах – до уровня не более 5,5 %.</w:t>
            </w:r>
            <w:r>
              <w:br/>
            </w:r>
            <w:r>
              <w:rPr>
                <w:rFonts w:ascii="Times New Roman"/>
                <w:b w:val="false"/>
                <w:i w:val="false"/>
                <w:color w:val="000000"/>
                <w:sz w:val="20"/>
              </w:rPr>
              <w:t>
На 2020 год:</w:t>
            </w:r>
            <w:r>
              <w:br/>
            </w:r>
            <w:r>
              <w:rPr>
                <w:rFonts w:ascii="Times New Roman"/>
                <w:b w:val="false"/>
                <w:i w:val="false"/>
                <w:color w:val="000000"/>
                <w:sz w:val="20"/>
              </w:rPr>
              <w:t>
1. Увеличить количество активно</w:t>
            </w:r>
            <w:r>
              <w:br/>
            </w:r>
            <w:r>
              <w:rPr>
                <w:rFonts w:ascii="Times New Roman"/>
                <w:b w:val="false"/>
                <w:i w:val="false"/>
                <w:color w:val="000000"/>
                <w:sz w:val="20"/>
              </w:rPr>
              <w:t>
действующих малых предприятий в</w:t>
            </w:r>
            <w:r>
              <w:br/>
            </w:r>
            <w:r>
              <w:rPr>
                <w:rFonts w:ascii="Times New Roman"/>
                <w:b w:val="false"/>
                <w:i w:val="false"/>
                <w:color w:val="000000"/>
                <w:sz w:val="20"/>
              </w:rPr>
              <w:t>
моногородах – в 4 раза (в сравнении с</w:t>
            </w:r>
            <w:r>
              <w:br/>
            </w:r>
            <w:r>
              <w:rPr>
                <w:rFonts w:ascii="Times New Roman"/>
                <w:b w:val="false"/>
                <w:i w:val="false"/>
                <w:color w:val="000000"/>
                <w:sz w:val="20"/>
              </w:rPr>
              <w:t>
2011 годом);</w:t>
            </w:r>
            <w:r>
              <w:br/>
            </w:r>
            <w:r>
              <w:rPr>
                <w:rFonts w:ascii="Times New Roman"/>
                <w:b w:val="false"/>
                <w:i w:val="false"/>
                <w:color w:val="000000"/>
                <w:sz w:val="20"/>
              </w:rPr>
              <w:t>
2. Снизить долю населения с доходами</w:t>
            </w:r>
            <w:r>
              <w:br/>
            </w:r>
            <w:r>
              <w:rPr>
                <w:rFonts w:ascii="Times New Roman"/>
                <w:b w:val="false"/>
                <w:i w:val="false"/>
                <w:color w:val="000000"/>
                <w:sz w:val="20"/>
              </w:rPr>
              <w:t>
ниже прожиточного минимума в</w:t>
            </w:r>
            <w:r>
              <w:br/>
            </w:r>
            <w:r>
              <w:rPr>
                <w:rFonts w:ascii="Times New Roman"/>
                <w:b w:val="false"/>
                <w:i w:val="false"/>
                <w:color w:val="000000"/>
                <w:sz w:val="20"/>
              </w:rPr>
              <w:t>
моногородах – до уровня не более 6,0 %</w:t>
            </w:r>
            <w:r>
              <w:br/>
            </w:r>
            <w:r>
              <w:rPr>
                <w:rFonts w:ascii="Times New Roman"/>
                <w:b w:val="false"/>
                <w:i w:val="false"/>
                <w:color w:val="000000"/>
                <w:sz w:val="20"/>
              </w:rPr>
              <w:t>
(с учетом совершенствования Методики</w:t>
            </w:r>
            <w:r>
              <w:br/>
            </w:r>
            <w:r>
              <w:rPr>
                <w:rFonts w:ascii="Times New Roman"/>
                <w:b w:val="false"/>
                <w:i w:val="false"/>
                <w:color w:val="000000"/>
                <w:sz w:val="20"/>
              </w:rPr>
              <w:t>
определения величины прожиточного</w:t>
            </w:r>
            <w:r>
              <w:br/>
            </w:r>
            <w:r>
              <w:rPr>
                <w:rFonts w:ascii="Times New Roman"/>
                <w:b w:val="false"/>
                <w:i w:val="false"/>
                <w:color w:val="000000"/>
                <w:sz w:val="20"/>
              </w:rPr>
              <w:t>
минимума в 2015 году);</w:t>
            </w:r>
            <w:r>
              <w:br/>
            </w:r>
            <w:r>
              <w:rPr>
                <w:rFonts w:ascii="Times New Roman"/>
                <w:b w:val="false"/>
                <w:i w:val="false"/>
                <w:color w:val="000000"/>
                <w:sz w:val="20"/>
              </w:rPr>
              <w:t>
3. Снизить уровень безработицы в</w:t>
            </w:r>
            <w:r>
              <w:br/>
            </w:r>
            <w:r>
              <w:rPr>
                <w:rFonts w:ascii="Times New Roman"/>
                <w:b w:val="false"/>
                <w:i w:val="false"/>
                <w:color w:val="000000"/>
                <w:sz w:val="20"/>
              </w:rPr>
              <w:t>
моногородах – до уровня не более 5,0 %.</w:t>
            </w:r>
          </w:p>
        </w:tc>
      </w:tr>
      <w:tr>
        <w:trPr>
          <w:trHeight w:val="30" w:hRule="atLeast"/>
        </w:trPr>
        <w:tc>
          <w:tcPr>
            <w:tcW w:w="5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и объемы</w:t>
            </w:r>
            <w:r>
              <w:br/>
            </w:r>
            <w:r>
              <w:rPr>
                <w:rFonts w:ascii="Times New Roman"/>
                <w:b w:val="false"/>
                <w:i w:val="false"/>
                <w:color w:val="000000"/>
                <w:sz w:val="20"/>
              </w:rPr>
              <w:t>
финансирования</w:t>
            </w:r>
          </w:p>
        </w:tc>
        <w:tc>
          <w:tcPr>
            <w:tcW w:w="8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Программы будет</w:t>
            </w:r>
            <w:r>
              <w:br/>
            </w:r>
            <w:r>
              <w:rPr>
                <w:rFonts w:ascii="Times New Roman"/>
                <w:b w:val="false"/>
                <w:i w:val="false"/>
                <w:color w:val="000000"/>
                <w:sz w:val="20"/>
              </w:rPr>
              <w:t>
осуществляться за счет и в пределах</w:t>
            </w:r>
            <w:r>
              <w:br/>
            </w:r>
            <w:r>
              <w:rPr>
                <w:rFonts w:ascii="Times New Roman"/>
                <w:b w:val="false"/>
                <w:i w:val="false"/>
                <w:color w:val="000000"/>
                <w:sz w:val="20"/>
              </w:rPr>
              <w:t>
средств республиканского и местных</w:t>
            </w:r>
            <w:r>
              <w:br/>
            </w:r>
            <w:r>
              <w:rPr>
                <w:rFonts w:ascii="Times New Roman"/>
                <w:b w:val="false"/>
                <w:i w:val="false"/>
                <w:color w:val="000000"/>
                <w:sz w:val="20"/>
              </w:rPr>
              <w:t>
бюджетов, а также иных источников, не</w:t>
            </w:r>
            <w:r>
              <w:br/>
            </w:r>
            <w:r>
              <w:rPr>
                <w:rFonts w:ascii="Times New Roman"/>
                <w:b w:val="false"/>
                <w:i w:val="false"/>
                <w:color w:val="000000"/>
                <w:sz w:val="20"/>
              </w:rPr>
              <w:t>
запрещенных законодательством</w:t>
            </w:r>
            <w:r>
              <w:br/>
            </w:r>
            <w:r>
              <w:rPr>
                <w:rFonts w:ascii="Times New Roman"/>
                <w:b w:val="false"/>
                <w:i w:val="false"/>
                <w:color w:val="000000"/>
                <w:sz w:val="20"/>
              </w:rPr>
              <w:t>
Республики Казахстан.</w:t>
            </w:r>
            <w:r>
              <w:br/>
            </w:r>
            <w:r>
              <w:rPr>
                <w:rFonts w:ascii="Times New Roman"/>
                <w:b w:val="false"/>
                <w:i w:val="false"/>
                <w:color w:val="000000"/>
                <w:sz w:val="20"/>
              </w:rPr>
              <w:t>
Объем финансирования моногородов в</w:t>
            </w:r>
            <w:r>
              <w:br/>
            </w:r>
            <w:r>
              <w:rPr>
                <w:rFonts w:ascii="Times New Roman"/>
                <w:b w:val="false"/>
                <w:i w:val="false"/>
                <w:color w:val="000000"/>
                <w:sz w:val="20"/>
              </w:rPr>
              <w:t>
пилотном 2012 году за счет средств</w:t>
            </w:r>
            <w:r>
              <w:br/>
            </w:r>
            <w:r>
              <w:rPr>
                <w:rFonts w:ascii="Times New Roman"/>
                <w:b w:val="false"/>
                <w:i w:val="false"/>
                <w:color w:val="000000"/>
                <w:sz w:val="20"/>
              </w:rPr>
              <w:t>
республиканского бюджета составит 6</w:t>
            </w:r>
            <w:r>
              <w:br/>
            </w:r>
            <w:r>
              <w:rPr>
                <w:rFonts w:ascii="Times New Roman"/>
                <w:b w:val="false"/>
                <w:i w:val="false"/>
                <w:color w:val="000000"/>
                <w:sz w:val="20"/>
              </w:rPr>
              <w:t>
000,0 млн. тенге на решение</w:t>
            </w:r>
            <w:r>
              <w:br/>
            </w:r>
            <w:r>
              <w:rPr>
                <w:rFonts w:ascii="Times New Roman"/>
                <w:b w:val="false"/>
                <w:i w:val="false"/>
                <w:color w:val="000000"/>
                <w:sz w:val="20"/>
              </w:rPr>
              <w:t>
первоочередных проблем.</w:t>
            </w:r>
            <w:r>
              <w:br/>
            </w:r>
            <w:r>
              <w:rPr>
                <w:rFonts w:ascii="Times New Roman"/>
                <w:b w:val="false"/>
                <w:i w:val="false"/>
                <w:color w:val="000000"/>
                <w:sz w:val="20"/>
              </w:rPr>
              <w:t>
Ориентировочно из республиканского</w:t>
            </w:r>
            <w:r>
              <w:br/>
            </w:r>
            <w:r>
              <w:rPr>
                <w:rFonts w:ascii="Times New Roman"/>
                <w:b w:val="false"/>
                <w:i w:val="false"/>
                <w:color w:val="000000"/>
                <w:sz w:val="20"/>
              </w:rPr>
              <w:t>
бюджета:</w:t>
            </w:r>
            <w:r>
              <w:br/>
            </w:r>
            <w:r>
              <w:rPr>
                <w:rFonts w:ascii="Times New Roman"/>
                <w:b w:val="false"/>
                <w:i w:val="false"/>
                <w:color w:val="000000"/>
                <w:sz w:val="20"/>
              </w:rPr>
              <w:t>
на 2013 год – 38 200,0 млн. тенге*,</w:t>
            </w:r>
            <w:r>
              <w:br/>
            </w:r>
            <w:r>
              <w:rPr>
                <w:rFonts w:ascii="Times New Roman"/>
                <w:b w:val="false"/>
                <w:i w:val="false"/>
                <w:color w:val="000000"/>
                <w:sz w:val="20"/>
              </w:rPr>
              <w:t>
на 2014 год – 43 200,0 млн. тенге*,</w:t>
            </w:r>
            <w:r>
              <w:br/>
            </w:r>
            <w:r>
              <w:rPr>
                <w:rFonts w:ascii="Times New Roman"/>
                <w:b w:val="false"/>
                <w:i w:val="false"/>
                <w:color w:val="000000"/>
                <w:sz w:val="20"/>
              </w:rPr>
              <w:t>
на 2015 год – 53 900,0 млн. тенге*.</w:t>
            </w:r>
          </w:p>
        </w:tc>
      </w:tr>
    </w:tbl>
    <w:bookmarkStart w:name="z19" w:id="5"/>
    <w:p>
      <w:pPr>
        <w:spacing w:after="0"/>
        <w:ind w:left="0"/>
        <w:jc w:val="left"/>
      </w:pPr>
      <w:r>
        <w:rPr>
          <w:rFonts w:ascii="Times New Roman"/>
          <w:b/>
          <w:i w:val="false"/>
          <w:color w:val="000000"/>
        </w:rPr>
        <w:t xml:space="preserve"> 
2. Введение</w:t>
      </w:r>
    </w:p>
    <w:bookmarkEnd w:id="5"/>
    <w:p>
      <w:pPr>
        <w:spacing w:after="0"/>
        <w:ind w:left="0"/>
        <w:jc w:val="both"/>
      </w:pPr>
      <w:r>
        <w:rPr>
          <w:rFonts w:ascii="Times New Roman"/>
          <w:b w:val="false"/>
          <w:i w:val="false"/>
          <w:color w:val="ff0000"/>
          <w:sz w:val="28"/>
        </w:rPr>
        <w:t xml:space="preserve">      Сноска. Раздел 2 с изменениями, внесенным постановлением Правительства РК от 07.11.2013 </w:t>
      </w:r>
      <w:r>
        <w:rPr>
          <w:rFonts w:ascii="Times New Roman"/>
          <w:b w:val="false"/>
          <w:i w:val="false"/>
          <w:color w:val="ff0000"/>
          <w:sz w:val="28"/>
        </w:rPr>
        <w:t>№ 1169</w:t>
      </w:r>
      <w:r>
        <w:rPr>
          <w:rFonts w:ascii="Times New Roman"/>
          <w:b w:val="false"/>
          <w:i w:val="false"/>
          <w:color w:val="ff0000"/>
          <w:sz w:val="28"/>
        </w:rPr>
        <w:t>.</w:t>
      </w:r>
    </w:p>
    <w:bookmarkStart w:name="z20" w:id="6"/>
    <w:p>
      <w:pPr>
        <w:spacing w:after="0"/>
        <w:ind w:left="0"/>
        <w:jc w:val="both"/>
      </w:pPr>
      <w:r>
        <w:rPr>
          <w:rFonts w:ascii="Times New Roman"/>
          <w:b w:val="false"/>
          <w:i w:val="false"/>
          <w:color w:val="000000"/>
          <w:sz w:val="28"/>
        </w:rPr>
        <w:t>
      Программа развития моногородов (далее – Программа) разработана в рамках реализации </w:t>
      </w:r>
      <w:r>
        <w:rPr>
          <w:rFonts w:ascii="Times New Roman"/>
          <w:b w:val="false"/>
          <w:i w:val="false"/>
          <w:color w:val="000000"/>
          <w:sz w:val="28"/>
        </w:rPr>
        <w:t>Послания</w:t>
      </w:r>
      <w:r>
        <w:rPr>
          <w:rFonts w:ascii="Times New Roman"/>
          <w:b w:val="false"/>
          <w:i w:val="false"/>
          <w:color w:val="000000"/>
          <w:sz w:val="28"/>
        </w:rPr>
        <w:t xml:space="preserve"> Президента Республики Казахстан народу Казахстана «Социально-экономическая модернизация – главный вектор развития Казахстана» от 27 января 2012 года.</w:t>
      </w:r>
      <w:r>
        <w:br/>
      </w:r>
      <w:r>
        <w:rPr>
          <w:rFonts w:ascii="Times New Roman"/>
          <w:b w:val="false"/>
          <w:i w:val="false"/>
          <w:color w:val="000000"/>
          <w:sz w:val="28"/>
        </w:rPr>
        <w:t>
</w:t>
      </w:r>
      <w:r>
        <w:rPr>
          <w:rFonts w:ascii="Times New Roman"/>
          <w:b w:val="false"/>
          <w:i w:val="false"/>
          <w:color w:val="000000"/>
          <w:sz w:val="28"/>
        </w:rPr>
        <w:t>
      Программа является одним из механизмов реализации </w:t>
      </w:r>
      <w:r>
        <w:rPr>
          <w:rFonts w:ascii="Times New Roman"/>
          <w:b w:val="false"/>
          <w:i w:val="false"/>
          <w:color w:val="000000"/>
          <w:sz w:val="28"/>
        </w:rPr>
        <w:t>Прогнозной схемы</w:t>
      </w:r>
      <w:r>
        <w:rPr>
          <w:rFonts w:ascii="Times New Roman"/>
          <w:b w:val="false"/>
          <w:i w:val="false"/>
          <w:color w:val="000000"/>
          <w:sz w:val="28"/>
        </w:rPr>
        <w:t xml:space="preserve"> территориально-пространственного развития страны до 2020 года.</w:t>
      </w:r>
      <w:r>
        <w:br/>
      </w:r>
      <w:r>
        <w:rPr>
          <w:rFonts w:ascii="Times New Roman"/>
          <w:b w:val="false"/>
          <w:i w:val="false"/>
          <w:color w:val="000000"/>
          <w:sz w:val="28"/>
        </w:rPr>
        <w:t>
</w:t>
      </w:r>
      <w:r>
        <w:rPr>
          <w:rFonts w:ascii="Times New Roman"/>
          <w:b w:val="false"/>
          <w:i w:val="false"/>
          <w:color w:val="000000"/>
          <w:sz w:val="28"/>
        </w:rPr>
        <w:t>
      При этом документ является логическим продолжением мер по государственной поддержке развития регионов в рамках программ «</w:t>
      </w:r>
      <w:r>
        <w:rPr>
          <w:rFonts w:ascii="Times New Roman"/>
          <w:b w:val="false"/>
          <w:i w:val="false"/>
          <w:color w:val="000000"/>
          <w:sz w:val="28"/>
        </w:rPr>
        <w:t>Развитие регионов</w:t>
      </w:r>
      <w:r>
        <w:rPr>
          <w:rFonts w:ascii="Times New Roman"/>
          <w:b w:val="false"/>
          <w:i w:val="false"/>
          <w:color w:val="000000"/>
          <w:sz w:val="28"/>
        </w:rPr>
        <w:t>», «</w:t>
      </w:r>
      <w:r>
        <w:rPr>
          <w:rFonts w:ascii="Times New Roman"/>
          <w:b w:val="false"/>
          <w:i w:val="false"/>
          <w:color w:val="000000"/>
          <w:sz w:val="28"/>
        </w:rPr>
        <w:t>Дорожная карта бизнеса 2020</w:t>
      </w:r>
      <w:r>
        <w:rPr>
          <w:rFonts w:ascii="Times New Roman"/>
          <w:b w:val="false"/>
          <w:i w:val="false"/>
          <w:color w:val="000000"/>
          <w:sz w:val="28"/>
        </w:rPr>
        <w:t>», </w:t>
      </w:r>
      <w:r>
        <w:rPr>
          <w:rFonts w:ascii="Times New Roman"/>
          <w:b w:val="false"/>
          <w:i w:val="false"/>
          <w:color w:val="000000"/>
          <w:sz w:val="28"/>
        </w:rPr>
        <w:t>Программы</w:t>
      </w:r>
      <w:r>
        <w:rPr>
          <w:rFonts w:ascii="Times New Roman"/>
          <w:b w:val="false"/>
          <w:i w:val="false"/>
          <w:color w:val="000000"/>
          <w:sz w:val="28"/>
        </w:rPr>
        <w:t xml:space="preserve"> занятости 2020 и других, концентрируя и дополняя их меры в приложении к развитию монопрофильных городов (далее – моногорода) на долгосрочной основе в условиях посткризисного развития страны.</w:t>
      </w:r>
      <w:r>
        <w:br/>
      </w:r>
      <w:r>
        <w:rPr>
          <w:rFonts w:ascii="Times New Roman"/>
          <w:b w:val="false"/>
          <w:i w:val="false"/>
          <w:color w:val="000000"/>
          <w:sz w:val="28"/>
        </w:rPr>
        <w:t>
</w:t>
      </w:r>
      <w:r>
        <w:rPr>
          <w:rFonts w:ascii="Times New Roman"/>
          <w:b w:val="false"/>
          <w:i w:val="false"/>
          <w:color w:val="000000"/>
          <w:sz w:val="28"/>
        </w:rPr>
        <w:t>
      Моногород – это город, где основная часть (20 % и более) промышленного производства и трудоспособного населения сосредоточена на одном или нескольких (немногих) градообразующих предприятиях, как правило, одного профиля и сырьевой направленности (моноспециализация), которые при этом определяют все экономические и социальные процессы, происходящие в городе.</w:t>
      </w:r>
      <w:r>
        <w:br/>
      </w:r>
      <w:r>
        <w:rPr>
          <w:rFonts w:ascii="Times New Roman"/>
          <w:b w:val="false"/>
          <w:i w:val="false"/>
          <w:color w:val="000000"/>
          <w:sz w:val="28"/>
        </w:rPr>
        <w:t>
</w:t>
      </w:r>
      <w:r>
        <w:rPr>
          <w:rFonts w:ascii="Times New Roman"/>
          <w:b w:val="false"/>
          <w:i w:val="false"/>
          <w:color w:val="000000"/>
          <w:sz w:val="28"/>
        </w:rPr>
        <w:t>
      В категорию моногородов включены города с численностью населения от 10 до 200 тыс. человек, характеризующихся одним из следующих критериев:</w:t>
      </w:r>
      <w:r>
        <w:br/>
      </w:r>
      <w:r>
        <w:rPr>
          <w:rFonts w:ascii="Times New Roman"/>
          <w:b w:val="false"/>
          <w:i w:val="false"/>
          <w:color w:val="000000"/>
          <w:sz w:val="28"/>
        </w:rPr>
        <w:t>
</w:t>
      </w:r>
      <w:r>
        <w:rPr>
          <w:rFonts w:ascii="Times New Roman"/>
          <w:b w:val="false"/>
          <w:i w:val="false"/>
          <w:color w:val="000000"/>
          <w:sz w:val="28"/>
        </w:rPr>
        <w:t>
      1) объем промышленного производства градообразующих предприятий города в основном добывающего сектора составляет более 20 % от общегородского объема производства (моноспециализация);</w:t>
      </w:r>
      <w:r>
        <w:br/>
      </w:r>
      <w:r>
        <w:rPr>
          <w:rFonts w:ascii="Times New Roman"/>
          <w:b w:val="false"/>
          <w:i w:val="false"/>
          <w:color w:val="000000"/>
          <w:sz w:val="28"/>
        </w:rPr>
        <w:t>
</w:t>
      </w:r>
      <w:r>
        <w:rPr>
          <w:rFonts w:ascii="Times New Roman"/>
          <w:b w:val="false"/>
          <w:i w:val="false"/>
          <w:color w:val="000000"/>
          <w:sz w:val="28"/>
        </w:rPr>
        <w:t>
      2) на градообразующих предприятиях города занято более 20 % от общей численности занятого населения;</w:t>
      </w:r>
      <w:r>
        <w:br/>
      </w:r>
      <w:r>
        <w:rPr>
          <w:rFonts w:ascii="Times New Roman"/>
          <w:b w:val="false"/>
          <w:i w:val="false"/>
          <w:color w:val="000000"/>
          <w:sz w:val="28"/>
        </w:rPr>
        <w:t>
</w:t>
      </w:r>
      <w:r>
        <w:rPr>
          <w:rFonts w:ascii="Times New Roman"/>
          <w:b w:val="false"/>
          <w:i w:val="false"/>
          <w:color w:val="000000"/>
          <w:sz w:val="28"/>
        </w:rPr>
        <w:t>
      3) города, в которых градообразующие предприятия частично работают или приостановили деятельность.</w:t>
      </w:r>
      <w:r>
        <w:br/>
      </w:r>
      <w:r>
        <w:rPr>
          <w:rFonts w:ascii="Times New Roman"/>
          <w:b w:val="false"/>
          <w:i w:val="false"/>
          <w:color w:val="000000"/>
          <w:sz w:val="28"/>
        </w:rPr>
        <w:t>
</w:t>
      </w:r>
      <w:r>
        <w:rPr>
          <w:rFonts w:ascii="Times New Roman"/>
          <w:b w:val="false"/>
          <w:i w:val="false"/>
          <w:color w:val="000000"/>
          <w:sz w:val="28"/>
        </w:rPr>
        <w:t>
      При этом ко многим моногородам административно подчинены пригородные поселки и сельские населенные пункты, экономически тесно связанные с городом.</w:t>
      </w:r>
      <w:r>
        <w:br/>
      </w:r>
      <w:r>
        <w:rPr>
          <w:rFonts w:ascii="Times New Roman"/>
          <w:b w:val="false"/>
          <w:i w:val="false"/>
          <w:color w:val="000000"/>
          <w:sz w:val="28"/>
        </w:rPr>
        <w:t>
</w:t>
      </w:r>
      <w:r>
        <w:rPr>
          <w:rFonts w:ascii="Times New Roman"/>
          <w:b w:val="false"/>
          <w:i w:val="false"/>
          <w:color w:val="000000"/>
          <w:sz w:val="28"/>
        </w:rPr>
        <w:t>
      В рамках Программы также рассматриваются отдельные малые города, бывшие моногородами в период плановой экономики, и в настоящее время градообразующие предприятия которых не работают или работают частично.</w:t>
      </w:r>
      <w:r>
        <w:br/>
      </w:r>
      <w:r>
        <w:rPr>
          <w:rFonts w:ascii="Times New Roman"/>
          <w:b w:val="false"/>
          <w:i w:val="false"/>
          <w:color w:val="000000"/>
          <w:sz w:val="28"/>
        </w:rPr>
        <w:t>
</w:t>
      </w:r>
      <w:r>
        <w:rPr>
          <w:rFonts w:ascii="Times New Roman"/>
          <w:b w:val="false"/>
          <w:i w:val="false"/>
          <w:color w:val="000000"/>
          <w:sz w:val="28"/>
        </w:rPr>
        <w:t>
      Перечень моногородов одобрен 20 марта 2012 года на заседании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Необходимость разработки Программы продиктована объективными условиями и накопившимися социально-экономическими проблемами в моногородах.</w:t>
      </w:r>
      <w:r>
        <w:br/>
      </w:r>
      <w:r>
        <w:rPr>
          <w:rFonts w:ascii="Times New Roman"/>
          <w:b w:val="false"/>
          <w:i w:val="false"/>
          <w:color w:val="000000"/>
          <w:sz w:val="28"/>
        </w:rPr>
        <w:t>
</w:t>
      </w:r>
      <w:r>
        <w:rPr>
          <w:rFonts w:ascii="Times New Roman"/>
          <w:b w:val="false"/>
          <w:i w:val="false"/>
          <w:color w:val="000000"/>
          <w:sz w:val="28"/>
        </w:rPr>
        <w:t>
      Программа направлена на решение существующих социально-экономических проблем моногородов и выявление перспективных направлений их дальнейшего развития, учитывая трудовой и экономический потенциал, а также естественные преимущества.</w:t>
      </w:r>
      <w:r>
        <w:br/>
      </w:r>
      <w:r>
        <w:rPr>
          <w:rFonts w:ascii="Times New Roman"/>
          <w:b w:val="false"/>
          <w:i w:val="false"/>
          <w:color w:val="000000"/>
          <w:sz w:val="28"/>
        </w:rPr>
        <w:t>
</w:t>
      </w:r>
      <w:r>
        <w:rPr>
          <w:rFonts w:ascii="Times New Roman"/>
          <w:b w:val="false"/>
          <w:i w:val="false"/>
          <w:color w:val="000000"/>
          <w:sz w:val="28"/>
        </w:rPr>
        <w:t>
      В настоящее время в Казахстане насчитывается 27 моногородов.</w:t>
      </w:r>
      <w:r>
        <w:br/>
      </w:r>
      <w:r>
        <w:rPr>
          <w:rFonts w:ascii="Times New Roman"/>
          <w:b w:val="false"/>
          <w:i w:val="false"/>
          <w:color w:val="000000"/>
          <w:sz w:val="28"/>
        </w:rPr>
        <w:t>
</w:t>
      </w:r>
      <w:r>
        <w:rPr>
          <w:rFonts w:ascii="Times New Roman"/>
          <w:b w:val="false"/>
          <w:i w:val="false"/>
          <w:color w:val="000000"/>
          <w:sz w:val="28"/>
        </w:rPr>
        <w:t>
      Решение проблем, возникающих в этих городах, в рамках Программы планируется решать системно и в долгосрочном порядке, а не стихийно или спасательным методом.</w:t>
      </w:r>
      <w:r>
        <w:br/>
      </w:r>
      <w:r>
        <w:rPr>
          <w:rFonts w:ascii="Times New Roman"/>
          <w:b w:val="false"/>
          <w:i w:val="false"/>
          <w:color w:val="000000"/>
          <w:sz w:val="28"/>
        </w:rPr>
        <w:t>
</w:t>
      </w:r>
      <w:r>
        <w:rPr>
          <w:rFonts w:ascii="Times New Roman"/>
          <w:b w:val="false"/>
          <w:i w:val="false"/>
          <w:color w:val="000000"/>
          <w:sz w:val="28"/>
        </w:rPr>
        <w:t>
      Местные исполнительные органы при внесении изменений и дополнений в программы развития областей должны учитывать положения настоящей Программы.</w:t>
      </w:r>
      <w:r>
        <w:br/>
      </w:r>
      <w:r>
        <w:rPr>
          <w:rFonts w:ascii="Times New Roman"/>
          <w:b w:val="false"/>
          <w:i w:val="false"/>
          <w:color w:val="000000"/>
          <w:sz w:val="28"/>
        </w:rPr>
        <w:t>
</w:t>
      </w:r>
      <w:r>
        <w:rPr>
          <w:rFonts w:ascii="Times New Roman"/>
          <w:b w:val="false"/>
          <w:i w:val="false"/>
          <w:color w:val="000000"/>
          <w:sz w:val="28"/>
        </w:rPr>
        <w:t>
      При этом в 2012 году в рамках программ развития областей будет начата системная работа по развитию экономики и жизнеобеспечивающей инфраструктуры малых городов и поселков, имеющих проблемы, характерные для моногородов, путем разработки акиматами областей комплексных планов развития каждого малого города, не включенного в перечень моногородов Программы, в соответствии с рекомендациями, разработанными уполномоченным органом, с учетом финансирования мероприятий из местного бюджета.</w:t>
      </w:r>
      <w:r>
        <w:br/>
      </w:r>
      <w:r>
        <w:rPr>
          <w:rFonts w:ascii="Times New Roman"/>
          <w:b w:val="false"/>
          <w:i w:val="false"/>
          <w:color w:val="000000"/>
          <w:sz w:val="28"/>
        </w:rPr>
        <w:t>
</w:t>
      </w:r>
      <w:r>
        <w:rPr>
          <w:rFonts w:ascii="Times New Roman"/>
          <w:b w:val="false"/>
          <w:i w:val="false"/>
          <w:color w:val="000000"/>
          <w:sz w:val="28"/>
        </w:rPr>
        <w:t>
      Государственные органы и иные организации, ответственные за достижение цели, целевых индикаторов, задач (направлений), показателей результатов и термины, употребляемые в Программе:</w:t>
      </w:r>
      <w:r>
        <w:br/>
      </w:r>
      <w:r>
        <w:rPr>
          <w:rFonts w:ascii="Times New Roman"/>
          <w:b w:val="false"/>
          <w:i w:val="false"/>
          <w:color w:val="000000"/>
          <w:sz w:val="28"/>
        </w:rPr>
        <w:t>
</w:t>
      </w:r>
      <w:r>
        <w:rPr>
          <w:rFonts w:ascii="Times New Roman"/>
          <w:b w:val="false"/>
          <w:i w:val="false"/>
          <w:color w:val="000000"/>
          <w:sz w:val="28"/>
        </w:rPr>
        <w:t>
      1) уполномоченный орган - Министерство регионального развития Республики Казахстан (далее - уполномоченный орган),</w:t>
      </w:r>
      <w:r>
        <w:br/>
      </w:r>
      <w:r>
        <w:rPr>
          <w:rFonts w:ascii="Times New Roman"/>
          <w:b w:val="false"/>
          <w:i w:val="false"/>
          <w:color w:val="000000"/>
          <w:sz w:val="28"/>
        </w:rPr>
        <w:t>
</w:t>
      </w:r>
      <w:r>
        <w:rPr>
          <w:rFonts w:ascii="Times New Roman"/>
          <w:b w:val="false"/>
          <w:i w:val="false"/>
          <w:color w:val="000000"/>
          <w:sz w:val="28"/>
        </w:rPr>
        <w:t>
      2) координатор Программы - структурное подразделение местного исполнительного органа, определяемое акимами областей, ответственное за реализацию программы на областном уровне;</w:t>
      </w:r>
      <w:r>
        <w:br/>
      </w:r>
      <w:r>
        <w:rPr>
          <w:rFonts w:ascii="Times New Roman"/>
          <w:b w:val="false"/>
          <w:i w:val="false"/>
          <w:color w:val="000000"/>
          <w:sz w:val="28"/>
        </w:rPr>
        <w:t>
</w:t>
      </w:r>
      <w:r>
        <w:rPr>
          <w:rFonts w:ascii="Times New Roman"/>
          <w:b w:val="false"/>
          <w:i w:val="false"/>
          <w:color w:val="000000"/>
          <w:sz w:val="28"/>
        </w:rPr>
        <w:t>
      2-1) координатор Программы на местном уровне - структурное подразделение местного исполнительного органа моногорода/района, определяемое акимами областей, ответственное за реализацию программы в моногороде;</w:t>
      </w:r>
      <w:r>
        <w:br/>
      </w:r>
      <w:r>
        <w:rPr>
          <w:rFonts w:ascii="Times New Roman"/>
          <w:b w:val="false"/>
          <w:i w:val="false"/>
          <w:color w:val="000000"/>
          <w:sz w:val="28"/>
        </w:rPr>
        <w:t>
</w:t>
      </w:r>
      <w:r>
        <w:rPr>
          <w:rFonts w:ascii="Times New Roman"/>
          <w:b w:val="false"/>
          <w:i w:val="false"/>
          <w:color w:val="000000"/>
          <w:sz w:val="28"/>
        </w:rPr>
        <w:t>
      3) финансовый агент – АО «Фонд развития предпринимательства «Даму» (далее – АО «ФРП «Даму»), осуществляющее в рамках Программы те же функции, что и в рамках </w:t>
      </w:r>
      <w:r>
        <w:rPr>
          <w:rFonts w:ascii="Times New Roman"/>
          <w:b w:val="false"/>
          <w:i w:val="false"/>
          <w:color w:val="000000"/>
          <w:sz w:val="28"/>
        </w:rPr>
        <w:t>программы</w:t>
      </w:r>
      <w:r>
        <w:rPr>
          <w:rFonts w:ascii="Times New Roman"/>
          <w:b w:val="false"/>
          <w:i w:val="false"/>
          <w:color w:val="000000"/>
          <w:sz w:val="28"/>
        </w:rPr>
        <w:t xml:space="preserve"> «Дорожная карта бизнеса 2020»,</w:t>
      </w:r>
      <w:r>
        <w:br/>
      </w:r>
      <w:r>
        <w:rPr>
          <w:rFonts w:ascii="Times New Roman"/>
          <w:b w:val="false"/>
          <w:i w:val="false"/>
          <w:color w:val="000000"/>
          <w:sz w:val="28"/>
        </w:rPr>
        <w:t>
</w:t>
      </w:r>
      <w:r>
        <w:rPr>
          <w:rFonts w:ascii="Times New Roman"/>
          <w:b w:val="false"/>
          <w:i w:val="false"/>
          <w:color w:val="000000"/>
          <w:sz w:val="28"/>
        </w:rPr>
        <w:t>
      4) конкурсная комиссия – орган по выработке рекомендаций для региональных координационных советов по отбору грантов на создание новых производств в моногородах на конкурсной основе, реализуемых в рамках Программы;</w:t>
      </w:r>
      <w:r>
        <w:br/>
      </w:r>
      <w:r>
        <w:rPr>
          <w:rFonts w:ascii="Times New Roman"/>
          <w:b w:val="false"/>
          <w:i w:val="false"/>
          <w:color w:val="000000"/>
          <w:sz w:val="28"/>
        </w:rPr>
        <w:t>
</w:t>
      </w:r>
      <w:r>
        <w:rPr>
          <w:rFonts w:ascii="Times New Roman"/>
          <w:b w:val="false"/>
          <w:i w:val="false"/>
          <w:color w:val="000000"/>
          <w:sz w:val="28"/>
        </w:rPr>
        <w:t>
      5) рабочая группа – созданная при уполномоченном органе рабочая группа по отбору инвестиционных проектов комплексных планов развития моногородов на конкурсной основе, реализуемых в рамках Программы;</w:t>
      </w:r>
      <w:r>
        <w:br/>
      </w:r>
      <w:r>
        <w:rPr>
          <w:rFonts w:ascii="Times New Roman"/>
          <w:b w:val="false"/>
          <w:i w:val="false"/>
          <w:color w:val="000000"/>
          <w:sz w:val="28"/>
        </w:rPr>
        <w:t>
</w:t>
      </w:r>
      <w:r>
        <w:rPr>
          <w:rFonts w:ascii="Times New Roman"/>
          <w:b w:val="false"/>
          <w:i w:val="false"/>
          <w:color w:val="000000"/>
          <w:sz w:val="28"/>
        </w:rPr>
        <w:t>
      6) межведомственная комиссия по вопросам региональной политики – консультативно-совещательный орган при Правительстве Республики Казахстан по вопросам региональной политики (далее – МВК);</w:t>
      </w:r>
      <w:r>
        <w:br/>
      </w:r>
      <w:r>
        <w:rPr>
          <w:rFonts w:ascii="Times New Roman"/>
          <w:b w:val="false"/>
          <w:i w:val="false"/>
          <w:color w:val="000000"/>
          <w:sz w:val="28"/>
        </w:rPr>
        <w:t>
</w:t>
      </w:r>
      <w:r>
        <w:rPr>
          <w:rFonts w:ascii="Times New Roman"/>
          <w:b w:val="false"/>
          <w:i w:val="false"/>
          <w:color w:val="000000"/>
          <w:sz w:val="28"/>
        </w:rPr>
        <w:t>
      7) «якорный» инвестиционный проект – средний и крупный инвестиционный проект </w:t>
      </w:r>
      <w:r>
        <w:rPr>
          <w:rFonts w:ascii="Times New Roman"/>
          <w:b w:val="false"/>
          <w:i w:val="false"/>
          <w:color w:val="000000"/>
          <w:sz w:val="28"/>
        </w:rPr>
        <w:t>Карты индустриализации</w:t>
      </w:r>
      <w:r>
        <w:rPr>
          <w:rFonts w:ascii="Times New Roman"/>
          <w:b w:val="false"/>
          <w:i w:val="false"/>
          <w:color w:val="000000"/>
          <w:sz w:val="28"/>
        </w:rPr>
        <w:t>, реализуемый в несырьевых секторах экономики Казахстана и направленный на диверсификацию экономики моногорода, на котором планируется создание не менее 100 рабочих мест;</w:t>
      </w:r>
      <w:r>
        <w:br/>
      </w:r>
      <w:r>
        <w:rPr>
          <w:rFonts w:ascii="Times New Roman"/>
          <w:b w:val="false"/>
          <w:i w:val="false"/>
          <w:color w:val="000000"/>
          <w:sz w:val="28"/>
        </w:rPr>
        <w:t>
</w:t>
      </w:r>
      <w:r>
        <w:rPr>
          <w:rFonts w:ascii="Times New Roman"/>
          <w:b w:val="false"/>
          <w:i w:val="false"/>
          <w:color w:val="000000"/>
          <w:sz w:val="28"/>
        </w:rPr>
        <w:t>
      8) уполномоченная региональная организация - национальный управляющий холдинг и юридические лица, сто процентов акций которых принадлежит национальному управляющему холдингу, социально-предпринимательские корпорации, а также банк или организация со стопроцентным участием государства, осуществляющие отдельные виды банковских операций, уполномоченные в соответствии с законодательством Республики Казахстан на реализацию государственной инвестиционной политики в определенных сферах экономики;</w:t>
      </w:r>
      <w:r>
        <w:br/>
      </w:r>
      <w:r>
        <w:rPr>
          <w:rFonts w:ascii="Times New Roman"/>
          <w:b w:val="false"/>
          <w:i w:val="false"/>
          <w:color w:val="000000"/>
          <w:sz w:val="28"/>
        </w:rPr>
        <w:t>
</w:t>
      </w:r>
      <w:r>
        <w:rPr>
          <w:rFonts w:ascii="Times New Roman"/>
          <w:b w:val="false"/>
          <w:i w:val="false"/>
          <w:color w:val="000000"/>
          <w:sz w:val="28"/>
        </w:rPr>
        <w:t>
      9) региональный координационный совет (РКС) - консультативно-совещательный орган, созданный и действующий в рамках Программы «</w:t>
      </w:r>
      <w:r>
        <w:rPr>
          <w:rFonts w:ascii="Times New Roman"/>
          <w:b w:val="false"/>
          <w:i w:val="false"/>
          <w:color w:val="000000"/>
          <w:sz w:val="28"/>
        </w:rPr>
        <w:t>Дорожная карта бизнеса 2020</w:t>
      </w:r>
      <w:r>
        <w:rPr>
          <w:rFonts w:ascii="Times New Roman"/>
          <w:b w:val="false"/>
          <w:i w:val="false"/>
          <w:color w:val="000000"/>
          <w:sz w:val="28"/>
        </w:rPr>
        <w:t>».</w:t>
      </w:r>
    </w:p>
    <w:bookmarkEnd w:id="6"/>
    <w:bookmarkStart w:name="z45" w:id="7"/>
    <w:p>
      <w:pPr>
        <w:spacing w:after="0"/>
        <w:ind w:left="0"/>
        <w:jc w:val="left"/>
      </w:pPr>
      <w:r>
        <w:rPr>
          <w:rFonts w:ascii="Times New Roman"/>
          <w:b/>
          <w:i w:val="false"/>
          <w:color w:val="000000"/>
        </w:rPr>
        <w:t xml:space="preserve"> 
3. Анализ современного социально-экономического</w:t>
      </w:r>
      <w:r>
        <w:br/>
      </w:r>
      <w:r>
        <w:rPr>
          <w:rFonts w:ascii="Times New Roman"/>
          <w:b/>
          <w:i w:val="false"/>
          <w:color w:val="000000"/>
        </w:rPr>
        <w:t>
положения моногородов</w:t>
      </w:r>
    </w:p>
    <w:bookmarkEnd w:id="7"/>
    <w:bookmarkStart w:name="z47" w:id="8"/>
    <w:p>
      <w:pPr>
        <w:spacing w:after="0"/>
        <w:ind w:left="0"/>
        <w:jc w:val="both"/>
      </w:pPr>
      <w:r>
        <w:rPr>
          <w:rFonts w:ascii="Times New Roman"/>
          <w:b w:val="false"/>
          <w:i w:val="false"/>
          <w:color w:val="000000"/>
          <w:sz w:val="28"/>
        </w:rPr>
        <w:t>
      1. Общая характеристика моногородов.</w:t>
      </w:r>
      <w:r>
        <w:br/>
      </w:r>
      <w:r>
        <w:rPr>
          <w:rFonts w:ascii="Times New Roman"/>
          <w:b w:val="false"/>
          <w:i w:val="false"/>
          <w:color w:val="000000"/>
          <w:sz w:val="28"/>
        </w:rPr>
        <w:t>
</w:t>
      </w:r>
      <w:r>
        <w:rPr>
          <w:rFonts w:ascii="Times New Roman"/>
          <w:b w:val="false"/>
          <w:i w:val="false"/>
          <w:color w:val="000000"/>
          <w:sz w:val="28"/>
        </w:rPr>
        <w:t>
      В Республике Казахстан одним из наследий плановой экономики стали монопрофильные населенные пункты, образованные по принципам развития территориально-производственных комплексов, в которых производственные циклы (производственная составляющая) были неразрывно связаны с социальной и экологической ответственностью предприятий перед населением.</w:t>
      </w:r>
      <w:r>
        <w:br/>
      </w:r>
      <w:r>
        <w:rPr>
          <w:rFonts w:ascii="Times New Roman"/>
          <w:b w:val="false"/>
          <w:i w:val="false"/>
          <w:color w:val="000000"/>
          <w:sz w:val="28"/>
        </w:rPr>
        <w:t>
</w:t>
      </w:r>
      <w:r>
        <w:rPr>
          <w:rFonts w:ascii="Times New Roman"/>
          <w:b w:val="false"/>
          <w:i w:val="false"/>
          <w:color w:val="000000"/>
          <w:sz w:val="28"/>
        </w:rPr>
        <w:t>
      В Казахстане перечень моногородов включает 27 городов, численность населения которых составляет 1,53 млн. человек, или 16,8 % городского населения страны (</w:t>
      </w:r>
      <w:r>
        <w:rPr>
          <w:rFonts w:ascii="Times New Roman"/>
          <w:b w:val="false"/>
          <w:i w:val="false"/>
          <w:color w:val="000000"/>
          <w:sz w:val="28"/>
        </w:rPr>
        <w:t>приложение 1</w:t>
      </w:r>
      <w:r>
        <w:rPr>
          <w:rFonts w:ascii="Times New Roman"/>
          <w:b w:val="false"/>
          <w:i w:val="false"/>
          <w:color w:val="000000"/>
          <w:sz w:val="28"/>
        </w:rPr>
        <w:t>), из них 16 городов являются административными центрами соответствующих районов, 11 городов не являются центрами районов – Степногорск, Текели, Серебрянск, Курчатов, Шахтинск, Сарань, Каражал, Лисаковск, Аркалык, Аксу, Жанаозен. Часть из них является городами областного значения, часть потеряла статус районных центров в результате слияния районов.</w:t>
      </w:r>
      <w:r>
        <w:br/>
      </w:r>
      <w:r>
        <w:rPr>
          <w:rFonts w:ascii="Times New Roman"/>
          <w:b w:val="false"/>
          <w:i w:val="false"/>
          <w:color w:val="000000"/>
          <w:sz w:val="28"/>
        </w:rPr>
        <w:t>
</w:t>
      </w:r>
      <w:r>
        <w:rPr>
          <w:rFonts w:ascii="Times New Roman"/>
          <w:b w:val="false"/>
          <w:i w:val="false"/>
          <w:color w:val="000000"/>
          <w:sz w:val="28"/>
        </w:rPr>
        <w:t>
      Перечень моногородов Казахстана в основном составляют малые города с численностью населения до 50 тыс. человек, за исключением четырех средних городов с численностью населения свыше 100 тыс. человек – Темиртау, Рудный, Жанаозен, Экибастуз.</w:t>
      </w:r>
      <w:r>
        <w:br/>
      </w:r>
      <w:r>
        <w:rPr>
          <w:rFonts w:ascii="Times New Roman"/>
          <w:b w:val="false"/>
          <w:i w:val="false"/>
          <w:color w:val="000000"/>
          <w:sz w:val="28"/>
        </w:rPr>
        <w:t>
</w:t>
      </w:r>
      <w:r>
        <w:rPr>
          <w:rFonts w:ascii="Times New Roman"/>
          <w:b w:val="false"/>
          <w:i w:val="false"/>
          <w:color w:val="000000"/>
          <w:sz w:val="28"/>
        </w:rPr>
        <w:t>
      Анализ экономической базы городов, их отраслевой структуры, данных об основных градообразующих предприятиях позволил выделить следующие три функциональных типа городов:</w:t>
      </w:r>
      <w:r>
        <w:br/>
      </w:r>
      <w:r>
        <w:rPr>
          <w:rFonts w:ascii="Times New Roman"/>
          <w:b w:val="false"/>
          <w:i w:val="false"/>
          <w:color w:val="000000"/>
          <w:sz w:val="28"/>
        </w:rPr>
        <w:t>
</w:t>
      </w:r>
      <w:r>
        <w:rPr>
          <w:rFonts w:ascii="Times New Roman"/>
          <w:b w:val="false"/>
          <w:i w:val="false"/>
          <w:color w:val="000000"/>
          <w:sz w:val="28"/>
        </w:rPr>
        <w:t>
      1) города с преимущественным развитием добывающей промышленности – 21 город:</w:t>
      </w:r>
      <w:r>
        <w:br/>
      </w:r>
      <w:r>
        <w:rPr>
          <w:rFonts w:ascii="Times New Roman"/>
          <w:b w:val="false"/>
          <w:i w:val="false"/>
          <w:color w:val="000000"/>
          <w:sz w:val="28"/>
        </w:rPr>
        <w:t>
</w:t>
      </w:r>
      <w:r>
        <w:rPr>
          <w:rFonts w:ascii="Times New Roman"/>
          <w:b w:val="false"/>
          <w:i w:val="false"/>
          <w:color w:val="000000"/>
          <w:sz w:val="28"/>
        </w:rPr>
        <w:t>
      добыча угля – Абай, Сарань, Шахтинск, Экибастуз;</w:t>
      </w:r>
      <w:r>
        <w:br/>
      </w:r>
      <w:r>
        <w:rPr>
          <w:rFonts w:ascii="Times New Roman"/>
          <w:b w:val="false"/>
          <w:i w:val="false"/>
          <w:color w:val="000000"/>
          <w:sz w:val="28"/>
        </w:rPr>
        <w:t>
</w:t>
      </w:r>
      <w:r>
        <w:rPr>
          <w:rFonts w:ascii="Times New Roman"/>
          <w:b w:val="false"/>
          <w:i w:val="false"/>
          <w:color w:val="000000"/>
          <w:sz w:val="28"/>
        </w:rPr>
        <w:t>
      добыча нефти и газа – Аксай, Кульсары, Жанаозен;</w:t>
      </w:r>
      <w:r>
        <w:br/>
      </w:r>
      <w:r>
        <w:rPr>
          <w:rFonts w:ascii="Times New Roman"/>
          <w:b w:val="false"/>
          <w:i w:val="false"/>
          <w:color w:val="000000"/>
          <w:sz w:val="28"/>
        </w:rPr>
        <w:t>
</w:t>
      </w:r>
      <w:r>
        <w:rPr>
          <w:rFonts w:ascii="Times New Roman"/>
          <w:b w:val="false"/>
          <w:i w:val="false"/>
          <w:color w:val="000000"/>
          <w:sz w:val="28"/>
        </w:rPr>
        <w:t>
      добыча металлических руд – Аркалык, Балхаш, Зыряновск, Каражал, Кентау, Лисаковск, Риддер, Рудный, Текели, Хромтау;</w:t>
      </w:r>
      <w:r>
        <w:br/>
      </w:r>
      <w:r>
        <w:rPr>
          <w:rFonts w:ascii="Times New Roman"/>
          <w:b w:val="false"/>
          <w:i w:val="false"/>
          <w:color w:val="000000"/>
          <w:sz w:val="28"/>
        </w:rPr>
        <w:t>
</w:t>
      </w:r>
      <w:r>
        <w:rPr>
          <w:rFonts w:ascii="Times New Roman"/>
          <w:b w:val="false"/>
          <w:i w:val="false"/>
          <w:color w:val="000000"/>
          <w:sz w:val="28"/>
        </w:rPr>
        <w:t>
      добыча прочих видов сырьевых ресурсов - Жанатас, Каратау, Житикара;</w:t>
      </w:r>
      <w:r>
        <w:br/>
      </w:r>
      <w:r>
        <w:rPr>
          <w:rFonts w:ascii="Times New Roman"/>
          <w:b w:val="false"/>
          <w:i w:val="false"/>
          <w:color w:val="000000"/>
          <w:sz w:val="28"/>
        </w:rPr>
        <w:t>
</w:t>
      </w:r>
      <w:r>
        <w:rPr>
          <w:rFonts w:ascii="Times New Roman"/>
          <w:b w:val="false"/>
          <w:i w:val="false"/>
          <w:color w:val="000000"/>
          <w:sz w:val="28"/>
        </w:rPr>
        <w:t>
      2) города с преимущественным развитием обрабатывающей промышленности – 6 городов:</w:t>
      </w:r>
      <w:r>
        <w:br/>
      </w:r>
      <w:r>
        <w:rPr>
          <w:rFonts w:ascii="Times New Roman"/>
          <w:b w:val="false"/>
          <w:i w:val="false"/>
          <w:color w:val="000000"/>
          <w:sz w:val="28"/>
        </w:rPr>
        <w:t>
</w:t>
      </w:r>
      <w:r>
        <w:rPr>
          <w:rFonts w:ascii="Times New Roman"/>
          <w:b w:val="false"/>
          <w:i w:val="false"/>
          <w:color w:val="000000"/>
          <w:sz w:val="28"/>
        </w:rPr>
        <w:t>
      химическая промышленность – Серебрянск;</w:t>
      </w:r>
      <w:r>
        <w:br/>
      </w:r>
      <w:r>
        <w:rPr>
          <w:rFonts w:ascii="Times New Roman"/>
          <w:b w:val="false"/>
          <w:i w:val="false"/>
          <w:color w:val="000000"/>
          <w:sz w:val="28"/>
        </w:rPr>
        <w:t>
</w:t>
      </w:r>
      <w:r>
        <w:rPr>
          <w:rFonts w:ascii="Times New Roman"/>
          <w:b w:val="false"/>
          <w:i w:val="false"/>
          <w:color w:val="000000"/>
          <w:sz w:val="28"/>
        </w:rPr>
        <w:t>
      машиностроение, металлургическая промышленность (золото), урановое производство – Степногорск;</w:t>
      </w:r>
      <w:r>
        <w:br/>
      </w:r>
      <w:r>
        <w:rPr>
          <w:rFonts w:ascii="Times New Roman"/>
          <w:b w:val="false"/>
          <w:i w:val="false"/>
          <w:color w:val="000000"/>
          <w:sz w:val="28"/>
        </w:rPr>
        <w:t>
</w:t>
      </w:r>
      <w:r>
        <w:rPr>
          <w:rFonts w:ascii="Times New Roman"/>
          <w:b w:val="false"/>
          <w:i w:val="false"/>
          <w:color w:val="000000"/>
          <w:sz w:val="28"/>
        </w:rPr>
        <w:t>
      металлургическая промышленность – Аксу, Жезказган, Сатпаев, Темиртау;</w:t>
      </w:r>
      <w:r>
        <w:br/>
      </w:r>
      <w:r>
        <w:rPr>
          <w:rFonts w:ascii="Times New Roman"/>
          <w:b w:val="false"/>
          <w:i w:val="false"/>
          <w:color w:val="000000"/>
          <w:sz w:val="28"/>
        </w:rPr>
        <w:t>
</w:t>
      </w:r>
      <w:r>
        <w:rPr>
          <w:rFonts w:ascii="Times New Roman"/>
          <w:b w:val="false"/>
          <w:i w:val="false"/>
          <w:color w:val="000000"/>
          <w:sz w:val="28"/>
        </w:rPr>
        <w:t>
      3) научно-промышленный центр – город Курчатов.</w:t>
      </w:r>
      <w:r>
        <w:br/>
      </w:r>
      <w:r>
        <w:rPr>
          <w:rFonts w:ascii="Times New Roman"/>
          <w:b w:val="false"/>
          <w:i w:val="false"/>
          <w:color w:val="000000"/>
          <w:sz w:val="28"/>
        </w:rPr>
        <w:t>
</w:t>
      </w:r>
      <w:r>
        <w:rPr>
          <w:rFonts w:ascii="Times New Roman"/>
          <w:b w:val="false"/>
          <w:i w:val="false"/>
          <w:color w:val="000000"/>
          <w:sz w:val="28"/>
        </w:rPr>
        <w:t>
      По текущему состоянию градообразующего предприятия различают:</w:t>
      </w:r>
      <w:r>
        <w:br/>
      </w:r>
      <w:r>
        <w:rPr>
          <w:rFonts w:ascii="Times New Roman"/>
          <w:b w:val="false"/>
          <w:i w:val="false"/>
          <w:color w:val="000000"/>
          <w:sz w:val="28"/>
        </w:rPr>
        <w:t>
</w:t>
      </w:r>
      <w:r>
        <w:rPr>
          <w:rFonts w:ascii="Times New Roman"/>
          <w:b w:val="false"/>
          <w:i w:val="false"/>
          <w:color w:val="000000"/>
          <w:sz w:val="28"/>
        </w:rPr>
        <w:t>
      1) моногорода, в которых градообразующее предприятие функционирует (19 городов) – Абай, Аксай, Аксу, Балхаш, Жанаозен, Жезказган, Житикара, Зыряновск, Каражал, Кульсары, Курчатов, Лисаковск, Риддер, Рудный, Сатпаев, Темиртау, Хромтау, Шахтинск, Экибастуз;</w:t>
      </w:r>
      <w:r>
        <w:br/>
      </w:r>
      <w:r>
        <w:rPr>
          <w:rFonts w:ascii="Times New Roman"/>
          <w:b w:val="false"/>
          <w:i w:val="false"/>
          <w:color w:val="000000"/>
          <w:sz w:val="28"/>
        </w:rPr>
        <w:t>
</w:t>
      </w:r>
      <w:r>
        <w:rPr>
          <w:rFonts w:ascii="Times New Roman"/>
          <w:b w:val="false"/>
          <w:i w:val="false"/>
          <w:color w:val="000000"/>
          <w:sz w:val="28"/>
        </w:rPr>
        <w:t>
      2) моногорода, в которых градообразующее предприятие функционирует частично (5 городов) – Аркалык, Жанатас, Каратау, Сарань, Степногорск;</w:t>
      </w:r>
      <w:r>
        <w:br/>
      </w:r>
      <w:r>
        <w:rPr>
          <w:rFonts w:ascii="Times New Roman"/>
          <w:b w:val="false"/>
          <w:i w:val="false"/>
          <w:color w:val="000000"/>
          <w:sz w:val="28"/>
        </w:rPr>
        <w:t>
</w:t>
      </w:r>
      <w:r>
        <w:rPr>
          <w:rFonts w:ascii="Times New Roman"/>
          <w:b w:val="false"/>
          <w:i w:val="false"/>
          <w:color w:val="000000"/>
          <w:sz w:val="28"/>
        </w:rPr>
        <w:t>
      3) моногорода, в которых градообразующее предприятие не функционирует (3 города) – Кентау, Серебрянск, Текели.</w:t>
      </w:r>
      <w:r>
        <w:br/>
      </w:r>
      <w:r>
        <w:rPr>
          <w:rFonts w:ascii="Times New Roman"/>
          <w:b w:val="false"/>
          <w:i w:val="false"/>
          <w:color w:val="000000"/>
          <w:sz w:val="28"/>
        </w:rPr>
        <w:t>
</w:t>
      </w:r>
      <w:r>
        <w:rPr>
          <w:rFonts w:ascii="Times New Roman"/>
          <w:b w:val="false"/>
          <w:i w:val="false"/>
          <w:color w:val="000000"/>
          <w:sz w:val="28"/>
        </w:rPr>
        <w:t>
      Моногорода районного подчинения не имеют самостоятельных бюджетов и финансируются по планам финансирования из районных бюджетов. При этом бюджеты районов носят в основном дотационный характер.</w:t>
      </w:r>
      <w:r>
        <w:br/>
      </w:r>
      <w:r>
        <w:rPr>
          <w:rFonts w:ascii="Times New Roman"/>
          <w:b w:val="false"/>
          <w:i w:val="false"/>
          <w:color w:val="000000"/>
          <w:sz w:val="28"/>
        </w:rPr>
        <w:t>
</w:t>
      </w:r>
      <w:r>
        <w:rPr>
          <w:rFonts w:ascii="Times New Roman"/>
          <w:b w:val="false"/>
          <w:i w:val="false"/>
          <w:color w:val="000000"/>
          <w:sz w:val="28"/>
        </w:rPr>
        <w:t>
      2. Состояние промышленного производства и малого бизнеса.</w:t>
      </w:r>
      <w:r>
        <w:br/>
      </w:r>
      <w:r>
        <w:rPr>
          <w:rFonts w:ascii="Times New Roman"/>
          <w:b w:val="false"/>
          <w:i w:val="false"/>
          <w:color w:val="000000"/>
          <w:sz w:val="28"/>
        </w:rPr>
        <w:t>
</w:t>
      </w:r>
      <w:r>
        <w:rPr>
          <w:rFonts w:ascii="Times New Roman"/>
          <w:b w:val="false"/>
          <w:i w:val="false"/>
          <w:color w:val="000000"/>
          <w:sz w:val="28"/>
        </w:rPr>
        <w:t>
      В моногородах сосредоточена значительная часть промышленного потенциала Казахстана.</w:t>
      </w:r>
      <w:r>
        <w:br/>
      </w:r>
      <w:r>
        <w:rPr>
          <w:rFonts w:ascii="Times New Roman"/>
          <w:b w:val="false"/>
          <w:i w:val="false"/>
          <w:color w:val="000000"/>
          <w:sz w:val="28"/>
        </w:rPr>
        <w:t>
</w:t>
      </w:r>
      <w:r>
        <w:rPr>
          <w:rFonts w:ascii="Times New Roman"/>
          <w:b w:val="false"/>
          <w:i w:val="false"/>
          <w:color w:val="000000"/>
          <w:sz w:val="28"/>
        </w:rPr>
        <w:t>
      Так, город Степногорск является центром промышленного производства, занимающим значительную долю в общем объеме промышленного производства Акмолинской области (32,3 % в 2009 году, 27,5 % в 2010 году, 28,9 % в 2011 году).</w:t>
      </w:r>
      <w:r>
        <w:br/>
      </w:r>
      <w:r>
        <w:rPr>
          <w:rFonts w:ascii="Times New Roman"/>
          <w:b w:val="false"/>
          <w:i w:val="false"/>
          <w:color w:val="000000"/>
          <w:sz w:val="28"/>
        </w:rPr>
        <w:t>
</w:t>
      </w:r>
      <w:r>
        <w:rPr>
          <w:rFonts w:ascii="Times New Roman"/>
          <w:b w:val="false"/>
          <w:i w:val="false"/>
          <w:color w:val="000000"/>
          <w:sz w:val="28"/>
        </w:rPr>
        <w:t>
      На территории города Хромтау Актюбинской области добывается весь объем хромовой руды в Казахстане и 95 % хромовых руд в СНГ.</w:t>
      </w:r>
      <w:r>
        <w:br/>
      </w:r>
      <w:r>
        <w:rPr>
          <w:rFonts w:ascii="Times New Roman"/>
          <w:b w:val="false"/>
          <w:i w:val="false"/>
          <w:color w:val="000000"/>
          <w:sz w:val="28"/>
        </w:rPr>
        <w:t>
</w:t>
      </w:r>
      <w:r>
        <w:rPr>
          <w:rFonts w:ascii="Times New Roman"/>
          <w:b w:val="false"/>
          <w:i w:val="false"/>
          <w:color w:val="000000"/>
          <w:sz w:val="28"/>
        </w:rPr>
        <w:t>
      В городе Житикара Костанайской области находится единственный в Казахстане асбестовый комбинат АО «Костанайские минералы», который занимается добычей и обогащением руд хризотил-асбеста и производством на этой основе товарного асбеста.</w:t>
      </w:r>
      <w:r>
        <w:br/>
      </w:r>
      <w:r>
        <w:rPr>
          <w:rFonts w:ascii="Times New Roman"/>
          <w:b w:val="false"/>
          <w:i w:val="false"/>
          <w:color w:val="000000"/>
          <w:sz w:val="28"/>
        </w:rPr>
        <w:t>
</w:t>
      </w:r>
      <w:r>
        <w:rPr>
          <w:rFonts w:ascii="Times New Roman"/>
          <w:b w:val="false"/>
          <w:i w:val="false"/>
          <w:color w:val="000000"/>
          <w:sz w:val="28"/>
        </w:rPr>
        <w:t>
      Большое влияние на экономику Костанайской области оказывают результаты работы АО «Соколовско-Сарыбайского горно-обогатительного производственного объединения» (добыча железной руды), расположенного в городе Рудном. Доля предприятия в общем объеме промышленного производства области составляет 57 %, а по налогам – 62,4 %.</w:t>
      </w:r>
      <w:r>
        <w:br/>
      </w:r>
      <w:r>
        <w:rPr>
          <w:rFonts w:ascii="Times New Roman"/>
          <w:b w:val="false"/>
          <w:i w:val="false"/>
          <w:color w:val="000000"/>
          <w:sz w:val="28"/>
        </w:rPr>
        <w:t>
</w:t>
      </w:r>
      <w:r>
        <w:rPr>
          <w:rFonts w:ascii="Times New Roman"/>
          <w:b w:val="false"/>
          <w:i w:val="false"/>
          <w:color w:val="000000"/>
          <w:sz w:val="28"/>
        </w:rPr>
        <w:t>
      Для выполнения специальных работ, в основном в оборонной отрасли, в Советском Союзе были созданы закрытые административно-территориальные образования, которые в настоящее время также необходимо отнести к моногородам. В Казахстане к таким городам относится город Курчатов.</w:t>
      </w:r>
      <w:r>
        <w:br/>
      </w:r>
      <w:r>
        <w:rPr>
          <w:rFonts w:ascii="Times New Roman"/>
          <w:b w:val="false"/>
          <w:i w:val="false"/>
          <w:color w:val="000000"/>
          <w:sz w:val="28"/>
        </w:rPr>
        <w:t>
</w:t>
      </w:r>
      <w:r>
        <w:rPr>
          <w:rFonts w:ascii="Times New Roman"/>
          <w:b w:val="false"/>
          <w:i w:val="false"/>
          <w:color w:val="000000"/>
          <w:sz w:val="28"/>
        </w:rPr>
        <w:t>
      Промышленное производство в моногородах характеризуется выраженной специализацией на одной-двух отраслях, а другие отрасли развиты незначительно, либо градообразующие промышленные предприятия перестали функционировать. Снижение объема производства или остановка градообразующих предприятий приводят к общему ухудшению социально-экономической ситуации в городе.</w:t>
      </w:r>
      <w:r>
        <w:br/>
      </w:r>
      <w:r>
        <w:rPr>
          <w:rFonts w:ascii="Times New Roman"/>
          <w:b w:val="false"/>
          <w:i w:val="false"/>
          <w:color w:val="000000"/>
          <w:sz w:val="28"/>
        </w:rPr>
        <w:t>
</w:t>
      </w:r>
      <w:r>
        <w:rPr>
          <w:rFonts w:ascii="Times New Roman"/>
          <w:b w:val="false"/>
          <w:i w:val="false"/>
          <w:color w:val="000000"/>
          <w:sz w:val="28"/>
        </w:rPr>
        <w:t>
      Объем промышленного производства на душу населения превышает среднереспубликанский уровень в моногородах – центрах добычи нефти, газа и металлических руд (Аксай, Аксу, Каражал, Хромтау, Зыряновск, Кульсары, Риддер).</w:t>
      </w:r>
      <w:r>
        <w:br/>
      </w:r>
      <w:r>
        <w:rPr>
          <w:rFonts w:ascii="Times New Roman"/>
          <w:b w:val="false"/>
          <w:i w:val="false"/>
          <w:color w:val="000000"/>
          <w:sz w:val="28"/>
        </w:rPr>
        <w:t>
</w:t>
      </w:r>
      <w:r>
        <w:rPr>
          <w:rFonts w:ascii="Times New Roman"/>
          <w:b w:val="false"/>
          <w:i w:val="false"/>
          <w:color w:val="000000"/>
          <w:sz w:val="28"/>
        </w:rPr>
        <w:t>
      Развитие моногородов, расположенных в местах добычи полезных ископаемых, происходит в зависимости от стадии жизненного цикла месторождений, востребованности и уровня спроса на продукцию.</w:t>
      </w:r>
      <w:r>
        <w:br/>
      </w:r>
      <w:r>
        <w:rPr>
          <w:rFonts w:ascii="Times New Roman"/>
          <w:b w:val="false"/>
          <w:i w:val="false"/>
          <w:color w:val="000000"/>
          <w:sz w:val="28"/>
        </w:rPr>
        <w:t>
</w:t>
      </w:r>
      <w:r>
        <w:rPr>
          <w:rFonts w:ascii="Times New Roman"/>
          <w:b w:val="false"/>
          <w:i w:val="false"/>
          <w:color w:val="000000"/>
          <w:sz w:val="28"/>
        </w:rPr>
        <w:t>
      Моногорода, находящиеся в районах освоения новых нефтяных и газовых месторождений на западе Казахстана (Аксай, Жанаозен, Кульсары), имеют высокие темпы роста производства, большие объемы инвестиций и высокие доходы населения.</w:t>
      </w:r>
      <w:r>
        <w:br/>
      </w:r>
      <w:r>
        <w:rPr>
          <w:rFonts w:ascii="Times New Roman"/>
          <w:b w:val="false"/>
          <w:i w:val="false"/>
          <w:color w:val="000000"/>
          <w:sz w:val="28"/>
        </w:rPr>
        <w:t>
</w:t>
      </w:r>
      <w:r>
        <w:rPr>
          <w:rFonts w:ascii="Times New Roman"/>
          <w:b w:val="false"/>
          <w:i w:val="false"/>
          <w:color w:val="000000"/>
          <w:sz w:val="28"/>
        </w:rPr>
        <w:t>
      В то же время имеется ряд моногородов с градообразующими предприятиями добывающего профиля, положение которых значительно ухудшилось вследствие спада производства из-за истощения запасов полезных ископаемых, снижения спроса на продукцию. К ним относятся города Аркалык (истощение запасов бокситов), Текели (низкое содержание цветных металлов в руде), Житикара (снижение спроса на асбест), и другие.</w:t>
      </w:r>
      <w:r>
        <w:br/>
      </w:r>
      <w:r>
        <w:rPr>
          <w:rFonts w:ascii="Times New Roman"/>
          <w:b w:val="false"/>
          <w:i w:val="false"/>
          <w:color w:val="000000"/>
          <w:sz w:val="28"/>
        </w:rPr>
        <w:t>
</w:t>
      </w:r>
      <w:r>
        <w:rPr>
          <w:rFonts w:ascii="Times New Roman"/>
          <w:b w:val="false"/>
          <w:i w:val="false"/>
          <w:color w:val="000000"/>
          <w:sz w:val="28"/>
        </w:rPr>
        <w:t>
      Предприятия обрабатывающей промышленности в моногородах простаивают или частично загружены из-за низкой конкурентоспособности выпускаемой продукции, отсутствия спроса, удаленности рынков сбыта или высоких тарифов на транспортировку (например, город Серебрянск). Их положение усугубляется физически и морально устаревшим оборудованием, потерей квалифицированных кадров в результате миграции.</w:t>
      </w:r>
      <w:r>
        <w:br/>
      </w:r>
      <w:r>
        <w:rPr>
          <w:rFonts w:ascii="Times New Roman"/>
          <w:b w:val="false"/>
          <w:i w:val="false"/>
          <w:color w:val="000000"/>
          <w:sz w:val="28"/>
        </w:rPr>
        <w:t>
</w:t>
      </w:r>
      <w:r>
        <w:rPr>
          <w:rFonts w:ascii="Times New Roman"/>
          <w:b w:val="false"/>
          <w:i w:val="false"/>
          <w:color w:val="000000"/>
          <w:sz w:val="28"/>
        </w:rPr>
        <w:t>
      Среди моногородов выделяется группа городов, в которых свернуто или сведено до минимума промышленное производство – Жанатас, Каратау, Серебрянск.</w:t>
      </w:r>
      <w:r>
        <w:br/>
      </w:r>
      <w:r>
        <w:rPr>
          <w:rFonts w:ascii="Times New Roman"/>
          <w:b w:val="false"/>
          <w:i w:val="false"/>
          <w:color w:val="000000"/>
          <w:sz w:val="28"/>
        </w:rPr>
        <w:t>
</w:t>
      </w:r>
      <w:r>
        <w:rPr>
          <w:rFonts w:ascii="Times New Roman"/>
          <w:b w:val="false"/>
          <w:i w:val="false"/>
          <w:color w:val="000000"/>
          <w:sz w:val="28"/>
        </w:rPr>
        <w:t>
      Развитию малого бизнеса в моногородах препятствуют низкий производственный и потребительский спрос, недоступность финансово-кредитных ресурсов, обусловленная отсутствием у предпринимателей ликвидного залогового имущества.</w:t>
      </w:r>
      <w:r>
        <w:br/>
      </w:r>
      <w:r>
        <w:rPr>
          <w:rFonts w:ascii="Times New Roman"/>
          <w:b w:val="false"/>
          <w:i w:val="false"/>
          <w:color w:val="000000"/>
          <w:sz w:val="28"/>
        </w:rPr>
        <w:t>
</w:t>
      </w:r>
      <w:r>
        <w:rPr>
          <w:rFonts w:ascii="Times New Roman"/>
          <w:b w:val="false"/>
          <w:i w:val="false"/>
          <w:color w:val="000000"/>
          <w:sz w:val="28"/>
        </w:rPr>
        <w:t>
      3. Социальное развитие.</w:t>
      </w:r>
      <w:r>
        <w:br/>
      </w:r>
      <w:r>
        <w:rPr>
          <w:rFonts w:ascii="Times New Roman"/>
          <w:b w:val="false"/>
          <w:i w:val="false"/>
          <w:color w:val="000000"/>
          <w:sz w:val="28"/>
        </w:rPr>
        <w:t>
</w:t>
      </w:r>
      <w:r>
        <w:rPr>
          <w:rFonts w:ascii="Times New Roman"/>
          <w:b w:val="false"/>
          <w:i w:val="false"/>
          <w:color w:val="000000"/>
          <w:sz w:val="28"/>
        </w:rPr>
        <w:t>
      1) население:</w:t>
      </w:r>
      <w:r>
        <w:br/>
      </w:r>
      <w:r>
        <w:rPr>
          <w:rFonts w:ascii="Times New Roman"/>
          <w:b w:val="false"/>
          <w:i w:val="false"/>
          <w:color w:val="000000"/>
          <w:sz w:val="28"/>
        </w:rPr>
        <w:t>
</w:t>
      </w:r>
      <w:r>
        <w:rPr>
          <w:rFonts w:ascii="Times New Roman"/>
          <w:b w:val="false"/>
          <w:i w:val="false"/>
          <w:color w:val="000000"/>
          <w:sz w:val="28"/>
        </w:rPr>
        <w:t>
      общая численность населения моногородов в 2011 году составила 1,53 млн. человек.</w:t>
      </w:r>
      <w:r>
        <w:br/>
      </w:r>
      <w:r>
        <w:rPr>
          <w:rFonts w:ascii="Times New Roman"/>
          <w:b w:val="false"/>
          <w:i w:val="false"/>
          <w:color w:val="000000"/>
          <w:sz w:val="28"/>
        </w:rPr>
        <w:t>
</w:t>
      </w:r>
      <w:r>
        <w:rPr>
          <w:rFonts w:ascii="Times New Roman"/>
          <w:b w:val="false"/>
          <w:i w:val="false"/>
          <w:color w:val="000000"/>
          <w:sz w:val="28"/>
        </w:rPr>
        <w:t>
      Несмотря на общий рост населения в моногородах за десятилетний период (на 4 %), в 11 из них произошло сокращение численности населения на 11,8 %. В результате значительная убыль численности населения наблюдается в городах Аркалык – на 33,5 %, Каражал – на 19,5 %, Абай – на 19,3 %, Жанатас – на 18,2 % и Серебрянск – на 16,3 %.</w:t>
      </w:r>
      <w:r>
        <w:br/>
      </w:r>
      <w:r>
        <w:rPr>
          <w:rFonts w:ascii="Times New Roman"/>
          <w:b w:val="false"/>
          <w:i w:val="false"/>
          <w:color w:val="000000"/>
          <w:sz w:val="28"/>
        </w:rPr>
        <w:t>
</w:t>
      </w:r>
      <w:r>
        <w:rPr>
          <w:rFonts w:ascii="Times New Roman"/>
          <w:b w:val="false"/>
          <w:i w:val="false"/>
          <w:color w:val="000000"/>
          <w:sz w:val="28"/>
        </w:rPr>
        <w:t>
      Основные причины миграционного оттока населения из моногородов – высокий уровень безработицы и самозанятости, низкие денежные доходы населения, стремление к получению образования.</w:t>
      </w:r>
      <w:r>
        <w:br/>
      </w:r>
      <w:r>
        <w:rPr>
          <w:rFonts w:ascii="Times New Roman"/>
          <w:b w:val="false"/>
          <w:i w:val="false"/>
          <w:color w:val="000000"/>
          <w:sz w:val="28"/>
        </w:rPr>
        <w:t>
</w:t>
      </w:r>
      <w:r>
        <w:rPr>
          <w:rFonts w:ascii="Times New Roman"/>
          <w:b w:val="false"/>
          <w:i w:val="false"/>
          <w:color w:val="000000"/>
          <w:sz w:val="28"/>
        </w:rPr>
        <w:t>
      Другой проблемой миграционного оттока населения трудоспособного возраста из моногородов стала тенденция старения населения. В некоторых городах доля населения старше трудоспособного возраста превышает 18 % (Лисаковск, Риддер и другие).</w:t>
      </w:r>
      <w:r>
        <w:br/>
      </w:r>
      <w:r>
        <w:rPr>
          <w:rFonts w:ascii="Times New Roman"/>
          <w:b w:val="false"/>
          <w:i w:val="false"/>
          <w:color w:val="000000"/>
          <w:sz w:val="28"/>
        </w:rPr>
        <w:t>
</w:t>
      </w:r>
      <w:r>
        <w:rPr>
          <w:rFonts w:ascii="Times New Roman"/>
          <w:b w:val="false"/>
          <w:i w:val="false"/>
          <w:color w:val="000000"/>
          <w:sz w:val="28"/>
        </w:rPr>
        <w:t>
      2) занятость и безработица:</w:t>
      </w:r>
      <w:r>
        <w:br/>
      </w:r>
      <w:r>
        <w:rPr>
          <w:rFonts w:ascii="Times New Roman"/>
          <w:b w:val="false"/>
          <w:i w:val="false"/>
          <w:color w:val="000000"/>
          <w:sz w:val="28"/>
        </w:rPr>
        <w:t>
</w:t>
      </w:r>
      <w:r>
        <w:rPr>
          <w:rFonts w:ascii="Times New Roman"/>
          <w:b w:val="false"/>
          <w:i w:val="false"/>
          <w:color w:val="000000"/>
          <w:sz w:val="28"/>
        </w:rPr>
        <w:t>
      проблемой большинства моногородов в настоящее время являются отсутствие работы и, как следствие, высокий уровень безработицы и доли самозанятого населения.</w:t>
      </w:r>
      <w:r>
        <w:br/>
      </w:r>
      <w:r>
        <w:rPr>
          <w:rFonts w:ascii="Times New Roman"/>
          <w:b w:val="false"/>
          <w:i w:val="false"/>
          <w:color w:val="000000"/>
          <w:sz w:val="28"/>
        </w:rPr>
        <w:t>
</w:t>
      </w:r>
      <w:r>
        <w:rPr>
          <w:rFonts w:ascii="Times New Roman"/>
          <w:b w:val="false"/>
          <w:i w:val="false"/>
          <w:color w:val="000000"/>
          <w:sz w:val="28"/>
        </w:rPr>
        <w:t>
      Высокие показатели уровня безработицы по сравнению с уровнем по республике (7,2 % в 2009 году) наблюдаются в городах Аркалык (9,4 %), Кентау (8,7 %), Аксу (7,9 %).</w:t>
      </w:r>
      <w:r>
        <w:br/>
      </w:r>
      <w:r>
        <w:rPr>
          <w:rFonts w:ascii="Times New Roman"/>
          <w:b w:val="false"/>
          <w:i w:val="false"/>
          <w:color w:val="000000"/>
          <w:sz w:val="28"/>
        </w:rPr>
        <w:t>
</w:t>
      </w:r>
      <w:r>
        <w:rPr>
          <w:rFonts w:ascii="Times New Roman"/>
          <w:b w:val="false"/>
          <w:i w:val="false"/>
          <w:color w:val="000000"/>
          <w:sz w:val="28"/>
        </w:rPr>
        <w:t>
      Кроме того, в большинстве моногородов более трети экономически активного населения входят в категорию самозанятых.</w:t>
      </w:r>
      <w:r>
        <w:br/>
      </w:r>
      <w:r>
        <w:rPr>
          <w:rFonts w:ascii="Times New Roman"/>
          <w:b w:val="false"/>
          <w:i w:val="false"/>
          <w:color w:val="000000"/>
          <w:sz w:val="28"/>
        </w:rPr>
        <w:t>
</w:t>
      </w:r>
      <w:r>
        <w:rPr>
          <w:rFonts w:ascii="Times New Roman"/>
          <w:b w:val="false"/>
          <w:i w:val="false"/>
          <w:color w:val="000000"/>
          <w:sz w:val="28"/>
        </w:rPr>
        <w:t>
      Высокие показатели самостоятельного занятого населения наблюдаются в городах Каратау (49,7 %), Аркалык (49,3 %), Житикара (47,0 %), Жанатас (37,1 %) и Кульсары (30,7 %).</w:t>
      </w:r>
      <w:r>
        <w:br/>
      </w:r>
      <w:r>
        <w:rPr>
          <w:rFonts w:ascii="Times New Roman"/>
          <w:b w:val="false"/>
          <w:i w:val="false"/>
          <w:color w:val="000000"/>
          <w:sz w:val="28"/>
        </w:rPr>
        <w:t>
</w:t>
      </w:r>
      <w:r>
        <w:rPr>
          <w:rFonts w:ascii="Times New Roman"/>
          <w:b w:val="false"/>
          <w:i w:val="false"/>
          <w:color w:val="000000"/>
          <w:sz w:val="28"/>
        </w:rPr>
        <w:t>
      На рынке труда сохраняется несоответствие спроса и предложения.</w:t>
      </w:r>
      <w:r>
        <w:br/>
      </w:r>
      <w:r>
        <w:rPr>
          <w:rFonts w:ascii="Times New Roman"/>
          <w:b w:val="false"/>
          <w:i w:val="false"/>
          <w:color w:val="000000"/>
          <w:sz w:val="28"/>
        </w:rPr>
        <w:t>
</w:t>
      </w:r>
      <w:r>
        <w:rPr>
          <w:rFonts w:ascii="Times New Roman"/>
          <w:b w:val="false"/>
          <w:i w:val="false"/>
          <w:color w:val="000000"/>
          <w:sz w:val="28"/>
        </w:rPr>
        <w:t>
      Со стороны предложения на рынке труда в настоящее время выступают в основном бывшие сельские жители, которые переехали из близлежащих сельских районов. Квалификация переехавших сельских жителей зачастую очень низкая и не соответствует требованиям рынка труда.</w:t>
      </w:r>
      <w:r>
        <w:br/>
      </w:r>
      <w:r>
        <w:rPr>
          <w:rFonts w:ascii="Times New Roman"/>
          <w:b w:val="false"/>
          <w:i w:val="false"/>
          <w:color w:val="000000"/>
          <w:sz w:val="28"/>
        </w:rPr>
        <w:t>
</w:t>
      </w:r>
      <w:r>
        <w:rPr>
          <w:rFonts w:ascii="Times New Roman"/>
          <w:b w:val="false"/>
          <w:i w:val="false"/>
          <w:color w:val="000000"/>
          <w:sz w:val="28"/>
        </w:rPr>
        <w:t>
      Вследствие этого возникает необходимость принятия мер по воспроизводству кадрового потенциала на новой качественной основе, исходя из перспектив и приоритетов развития экономики моногородов.</w:t>
      </w:r>
      <w:r>
        <w:br/>
      </w:r>
      <w:r>
        <w:rPr>
          <w:rFonts w:ascii="Times New Roman"/>
          <w:b w:val="false"/>
          <w:i w:val="false"/>
          <w:color w:val="000000"/>
          <w:sz w:val="28"/>
        </w:rPr>
        <w:t>
</w:t>
      </w:r>
      <w:r>
        <w:rPr>
          <w:rFonts w:ascii="Times New Roman"/>
          <w:b w:val="false"/>
          <w:i w:val="false"/>
          <w:color w:val="000000"/>
          <w:sz w:val="28"/>
        </w:rPr>
        <w:t>
      3) уровень жизни населения:</w:t>
      </w:r>
      <w:r>
        <w:br/>
      </w:r>
      <w:r>
        <w:rPr>
          <w:rFonts w:ascii="Times New Roman"/>
          <w:b w:val="false"/>
          <w:i w:val="false"/>
          <w:color w:val="000000"/>
          <w:sz w:val="28"/>
        </w:rPr>
        <w:t>
</w:t>
      </w:r>
      <w:r>
        <w:rPr>
          <w:rFonts w:ascii="Times New Roman"/>
          <w:b w:val="false"/>
          <w:i w:val="false"/>
          <w:color w:val="000000"/>
          <w:sz w:val="28"/>
        </w:rPr>
        <w:t>
      прямым следствием проблем на рынке труда является сохранение высокого уровня бедности в моногородах. Среднедушевые доходы большинства моногородов не достигают среднеобластного уровня.</w:t>
      </w:r>
      <w:r>
        <w:br/>
      </w:r>
      <w:r>
        <w:rPr>
          <w:rFonts w:ascii="Times New Roman"/>
          <w:b w:val="false"/>
          <w:i w:val="false"/>
          <w:color w:val="000000"/>
          <w:sz w:val="28"/>
        </w:rPr>
        <w:t>
</w:t>
      </w:r>
      <w:r>
        <w:rPr>
          <w:rFonts w:ascii="Times New Roman"/>
          <w:b w:val="false"/>
          <w:i w:val="false"/>
          <w:color w:val="000000"/>
          <w:sz w:val="28"/>
        </w:rPr>
        <w:t>
      Так, в городах Аркалык, Кентау, Балхаш, Сарань среднедушевые денежные доходы составили 80-85 % к среднеобластному уровню, а в городе Хромтау – 73 %.</w:t>
      </w:r>
      <w:r>
        <w:br/>
      </w:r>
      <w:r>
        <w:rPr>
          <w:rFonts w:ascii="Times New Roman"/>
          <w:b w:val="false"/>
          <w:i w:val="false"/>
          <w:color w:val="000000"/>
          <w:sz w:val="28"/>
        </w:rPr>
        <w:t>
</w:t>
      </w:r>
      <w:r>
        <w:rPr>
          <w:rFonts w:ascii="Times New Roman"/>
          <w:b w:val="false"/>
          <w:i w:val="false"/>
          <w:color w:val="000000"/>
          <w:sz w:val="28"/>
        </w:rPr>
        <w:t>
      Основными источниками доходов населения моногородов являются заработная плата на предприятиях и организациях (в основном бюджетных), доля которой составляет в общей сумме доходов 50-60 %, пенсии, стипендии, различные пособия составляют до 20-30 % доходов, поступления от подсобного хозяйства – 10-15 %, остальное – помощь близких и друзей.</w:t>
      </w:r>
      <w:r>
        <w:br/>
      </w:r>
      <w:r>
        <w:rPr>
          <w:rFonts w:ascii="Times New Roman"/>
          <w:b w:val="false"/>
          <w:i w:val="false"/>
          <w:color w:val="000000"/>
          <w:sz w:val="28"/>
        </w:rPr>
        <w:t>
</w:t>
      </w:r>
      <w:r>
        <w:rPr>
          <w:rFonts w:ascii="Times New Roman"/>
          <w:b w:val="false"/>
          <w:i w:val="false"/>
          <w:color w:val="000000"/>
          <w:sz w:val="28"/>
        </w:rPr>
        <w:t>
      4. Инженерная и социальная инфраструктура.</w:t>
      </w:r>
      <w:r>
        <w:br/>
      </w:r>
      <w:r>
        <w:rPr>
          <w:rFonts w:ascii="Times New Roman"/>
          <w:b w:val="false"/>
          <w:i w:val="false"/>
          <w:color w:val="000000"/>
          <w:sz w:val="28"/>
        </w:rPr>
        <w:t>
</w:t>
      </w:r>
      <w:r>
        <w:rPr>
          <w:rFonts w:ascii="Times New Roman"/>
          <w:b w:val="false"/>
          <w:i w:val="false"/>
          <w:color w:val="000000"/>
          <w:sz w:val="28"/>
        </w:rPr>
        <w:t>
      По транспортному расположению моногорода можно разделить на две группы: города, находящиеся вдоль железнодорожных линий (20 городов), и города, находящиеся в отдалении от железных дорог либо в железнодорожном тупике (7 городов).</w:t>
      </w:r>
      <w:r>
        <w:br/>
      </w:r>
      <w:r>
        <w:rPr>
          <w:rFonts w:ascii="Times New Roman"/>
          <w:b w:val="false"/>
          <w:i w:val="false"/>
          <w:color w:val="000000"/>
          <w:sz w:val="28"/>
        </w:rPr>
        <w:t>
</w:t>
      </w:r>
      <w:r>
        <w:rPr>
          <w:rFonts w:ascii="Times New Roman"/>
          <w:b w:val="false"/>
          <w:i w:val="false"/>
          <w:color w:val="000000"/>
          <w:sz w:val="28"/>
        </w:rPr>
        <w:t>
      Из 27 моногородов страны вдоль автомобильных дорог международного значения находятся 7 городов, республиканского значения – 14, местного значения – 7.</w:t>
      </w:r>
      <w:r>
        <w:br/>
      </w:r>
      <w:r>
        <w:rPr>
          <w:rFonts w:ascii="Times New Roman"/>
          <w:b w:val="false"/>
          <w:i w:val="false"/>
          <w:color w:val="000000"/>
          <w:sz w:val="28"/>
        </w:rPr>
        <w:t>
</w:t>
      </w:r>
      <w:r>
        <w:rPr>
          <w:rFonts w:ascii="Times New Roman"/>
          <w:b w:val="false"/>
          <w:i w:val="false"/>
          <w:color w:val="000000"/>
          <w:sz w:val="28"/>
        </w:rPr>
        <w:t>
      Неудовлетворительное состояние производственной инфраструктуры является одной из ключевых проблем, сдерживающих развитие моногородов. Особенно остро стоит проблема транспортной удаленности и плохого состояния автомобильных дорог.</w:t>
      </w:r>
      <w:r>
        <w:br/>
      </w:r>
      <w:r>
        <w:rPr>
          <w:rFonts w:ascii="Times New Roman"/>
          <w:b w:val="false"/>
          <w:i w:val="false"/>
          <w:color w:val="000000"/>
          <w:sz w:val="28"/>
        </w:rPr>
        <w:t>
</w:t>
      </w:r>
      <w:r>
        <w:rPr>
          <w:rFonts w:ascii="Times New Roman"/>
          <w:b w:val="false"/>
          <w:i w:val="false"/>
          <w:color w:val="000000"/>
          <w:sz w:val="28"/>
        </w:rPr>
        <w:t>
      Удаленность от крупных рынков сбыта, городских агломераций, транспортная тупиковость затрудняют развитие таких городов, как Аркалык (590 км), Жезказган (550 км) и другие. Они связаны с областными центрами автомобильными дорогами, требующими значительных реабилитационных работ.</w:t>
      </w:r>
      <w:r>
        <w:br/>
      </w:r>
      <w:r>
        <w:rPr>
          <w:rFonts w:ascii="Times New Roman"/>
          <w:b w:val="false"/>
          <w:i w:val="false"/>
          <w:color w:val="000000"/>
          <w:sz w:val="28"/>
        </w:rPr>
        <w:t>
</w:t>
      </w:r>
      <w:r>
        <w:rPr>
          <w:rFonts w:ascii="Times New Roman"/>
          <w:b w:val="false"/>
          <w:i w:val="false"/>
          <w:color w:val="000000"/>
          <w:sz w:val="28"/>
        </w:rPr>
        <w:t>
      Неудовлетворительное состояние инженерной и социальной инфраструктуры является одной из важных проблем моногородов страны.</w:t>
      </w:r>
      <w:r>
        <w:br/>
      </w:r>
      <w:r>
        <w:rPr>
          <w:rFonts w:ascii="Times New Roman"/>
          <w:b w:val="false"/>
          <w:i w:val="false"/>
          <w:color w:val="000000"/>
          <w:sz w:val="28"/>
        </w:rPr>
        <w:t>
</w:t>
      </w:r>
      <w:r>
        <w:rPr>
          <w:rFonts w:ascii="Times New Roman"/>
          <w:b w:val="false"/>
          <w:i w:val="false"/>
          <w:color w:val="000000"/>
          <w:sz w:val="28"/>
        </w:rPr>
        <w:t>
      Высокий износ водопроводных, канализационных, тепловых и электрических сетей требует значительных финансовых вложений. Так, в половине моногородов (14 городов) износ электрических сетей достигает 70 %. При этом самые высокие показатели характерны для городов Аксай (94 %), Риддер (82 %) и Житикара (81,3 %). Высокий износ тепловых сетей наблюдается в городе Текели (80%), Зыряновске (80 %), Серебрянске (78 %), Курчатове (68 %), износ водопроводных сетей – в городах Жанатасе (95 %), Зыряновске (82 %), Серебрянске (75 %), Курчатове (74 %), Каратау (60 %), Кентау (60 %).</w:t>
      </w:r>
      <w:r>
        <w:br/>
      </w:r>
      <w:r>
        <w:rPr>
          <w:rFonts w:ascii="Times New Roman"/>
          <w:b w:val="false"/>
          <w:i w:val="false"/>
          <w:color w:val="000000"/>
          <w:sz w:val="28"/>
        </w:rPr>
        <w:t>
</w:t>
      </w:r>
      <w:r>
        <w:rPr>
          <w:rFonts w:ascii="Times New Roman"/>
          <w:b w:val="false"/>
          <w:i w:val="false"/>
          <w:color w:val="000000"/>
          <w:sz w:val="28"/>
        </w:rPr>
        <w:t>
      В моногородах наблюдается высокий уровень аварийных домов.</w:t>
      </w:r>
      <w:r>
        <w:br/>
      </w:r>
      <w:r>
        <w:rPr>
          <w:rFonts w:ascii="Times New Roman"/>
          <w:b w:val="false"/>
          <w:i w:val="false"/>
          <w:color w:val="000000"/>
          <w:sz w:val="28"/>
        </w:rPr>
        <w:t>
</w:t>
      </w:r>
      <w:r>
        <w:rPr>
          <w:rFonts w:ascii="Times New Roman"/>
          <w:b w:val="false"/>
          <w:i w:val="false"/>
          <w:color w:val="000000"/>
          <w:sz w:val="28"/>
        </w:rPr>
        <w:t>
      Самые худшие показатели доли общей площади аварийных домов к общей площади жилого фонда наблюдается в городах Аркалык (84,7 %), Абай (36,7 %), Жанаозен (10,9 %), Каратау (8,4 %) и Жанатас (7,1 %).</w:t>
      </w:r>
      <w:r>
        <w:br/>
      </w:r>
      <w:r>
        <w:rPr>
          <w:rFonts w:ascii="Times New Roman"/>
          <w:b w:val="false"/>
          <w:i w:val="false"/>
          <w:color w:val="000000"/>
          <w:sz w:val="28"/>
        </w:rPr>
        <w:t>
</w:t>
      </w:r>
      <w:r>
        <w:rPr>
          <w:rFonts w:ascii="Times New Roman"/>
          <w:b w:val="false"/>
          <w:i w:val="false"/>
          <w:color w:val="000000"/>
          <w:sz w:val="28"/>
        </w:rPr>
        <w:t>
      На качество безопасности жизнедеятельности, а также уровень защиты экономического потенциала моногородов отрицательное воздействие оказывают негативные последствия техногенных факторов и аномальных природных явлений, высокое антропогенное давление на окружающую среду и, безусловно, незавершенность построения инфраструктуры противодействия сезонным паводкам и наводнениям, селям, оползням и лавинам, пожарам, землетрясениям, медико-санитарным последствиям чрезвычайных ситуаций.</w:t>
      </w:r>
      <w:r>
        <w:br/>
      </w:r>
      <w:r>
        <w:rPr>
          <w:rFonts w:ascii="Times New Roman"/>
          <w:b w:val="false"/>
          <w:i w:val="false"/>
          <w:color w:val="000000"/>
          <w:sz w:val="28"/>
        </w:rPr>
        <w:t>
</w:t>
      </w:r>
      <w:r>
        <w:rPr>
          <w:rFonts w:ascii="Times New Roman"/>
          <w:b w:val="false"/>
          <w:i w:val="false"/>
          <w:color w:val="000000"/>
          <w:sz w:val="28"/>
        </w:rPr>
        <w:t>
      Основные проблемы социальной инфраструктуры моногородов связаны также с нехваткой детских дошкольных организаций, низкой обеспеченностью населения медицинскими кадрами и другие. Так, показатель охвата дошкольным образованием составляет в городе Каратау 34,8 %, в городе Жанатасе – 35,4 %, что значительно ниже республиканского уровня (65,4 % для детей 3-6 лет).</w:t>
      </w:r>
      <w:r>
        <w:br/>
      </w:r>
      <w:r>
        <w:rPr>
          <w:rFonts w:ascii="Times New Roman"/>
          <w:b w:val="false"/>
          <w:i w:val="false"/>
          <w:color w:val="000000"/>
          <w:sz w:val="28"/>
        </w:rPr>
        <w:t>
</w:t>
      </w:r>
      <w:r>
        <w:rPr>
          <w:rFonts w:ascii="Times New Roman"/>
          <w:b w:val="false"/>
          <w:i w:val="false"/>
          <w:color w:val="000000"/>
          <w:sz w:val="28"/>
        </w:rPr>
        <w:t>
      5. Экологическая ситуация.</w:t>
      </w:r>
      <w:r>
        <w:br/>
      </w:r>
      <w:r>
        <w:rPr>
          <w:rFonts w:ascii="Times New Roman"/>
          <w:b w:val="false"/>
          <w:i w:val="false"/>
          <w:color w:val="000000"/>
          <w:sz w:val="28"/>
        </w:rPr>
        <w:t>
</w:t>
      </w:r>
      <w:r>
        <w:rPr>
          <w:rFonts w:ascii="Times New Roman"/>
          <w:b w:val="false"/>
          <w:i w:val="false"/>
          <w:color w:val="000000"/>
          <w:sz w:val="28"/>
        </w:rPr>
        <w:t>
      Экологическими последствиями промышленного развития моногородов являются загрязнение атмосферного воздуха, химическое заражение почв, поверхностных пресных вод и рыбных запасов в водоемах, повышение уровня заболеваемости населения.</w:t>
      </w:r>
      <w:r>
        <w:br/>
      </w:r>
      <w:r>
        <w:rPr>
          <w:rFonts w:ascii="Times New Roman"/>
          <w:b w:val="false"/>
          <w:i w:val="false"/>
          <w:color w:val="000000"/>
          <w:sz w:val="28"/>
        </w:rPr>
        <w:t>
</w:t>
      </w:r>
      <w:r>
        <w:rPr>
          <w:rFonts w:ascii="Times New Roman"/>
          <w:b w:val="false"/>
          <w:i w:val="false"/>
          <w:color w:val="000000"/>
          <w:sz w:val="28"/>
        </w:rPr>
        <w:t>
      Источниками экологического неблагополучия являются:</w:t>
      </w:r>
      <w:r>
        <w:br/>
      </w:r>
      <w:r>
        <w:rPr>
          <w:rFonts w:ascii="Times New Roman"/>
          <w:b w:val="false"/>
          <w:i w:val="false"/>
          <w:color w:val="000000"/>
          <w:sz w:val="28"/>
        </w:rPr>
        <w:t>
</w:t>
      </w:r>
      <w:r>
        <w:rPr>
          <w:rFonts w:ascii="Times New Roman"/>
          <w:b w:val="false"/>
          <w:i w:val="false"/>
          <w:color w:val="000000"/>
          <w:sz w:val="28"/>
        </w:rPr>
        <w:t>
      1) скопления зольных отвалов, стихийные свалки и отсутствие общегородских очистных сооружений;</w:t>
      </w:r>
      <w:r>
        <w:br/>
      </w:r>
      <w:r>
        <w:rPr>
          <w:rFonts w:ascii="Times New Roman"/>
          <w:b w:val="false"/>
          <w:i w:val="false"/>
          <w:color w:val="000000"/>
          <w:sz w:val="28"/>
        </w:rPr>
        <w:t>
</w:t>
      </w:r>
      <w:r>
        <w:rPr>
          <w:rFonts w:ascii="Times New Roman"/>
          <w:b w:val="false"/>
          <w:i w:val="false"/>
          <w:color w:val="000000"/>
          <w:sz w:val="28"/>
        </w:rPr>
        <w:t>
      2) плохое состояние канализационных сетей и полей фильтрации, расположенных вблизи городов;</w:t>
      </w:r>
      <w:r>
        <w:br/>
      </w:r>
      <w:r>
        <w:rPr>
          <w:rFonts w:ascii="Times New Roman"/>
          <w:b w:val="false"/>
          <w:i w:val="false"/>
          <w:color w:val="000000"/>
          <w:sz w:val="28"/>
        </w:rPr>
        <w:t>
</w:t>
      </w:r>
      <w:r>
        <w:rPr>
          <w:rFonts w:ascii="Times New Roman"/>
          <w:b w:val="false"/>
          <w:i w:val="false"/>
          <w:color w:val="000000"/>
          <w:sz w:val="28"/>
        </w:rPr>
        <w:t>
      3) большие объемы отвалов и хвостохранилищ горнодобывающих предприятий;</w:t>
      </w:r>
      <w:r>
        <w:br/>
      </w:r>
      <w:r>
        <w:rPr>
          <w:rFonts w:ascii="Times New Roman"/>
          <w:b w:val="false"/>
          <w:i w:val="false"/>
          <w:color w:val="000000"/>
          <w:sz w:val="28"/>
        </w:rPr>
        <w:t>
</w:t>
      </w:r>
      <w:r>
        <w:rPr>
          <w:rFonts w:ascii="Times New Roman"/>
          <w:b w:val="false"/>
          <w:i w:val="false"/>
          <w:color w:val="000000"/>
          <w:sz w:val="28"/>
        </w:rPr>
        <w:t>
      4) выбросы загрязняющих веществ от многочисленных небольших котельных, работающих на твердом топливе.</w:t>
      </w:r>
      <w:r>
        <w:br/>
      </w:r>
      <w:r>
        <w:rPr>
          <w:rFonts w:ascii="Times New Roman"/>
          <w:b w:val="false"/>
          <w:i w:val="false"/>
          <w:color w:val="000000"/>
          <w:sz w:val="28"/>
        </w:rPr>
        <w:t>
</w:t>
      </w:r>
      <w:r>
        <w:rPr>
          <w:rFonts w:ascii="Times New Roman"/>
          <w:b w:val="false"/>
          <w:i w:val="false"/>
          <w:color w:val="000000"/>
          <w:sz w:val="28"/>
        </w:rPr>
        <w:t>
      6. Основные проблемы и факторы, сдерживающие развитие моногородов.</w:t>
      </w:r>
      <w:r>
        <w:br/>
      </w:r>
      <w:r>
        <w:rPr>
          <w:rFonts w:ascii="Times New Roman"/>
          <w:b w:val="false"/>
          <w:i w:val="false"/>
          <w:color w:val="000000"/>
          <w:sz w:val="28"/>
        </w:rPr>
        <w:t>
</w:t>
      </w:r>
      <w:r>
        <w:rPr>
          <w:rFonts w:ascii="Times New Roman"/>
          <w:b w:val="false"/>
          <w:i w:val="false"/>
          <w:color w:val="000000"/>
          <w:sz w:val="28"/>
        </w:rPr>
        <w:t>
      За прошедший период в большинстве моногородов страны образовался комплекс проблем, в основном связанных с состоянием градообразующих предприятий или доминирующей отрасли.</w:t>
      </w:r>
      <w:r>
        <w:br/>
      </w:r>
      <w:r>
        <w:rPr>
          <w:rFonts w:ascii="Times New Roman"/>
          <w:b w:val="false"/>
          <w:i w:val="false"/>
          <w:color w:val="000000"/>
          <w:sz w:val="28"/>
        </w:rPr>
        <w:t>
</w:t>
      </w:r>
      <w:r>
        <w:rPr>
          <w:rFonts w:ascii="Times New Roman"/>
          <w:b w:val="false"/>
          <w:i w:val="false"/>
          <w:color w:val="000000"/>
          <w:sz w:val="28"/>
        </w:rPr>
        <w:t>
      Снижение объемов производства, частичная или полная остановка градообразующих предприятий привели к значительному ухудшению социально-экономической ситуации в моногородах.</w:t>
      </w:r>
      <w:r>
        <w:br/>
      </w:r>
      <w:r>
        <w:rPr>
          <w:rFonts w:ascii="Times New Roman"/>
          <w:b w:val="false"/>
          <w:i w:val="false"/>
          <w:color w:val="000000"/>
          <w:sz w:val="28"/>
        </w:rPr>
        <w:t>
</w:t>
      </w:r>
      <w:r>
        <w:rPr>
          <w:rFonts w:ascii="Times New Roman"/>
          <w:b w:val="false"/>
          <w:i w:val="false"/>
          <w:color w:val="000000"/>
          <w:sz w:val="28"/>
        </w:rPr>
        <w:t>
      Сокращение численности занятых, ухудшение условий проживания жителей, рост социальной напряженности – вот основные проблемы большинства моногородов Казахстана.</w:t>
      </w:r>
      <w:r>
        <w:br/>
      </w:r>
      <w:r>
        <w:rPr>
          <w:rFonts w:ascii="Times New Roman"/>
          <w:b w:val="false"/>
          <w:i w:val="false"/>
          <w:color w:val="000000"/>
          <w:sz w:val="28"/>
        </w:rPr>
        <w:t>
</w:t>
      </w:r>
      <w:r>
        <w:rPr>
          <w:rFonts w:ascii="Times New Roman"/>
          <w:b w:val="false"/>
          <w:i w:val="false"/>
          <w:color w:val="000000"/>
          <w:sz w:val="28"/>
        </w:rPr>
        <w:t>
      Так, например, за последние 20-25 лет существенно снизилось количество работников на таких предприятиях, как ПО «Каратау» (в настоящее время ТОО «Казфосфат») – с 10,6 тыс. человек до 1,5 тыс. человек. Другим примером является ПО «Карагандарезинотехника» в городе Сарани, где в 1985 году было занято около 7 тыс. человек, а в настоящее время – не более 500 человек. Такая же ситуация наблюдается и в большинстве других моногородов страны.</w:t>
      </w:r>
      <w:r>
        <w:br/>
      </w:r>
      <w:r>
        <w:rPr>
          <w:rFonts w:ascii="Times New Roman"/>
          <w:b w:val="false"/>
          <w:i w:val="false"/>
          <w:color w:val="000000"/>
          <w:sz w:val="28"/>
        </w:rPr>
        <w:t>
</w:t>
      </w:r>
      <w:r>
        <w:rPr>
          <w:rFonts w:ascii="Times New Roman"/>
          <w:b w:val="false"/>
          <w:i w:val="false"/>
          <w:color w:val="000000"/>
          <w:sz w:val="28"/>
        </w:rPr>
        <w:t>
      Основными причинами снижения объема производства и остановки деятельности градообразующих предприятий являются истощение сырьевой базы добывающих предприятий, низкая конкурентоспособность производимой продукции, устаревшие технологии на градообразующих предприятиях, разрыв технологических цепочек, связанный с распадом Советского Союза.</w:t>
      </w:r>
      <w:r>
        <w:br/>
      </w:r>
      <w:r>
        <w:rPr>
          <w:rFonts w:ascii="Times New Roman"/>
          <w:b w:val="false"/>
          <w:i w:val="false"/>
          <w:color w:val="000000"/>
          <w:sz w:val="28"/>
        </w:rPr>
        <w:t>
</w:t>
      </w:r>
      <w:r>
        <w:rPr>
          <w:rFonts w:ascii="Times New Roman"/>
          <w:b w:val="false"/>
          <w:i w:val="false"/>
          <w:color w:val="000000"/>
          <w:sz w:val="28"/>
        </w:rPr>
        <w:t>
      Таким образом, анализ экономики и социальной сферы моногородов позволил выделить присущие им основные проблемы. К ним относятся:</w:t>
      </w:r>
      <w:r>
        <w:br/>
      </w:r>
      <w:r>
        <w:rPr>
          <w:rFonts w:ascii="Times New Roman"/>
          <w:b w:val="false"/>
          <w:i w:val="false"/>
          <w:color w:val="000000"/>
          <w:sz w:val="28"/>
        </w:rPr>
        <w:t>
</w:t>
      </w:r>
      <w:r>
        <w:rPr>
          <w:rFonts w:ascii="Times New Roman"/>
          <w:b w:val="false"/>
          <w:i w:val="false"/>
          <w:color w:val="000000"/>
          <w:sz w:val="28"/>
        </w:rPr>
        <w:t>
      1) экономические проблемы:</w:t>
      </w:r>
      <w:r>
        <w:br/>
      </w:r>
      <w:r>
        <w:rPr>
          <w:rFonts w:ascii="Times New Roman"/>
          <w:b w:val="false"/>
          <w:i w:val="false"/>
          <w:color w:val="000000"/>
          <w:sz w:val="28"/>
        </w:rPr>
        <w:t>
</w:t>
      </w:r>
      <w:r>
        <w:rPr>
          <w:rFonts w:ascii="Times New Roman"/>
          <w:b w:val="false"/>
          <w:i w:val="false"/>
          <w:color w:val="000000"/>
          <w:sz w:val="28"/>
        </w:rPr>
        <w:t>
      остановка либо угроза остановки основного градообразующего предприятия (истощение рудной базы добывающих предприятий городов, неконкурентоспособная продукция);</w:t>
      </w:r>
      <w:r>
        <w:br/>
      </w:r>
      <w:r>
        <w:rPr>
          <w:rFonts w:ascii="Times New Roman"/>
          <w:b w:val="false"/>
          <w:i w:val="false"/>
          <w:color w:val="000000"/>
          <w:sz w:val="28"/>
        </w:rPr>
        <w:t>
</w:t>
      </w:r>
      <w:r>
        <w:rPr>
          <w:rFonts w:ascii="Times New Roman"/>
          <w:b w:val="false"/>
          <w:i w:val="false"/>
          <w:color w:val="000000"/>
          <w:sz w:val="28"/>
        </w:rPr>
        <w:t>
      низкая степень диверсификации экономики города;</w:t>
      </w:r>
      <w:r>
        <w:br/>
      </w:r>
      <w:r>
        <w:rPr>
          <w:rFonts w:ascii="Times New Roman"/>
          <w:b w:val="false"/>
          <w:i w:val="false"/>
          <w:color w:val="000000"/>
          <w:sz w:val="28"/>
        </w:rPr>
        <w:t>
</w:t>
      </w:r>
      <w:r>
        <w:rPr>
          <w:rFonts w:ascii="Times New Roman"/>
          <w:b w:val="false"/>
          <w:i w:val="false"/>
          <w:color w:val="000000"/>
          <w:sz w:val="28"/>
        </w:rPr>
        <w:t>
      высокая зависимость занятости населения от градообразующего предприятия;</w:t>
      </w:r>
      <w:r>
        <w:br/>
      </w:r>
      <w:r>
        <w:rPr>
          <w:rFonts w:ascii="Times New Roman"/>
          <w:b w:val="false"/>
          <w:i w:val="false"/>
          <w:color w:val="000000"/>
          <w:sz w:val="28"/>
        </w:rPr>
        <w:t>
</w:t>
      </w:r>
      <w:r>
        <w:rPr>
          <w:rFonts w:ascii="Times New Roman"/>
          <w:b w:val="false"/>
          <w:i w:val="false"/>
          <w:color w:val="000000"/>
          <w:sz w:val="28"/>
        </w:rPr>
        <w:t>
      высокая степень зависимости городского бюджета от налоговых поступлений от градообразующего предприятия и сокращение налоговой базы.</w:t>
      </w:r>
      <w:r>
        <w:br/>
      </w:r>
      <w:r>
        <w:rPr>
          <w:rFonts w:ascii="Times New Roman"/>
          <w:b w:val="false"/>
          <w:i w:val="false"/>
          <w:color w:val="000000"/>
          <w:sz w:val="28"/>
        </w:rPr>
        <w:t>
</w:t>
      </w:r>
      <w:r>
        <w:rPr>
          <w:rFonts w:ascii="Times New Roman"/>
          <w:b w:val="false"/>
          <w:i w:val="false"/>
          <w:color w:val="000000"/>
          <w:sz w:val="28"/>
        </w:rPr>
        <w:t>
      2) социальные проблемы:</w:t>
      </w:r>
      <w:r>
        <w:br/>
      </w:r>
      <w:r>
        <w:rPr>
          <w:rFonts w:ascii="Times New Roman"/>
          <w:b w:val="false"/>
          <w:i w:val="false"/>
          <w:color w:val="000000"/>
          <w:sz w:val="28"/>
        </w:rPr>
        <w:t>
</w:t>
      </w:r>
      <w:r>
        <w:rPr>
          <w:rFonts w:ascii="Times New Roman"/>
          <w:b w:val="false"/>
          <w:i w:val="false"/>
          <w:color w:val="000000"/>
          <w:sz w:val="28"/>
        </w:rPr>
        <w:t>
      высокий уровень безработицы;</w:t>
      </w:r>
      <w:r>
        <w:br/>
      </w:r>
      <w:r>
        <w:rPr>
          <w:rFonts w:ascii="Times New Roman"/>
          <w:b w:val="false"/>
          <w:i w:val="false"/>
          <w:color w:val="000000"/>
          <w:sz w:val="28"/>
        </w:rPr>
        <w:t>
</w:t>
      </w:r>
      <w:r>
        <w:rPr>
          <w:rFonts w:ascii="Times New Roman"/>
          <w:b w:val="false"/>
          <w:i w:val="false"/>
          <w:color w:val="000000"/>
          <w:sz w:val="28"/>
        </w:rPr>
        <w:t>
      низкий уровень доходов населения большинства моногородов, низкое качество жизни в целом;</w:t>
      </w:r>
      <w:r>
        <w:br/>
      </w:r>
      <w:r>
        <w:rPr>
          <w:rFonts w:ascii="Times New Roman"/>
          <w:b w:val="false"/>
          <w:i w:val="false"/>
          <w:color w:val="000000"/>
          <w:sz w:val="28"/>
        </w:rPr>
        <w:t>
</w:t>
      </w:r>
      <w:r>
        <w:rPr>
          <w:rFonts w:ascii="Times New Roman"/>
          <w:b w:val="false"/>
          <w:i w:val="false"/>
          <w:color w:val="000000"/>
          <w:sz w:val="28"/>
        </w:rPr>
        <w:t>
      сокращение численности населения в большинстве моногородов;</w:t>
      </w:r>
      <w:r>
        <w:br/>
      </w:r>
      <w:r>
        <w:rPr>
          <w:rFonts w:ascii="Times New Roman"/>
          <w:b w:val="false"/>
          <w:i w:val="false"/>
          <w:color w:val="000000"/>
          <w:sz w:val="28"/>
        </w:rPr>
        <w:t>
</w:t>
      </w:r>
      <w:r>
        <w:rPr>
          <w:rFonts w:ascii="Times New Roman"/>
          <w:b w:val="false"/>
          <w:i w:val="false"/>
          <w:color w:val="000000"/>
          <w:sz w:val="28"/>
        </w:rPr>
        <w:t>
      возможные тенденции роста социальной напряженности.</w:t>
      </w:r>
      <w:r>
        <w:br/>
      </w:r>
      <w:r>
        <w:rPr>
          <w:rFonts w:ascii="Times New Roman"/>
          <w:b w:val="false"/>
          <w:i w:val="false"/>
          <w:color w:val="000000"/>
          <w:sz w:val="28"/>
        </w:rPr>
        <w:t>
</w:t>
      </w:r>
      <w:r>
        <w:rPr>
          <w:rFonts w:ascii="Times New Roman"/>
          <w:b w:val="false"/>
          <w:i w:val="false"/>
          <w:color w:val="000000"/>
          <w:sz w:val="28"/>
        </w:rPr>
        <w:t>
      3) проблемы жизнеобеспечивающей инфраструктуры:</w:t>
      </w:r>
      <w:r>
        <w:br/>
      </w:r>
      <w:r>
        <w:rPr>
          <w:rFonts w:ascii="Times New Roman"/>
          <w:b w:val="false"/>
          <w:i w:val="false"/>
          <w:color w:val="000000"/>
          <w:sz w:val="28"/>
        </w:rPr>
        <w:t>
</w:t>
      </w:r>
      <w:r>
        <w:rPr>
          <w:rFonts w:ascii="Times New Roman"/>
          <w:b w:val="false"/>
          <w:i w:val="false"/>
          <w:color w:val="000000"/>
          <w:sz w:val="28"/>
        </w:rPr>
        <w:t>
      высокая степень износа инженерной и социальной инфраструктуры;</w:t>
      </w:r>
      <w:r>
        <w:br/>
      </w:r>
      <w:r>
        <w:rPr>
          <w:rFonts w:ascii="Times New Roman"/>
          <w:b w:val="false"/>
          <w:i w:val="false"/>
          <w:color w:val="000000"/>
          <w:sz w:val="28"/>
        </w:rPr>
        <w:t>
</w:t>
      </w:r>
      <w:r>
        <w:rPr>
          <w:rFonts w:ascii="Times New Roman"/>
          <w:b w:val="false"/>
          <w:i w:val="false"/>
          <w:color w:val="000000"/>
          <w:sz w:val="28"/>
        </w:rPr>
        <w:t>
      высокая экологическая нагрузка на территорию;</w:t>
      </w:r>
      <w:r>
        <w:br/>
      </w:r>
      <w:r>
        <w:rPr>
          <w:rFonts w:ascii="Times New Roman"/>
          <w:b w:val="false"/>
          <w:i w:val="false"/>
          <w:color w:val="000000"/>
          <w:sz w:val="28"/>
        </w:rPr>
        <w:t>
</w:t>
      </w:r>
      <w:r>
        <w:rPr>
          <w:rFonts w:ascii="Times New Roman"/>
          <w:b w:val="false"/>
          <w:i w:val="false"/>
          <w:color w:val="000000"/>
          <w:sz w:val="28"/>
        </w:rPr>
        <w:t>
      значительная подверженность территорий чрезвычайным ситуациям природного и техногенного характера.</w:t>
      </w:r>
      <w:r>
        <w:br/>
      </w:r>
      <w:r>
        <w:rPr>
          <w:rFonts w:ascii="Times New Roman"/>
          <w:b w:val="false"/>
          <w:i w:val="false"/>
          <w:color w:val="000000"/>
          <w:sz w:val="28"/>
        </w:rPr>
        <w:t>
</w:t>
      </w:r>
      <w:r>
        <w:rPr>
          <w:rFonts w:ascii="Times New Roman"/>
          <w:b w:val="false"/>
          <w:i w:val="false"/>
          <w:color w:val="000000"/>
          <w:sz w:val="28"/>
        </w:rPr>
        <w:t>
      7. Мировой опыт решения проблем моногородов.</w:t>
      </w:r>
      <w:r>
        <w:br/>
      </w:r>
      <w:r>
        <w:rPr>
          <w:rFonts w:ascii="Times New Roman"/>
          <w:b w:val="false"/>
          <w:i w:val="false"/>
          <w:color w:val="000000"/>
          <w:sz w:val="28"/>
        </w:rPr>
        <w:t>
</w:t>
      </w:r>
      <w:r>
        <w:rPr>
          <w:rFonts w:ascii="Times New Roman"/>
          <w:b w:val="false"/>
          <w:i w:val="false"/>
          <w:color w:val="000000"/>
          <w:sz w:val="28"/>
        </w:rPr>
        <w:t>
      При разработке мер по развитию моногородов учитывался мировой опыт решения проблем монопрофильных населенных пунктов.</w:t>
      </w:r>
      <w:r>
        <w:br/>
      </w:r>
      <w:r>
        <w:rPr>
          <w:rFonts w:ascii="Times New Roman"/>
          <w:b w:val="false"/>
          <w:i w:val="false"/>
          <w:color w:val="000000"/>
          <w:sz w:val="28"/>
        </w:rPr>
        <w:t>
</w:t>
      </w:r>
      <w:r>
        <w:rPr>
          <w:rFonts w:ascii="Times New Roman"/>
          <w:b w:val="false"/>
          <w:i w:val="false"/>
          <w:color w:val="000000"/>
          <w:sz w:val="28"/>
        </w:rPr>
        <w:t>
      Зачастую проблемы и условия в некоторых моногородах в разных странах мира и в разные периоды являются схожими с ситуацией в настоящее время в моногородах Казахстана.</w:t>
      </w:r>
      <w:r>
        <w:br/>
      </w:r>
      <w:r>
        <w:rPr>
          <w:rFonts w:ascii="Times New Roman"/>
          <w:b w:val="false"/>
          <w:i w:val="false"/>
          <w:color w:val="000000"/>
          <w:sz w:val="28"/>
        </w:rPr>
        <w:t>
</w:t>
      </w:r>
      <w:r>
        <w:rPr>
          <w:rFonts w:ascii="Times New Roman"/>
          <w:b w:val="false"/>
          <w:i w:val="false"/>
          <w:color w:val="000000"/>
          <w:sz w:val="28"/>
        </w:rPr>
        <w:t>
      Монопрофильность городов – не уникальная черта казахстанской экономики. Узкоспециализированные города широко распространены и в 
</w:t>
      </w:r>
      <w:r>
        <w:rPr>
          <w:rFonts w:ascii="Times New Roman"/>
          <w:b w:val="false"/>
          <w:i w:val="false"/>
          <w:color w:val="000000"/>
          <w:sz w:val="28"/>
        </w:rPr>
        <w:t>
других странах мира.</w:t>
      </w:r>
      <w:r>
        <w:br/>
      </w:r>
      <w:r>
        <w:rPr>
          <w:rFonts w:ascii="Times New Roman"/>
          <w:b w:val="false"/>
          <w:i w:val="false"/>
          <w:color w:val="000000"/>
          <w:sz w:val="28"/>
        </w:rPr>
        <w:t>
</w:t>
      </w:r>
      <w:r>
        <w:rPr>
          <w:rFonts w:ascii="Times New Roman"/>
          <w:b w:val="false"/>
          <w:i w:val="false"/>
          <w:color w:val="000000"/>
          <w:sz w:val="28"/>
        </w:rPr>
        <w:t>
      Разные страны выбирали разные пути для решения проблем своих моногородов. Наиболее близки к нашим проблемы моногородов таких стран, как Германия, Австралия, Япония и США.</w:t>
      </w:r>
      <w:r>
        <w:br/>
      </w:r>
      <w:r>
        <w:rPr>
          <w:rFonts w:ascii="Times New Roman"/>
          <w:b w:val="false"/>
          <w:i w:val="false"/>
          <w:color w:val="000000"/>
          <w:sz w:val="28"/>
        </w:rPr>
        <w:t>
</w:t>
      </w:r>
      <w:r>
        <w:rPr>
          <w:rFonts w:ascii="Times New Roman"/>
          <w:b w:val="false"/>
          <w:i w:val="false"/>
          <w:color w:val="000000"/>
          <w:sz w:val="28"/>
        </w:rPr>
        <w:t>
      Например, в Германии для решения проблем, возникших в связи со спадом в угольной промышленности Рурского бассейна, государством был введен налог – «угольный пфеннинг» для субсидирования угольной отрасли.</w:t>
      </w:r>
      <w:r>
        <w:br/>
      </w:r>
      <w:r>
        <w:rPr>
          <w:rFonts w:ascii="Times New Roman"/>
          <w:b w:val="false"/>
          <w:i w:val="false"/>
          <w:color w:val="000000"/>
          <w:sz w:val="28"/>
        </w:rPr>
        <w:t>
</w:t>
      </w:r>
      <w:r>
        <w:rPr>
          <w:rFonts w:ascii="Times New Roman"/>
          <w:b w:val="false"/>
          <w:i w:val="false"/>
          <w:color w:val="000000"/>
          <w:sz w:val="28"/>
        </w:rPr>
        <w:t>
      Примечателен в мировой практике развития моногородов опыт города Теннант-Крик (Австралия). После истощения угольных шахт города для сохранения уровня занятости государством и градообразующим предприятием был организован переезд специалистов и шахтеров на другие месторождения, что позволило сохранить не только рабочие места, но и кадровый потенциал.</w:t>
      </w:r>
      <w:r>
        <w:br/>
      </w:r>
      <w:r>
        <w:rPr>
          <w:rFonts w:ascii="Times New Roman"/>
          <w:b w:val="false"/>
          <w:i w:val="false"/>
          <w:color w:val="000000"/>
          <w:sz w:val="28"/>
        </w:rPr>
        <w:t>
</w:t>
      </w:r>
      <w:r>
        <w:rPr>
          <w:rFonts w:ascii="Times New Roman"/>
          <w:b w:val="false"/>
          <w:i w:val="false"/>
          <w:color w:val="000000"/>
          <w:sz w:val="28"/>
        </w:rPr>
        <w:t>
      В Японии решение проблем моногородов также осуществлялось совместно государством и градообразующим предприятием. Здесь был организован перевод части сотрудников на производственные мощности компании в других городах. При этом градообразующим предприятием были созданы новые малые предприятия в различных сферах экономики (электроника и информационные системы; производство товаров для жизни и продуктов питания; создание технопарка).</w:t>
      </w:r>
      <w:r>
        <w:br/>
      </w:r>
      <w:r>
        <w:rPr>
          <w:rFonts w:ascii="Times New Roman"/>
          <w:b w:val="false"/>
          <w:i w:val="false"/>
          <w:color w:val="000000"/>
          <w:sz w:val="28"/>
        </w:rPr>
        <w:t>
</w:t>
      </w:r>
      <w:r>
        <w:rPr>
          <w:rFonts w:ascii="Times New Roman"/>
          <w:b w:val="false"/>
          <w:i w:val="false"/>
          <w:color w:val="000000"/>
          <w:sz w:val="28"/>
        </w:rPr>
        <w:t>
      Одним из успешных примеров диверсификации экономики моногорода считается опыт города Бирмингем (США). Используя естественные преимущества города и продуманную политику правительства по привлечению инвестиций (например, мелких производителей на свободные производственные площади, развитие инфраструктуры высшего образования и другие меры), город смог решить проблемы, связанные с закрытием градообразующих металлургических предприятий.</w:t>
      </w:r>
      <w:r>
        <w:br/>
      </w:r>
      <w:r>
        <w:rPr>
          <w:rFonts w:ascii="Times New Roman"/>
          <w:b w:val="false"/>
          <w:i w:val="false"/>
          <w:color w:val="000000"/>
          <w:sz w:val="28"/>
        </w:rPr>
        <w:t>
</w:t>
      </w:r>
      <w:r>
        <w:rPr>
          <w:rFonts w:ascii="Times New Roman"/>
          <w:b w:val="false"/>
          <w:i w:val="false"/>
          <w:color w:val="000000"/>
          <w:sz w:val="28"/>
        </w:rPr>
        <w:t>
      Как видно из мировой практики наиболее успешными в решении своих проблем оказались города, в которых прослеживалась высокая совместная заинтересованность как со стороны государства, так и со стороны градообразующего предприятия.</w:t>
      </w:r>
      <w:r>
        <w:br/>
      </w:r>
      <w:r>
        <w:rPr>
          <w:rFonts w:ascii="Times New Roman"/>
          <w:b w:val="false"/>
          <w:i w:val="false"/>
          <w:color w:val="000000"/>
          <w:sz w:val="28"/>
        </w:rPr>
        <w:t>
</w:t>
      </w:r>
      <w:r>
        <w:rPr>
          <w:rFonts w:ascii="Times New Roman"/>
          <w:b w:val="false"/>
          <w:i w:val="false"/>
          <w:color w:val="000000"/>
          <w:sz w:val="28"/>
        </w:rPr>
        <w:t>
      Значительный прогресс наблюдается в тех моногородах, где основные усилия были направлены на стимулирование предпринимательства – курсы переподготовки, организация бизнес-инкубаторов, создание новых производств градообразующим предприятием, налоговые льготы.</w:t>
      </w:r>
      <w:r>
        <w:br/>
      </w:r>
      <w:r>
        <w:rPr>
          <w:rFonts w:ascii="Times New Roman"/>
          <w:b w:val="false"/>
          <w:i w:val="false"/>
          <w:color w:val="000000"/>
          <w:sz w:val="28"/>
        </w:rPr>
        <w:t>
</w:t>
      </w:r>
      <w:r>
        <w:rPr>
          <w:rFonts w:ascii="Times New Roman"/>
          <w:b w:val="false"/>
          <w:i w:val="false"/>
          <w:color w:val="000000"/>
          <w:sz w:val="28"/>
        </w:rPr>
        <w:t>
      Также одним из путей решения проблем моногородов являются так называемые «якорные» проекты по размещению альтернативных производств, направленные на долгосрочную диверсификацию экономики городов.</w:t>
      </w:r>
    </w:p>
    <w:bookmarkEnd w:id="8"/>
    <w:bookmarkStart w:name="z152" w:id="9"/>
    <w:p>
      <w:pPr>
        <w:spacing w:after="0"/>
        <w:ind w:left="0"/>
        <w:jc w:val="left"/>
      </w:pPr>
      <w:r>
        <w:rPr>
          <w:rFonts w:ascii="Times New Roman"/>
          <w:b/>
          <w:i w:val="false"/>
          <w:color w:val="000000"/>
        </w:rPr>
        <w:t xml:space="preserve"> 
4. Цель, задачи, целевые индикаторы и показатели результатов</w:t>
      </w:r>
      <w:r>
        <w:br/>
      </w:r>
      <w:r>
        <w:rPr>
          <w:rFonts w:ascii="Times New Roman"/>
          <w:b/>
          <w:i w:val="false"/>
          <w:color w:val="000000"/>
        </w:rPr>
        <w:t>
реализации Программы</w:t>
      </w:r>
    </w:p>
    <w:bookmarkEnd w:id="9"/>
    <w:bookmarkStart w:name="z154" w:id="10"/>
    <w:p>
      <w:pPr>
        <w:spacing w:after="0"/>
        <w:ind w:left="0"/>
        <w:jc w:val="left"/>
      </w:pPr>
      <w:r>
        <w:rPr>
          <w:rFonts w:ascii="Times New Roman"/>
          <w:b/>
          <w:i w:val="false"/>
          <w:color w:val="000000"/>
        </w:rPr>
        <w:t xml:space="preserve"> 
Цель Программы</w:t>
      </w:r>
    </w:p>
    <w:bookmarkEnd w:id="10"/>
    <w:bookmarkStart w:name="z155" w:id="11"/>
    <w:p>
      <w:pPr>
        <w:spacing w:after="0"/>
        <w:ind w:left="0"/>
        <w:jc w:val="both"/>
      </w:pPr>
      <w:r>
        <w:rPr>
          <w:rFonts w:ascii="Times New Roman"/>
          <w:b w:val="false"/>
          <w:i w:val="false"/>
          <w:color w:val="000000"/>
          <w:sz w:val="28"/>
        </w:rPr>
        <w:t>       
Устойчивое социально-экономическое развитие моногородов в средне- и долгосрочной перспективе.</w:t>
      </w:r>
    </w:p>
    <w:bookmarkEnd w:id="11"/>
    <w:bookmarkStart w:name="z157" w:id="12"/>
    <w:p>
      <w:pPr>
        <w:spacing w:after="0"/>
        <w:ind w:left="0"/>
        <w:jc w:val="left"/>
      </w:pPr>
      <w:r>
        <w:rPr>
          <w:rFonts w:ascii="Times New Roman"/>
          <w:b/>
          <w:i w:val="false"/>
          <w:color w:val="000000"/>
        </w:rPr>
        <w:t xml:space="preserve"> 
Целевые индикаторы Программы</w:t>
      </w:r>
    </w:p>
    <w:bookmarkEnd w:id="12"/>
    <w:bookmarkStart w:name="z158" w:id="13"/>
    <w:p>
      <w:pPr>
        <w:spacing w:after="0"/>
        <w:ind w:left="0"/>
        <w:jc w:val="both"/>
      </w:pPr>
      <w:r>
        <w:rPr>
          <w:rFonts w:ascii="Times New Roman"/>
          <w:b w:val="false"/>
          <w:i w:val="false"/>
          <w:color w:val="000000"/>
          <w:sz w:val="28"/>
        </w:rPr>
        <w:t>
      На 2015 год:</w:t>
      </w:r>
      <w:r>
        <w:br/>
      </w:r>
      <w:r>
        <w:rPr>
          <w:rFonts w:ascii="Times New Roman"/>
          <w:b w:val="false"/>
          <w:i w:val="false"/>
          <w:color w:val="000000"/>
          <w:sz w:val="28"/>
        </w:rPr>
        <w:t>
</w:t>
      </w:r>
      <w:r>
        <w:rPr>
          <w:rFonts w:ascii="Times New Roman"/>
          <w:b w:val="false"/>
          <w:i w:val="false"/>
          <w:color w:val="000000"/>
          <w:sz w:val="28"/>
        </w:rPr>
        <w:t>
      1) увеличить объем промышленного производства моногородов с низким экономическим потенциалом в результате реализации одного или нескольких «якорных» инвестиционных проектов – не менее чем на 20% (в сравнении с 2011 годом);</w:t>
      </w:r>
      <w:r>
        <w:br/>
      </w:r>
      <w:r>
        <w:rPr>
          <w:rFonts w:ascii="Times New Roman"/>
          <w:b w:val="false"/>
          <w:i w:val="false"/>
          <w:color w:val="000000"/>
          <w:sz w:val="28"/>
        </w:rPr>
        <w:t>
</w:t>
      </w:r>
      <w:r>
        <w:rPr>
          <w:rFonts w:ascii="Times New Roman"/>
          <w:b w:val="false"/>
          <w:i w:val="false"/>
          <w:color w:val="000000"/>
          <w:sz w:val="28"/>
        </w:rPr>
        <w:t>
      2) увеличить количество активно действующих малых предприятий в моногородах – в 2 раза (в сравнении с 2011 годом);</w:t>
      </w:r>
      <w:r>
        <w:br/>
      </w:r>
      <w:r>
        <w:rPr>
          <w:rFonts w:ascii="Times New Roman"/>
          <w:b w:val="false"/>
          <w:i w:val="false"/>
          <w:color w:val="000000"/>
          <w:sz w:val="28"/>
        </w:rPr>
        <w:t>
</w:t>
      </w:r>
      <w:r>
        <w:rPr>
          <w:rFonts w:ascii="Times New Roman"/>
          <w:b w:val="false"/>
          <w:i w:val="false"/>
          <w:color w:val="000000"/>
          <w:sz w:val="28"/>
        </w:rPr>
        <w:t>
      3) снизить долю населения с доходами ниже прожиточного минимума в моногородах – до уровня не более 6%;</w:t>
      </w:r>
      <w:r>
        <w:br/>
      </w:r>
      <w:r>
        <w:rPr>
          <w:rFonts w:ascii="Times New Roman"/>
          <w:b w:val="false"/>
          <w:i w:val="false"/>
          <w:color w:val="000000"/>
          <w:sz w:val="28"/>
        </w:rPr>
        <w:t>
</w:t>
      </w:r>
      <w:r>
        <w:rPr>
          <w:rFonts w:ascii="Times New Roman"/>
          <w:b w:val="false"/>
          <w:i w:val="false"/>
          <w:color w:val="000000"/>
          <w:sz w:val="28"/>
        </w:rPr>
        <w:t>
      4) снизить уровень безработицы в моногородах – до уровня не более 5,5%.</w:t>
      </w:r>
      <w:r>
        <w:br/>
      </w:r>
      <w:r>
        <w:rPr>
          <w:rFonts w:ascii="Times New Roman"/>
          <w:b w:val="false"/>
          <w:i w:val="false"/>
          <w:color w:val="000000"/>
          <w:sz w:val="28"/>
        </w:rPr>
        <w:t>
</w:t>
      </w:r>
      <w:r>
        <w:rPr>
          <w:rFonts w:ascii="Times New Roman"/>
          <w:b w:val="false"/>
          <w:i w:val="false"/>
          <w:color w:val="000000"/>
          <w:sz w:val="28"/>
        </w:rPr>
        <w:t>
      На 2020 год:</w:t>
      </w:r>
      <w:r>
        <w:br/>
      </w:r>
      <w:r>
        <w:rPr>
          <w:rFonts w:ascii="Times New Roman"/>
          <w:b w:val="false"/>
          <w:i w:val="false"/>
          <w:color w:val="000000"/>
          <w:sz w:val="28"/>
        </w:rPr>
        <w:t>
</w:t>
      </w:r>
      <w:r>
        <w:rPr>
          <w:rFonts w:ascii="Times New Roman"/>
          <w:b w:val="false"/>
          <w:i w:val="false"/>
          <w:color w:val="000000"/>
          <w:sz w:val="28"/>
        </w:rPr>
        <w:t>
      1) увеличить количество активно действующих малых предприятий в моногородах – в 4 раза (в сравнении с 2011 годом);</w:t>
      </w:r>
      <w:r>
        <w:br/>
      </w:r>
      <w:r>
        <w:rPr>
          <w:rFonts w:ascii="Times New Roman"/>
          <w:b w:val="false"/>
          <w:i w:val="false"/>
          <w:color w:val="000000"/>
          <w:sz w:val="28"/>
        </w:rPr>
        <w:t>
</w:t>
      </w:r>
      <w:r>
        <w:rPr>
          <w:rFonts w:ascii="Times New Roman"/>
          <w:b w:val="false"/>
          <w:i w:val="false"/>
          <w:color w:val="000000"/>
          <w:sz w:val="28"/>
        </w:rPr>
        <w:t>
      2) снизить долю населения с доходами ниже прожиточного минимума в моногородах – до уровня не более 6 % (с учетом совершенствования Методики определения величины прожиточного минимума в 2015 году);</w:t>
      </w:r>
      <w:r>
        <w:br/>
      </w:r>
      <w:r>
        <w:rPr>
          <w:rFonts w:ascii="Times New Roman"/>
          <w:b w:val="false"/>
          <w:i w:val="false"/>
          <w:color w:val="000000"/>
          <w:sz w:val="28"/>
        </w:rPr>
        <w:t>
</w:t>
      </w:r>
      <w:r>
        <w:rPr>
          <w:rFonts w:ascii="Times New Roman"/>
          <w:b w:val="false"/>
          <w:i w:val="false"/>
          <w:color w:val="000000"/>
          <w:sz w:val="28"/>
        </w:rPr>
        <w:t>
      3) снизить уровень безработицы в моногородах – до уровня не более 5,0%.</w:t>
      </w:r>
    </w:p>
    <w:bookmarkEnd w:id="13"/>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подраздел предусмотрены изменения постановлением Правительства РК от 31.03.2014 </w:t>
      </w:r>
      <w:r>
        <w:rPr>
          <w:rFonts w:ascii="Times New Roman"/>
          <w:b w:val="false"/>
          <w:i w:val="false"/>
          <w:color w:val="000000"/>
          <w:sz w:val="28"/>
        </w:rPr>
        <w:t>№ 279</w:t>
      </w:r>
      <w:r>
        <w:rPr>
          <w:rFonts w:ascii="Times New Roman"/>
          <w:b w:val="false"/>
          <w:i w:val="false"/>
          <w:color w:val="ff0000"/>
          <w:sz w:val="28"/>
        </w:rPr>
        <w:t xml:space="preserve"> (вводится в действие с 01.01.2015).</w:t>
      </w:r>
    </w:p>
    <w:bookmarkStart w:name="z167" w:id="14"/>
    <w:p>
      <w:pPr>
        <w:spacing w:after="0"/>
        <w:ind w:left="0"/>
        <w:jc w:val="left"/>
      </w:pPr>
      <w:r>
        <w:rPr>
          <w:rFonts w:ascii="Times New Roman"/>
          <w:b/>
          <w:i w:val="false"/>
          <w:color w:val="000000"/>
        </w:rPr>
        <w:t xml:space="preserve"> 
Задачи</w:t>
      </w:r>
    </w:p>
    <w:bookmarkEnd w:id="14"/>
    <w:p>
      <w:pPr>
        <w:spacing w:after="0"/>
        <w:ind w:left="0"/>
        <w:jc w:val="both"/>
      </w:pPr>
      <w:r>
        <w:rPr>
          <w:rFonts w:ascii="Times New Roman"/>
          <w:b w:val="false"/>
          <w:i w:val="false"/>
          <w:color w:val="ff0000"/>
          <w:sz w:val="28"/>
        </w:rPr>
        <w:t xml:space="preserve">      Сноска. Подраздел с изменением, внесенным постановлением Правительства РК от 07.11.2013 </w:t>
      </w:r>
      <w:r>
        <w:rPr>
          <w:rFonts w:ascii="Times New Roman"/>
          <w:b w:val="false"/>
          <w:i w:val="false"/>
          <w:color w:val="ff0000"/>
          <w:sz w:val="28"/>
        </w:rPr>
        <w:t>№ 1169</w:t>
      </w:r>
      <w:r>
        <w:rPr>
          <w:rFonts w:ascii="Times New Roman"/>
          <w:b w:val="false"/>
          <w:i w:val="false"/>
          <w:color w:val="ff0000"/>
          <w:sz w:val="28"/>
        </w:rPr>
        <w:t xml:space="preserve">; от 30.10.2014 </w:t>
      </w:r>
      <w:r>
        <w:rPr>
          <w:rFonts w:ascii="Times New Roman"/>
          <w:b w:val="false"/>
          <w:i w:val="false"/>
          <w:color w:val="ff0000"/>
          <w:sz w:val="28"/>
        </w:rPr>
        <w:t>№ 1154</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68" w:id="15"/>
    <w:p>
      <w:pPr>
        <w:spacing w:after="0"/>
        <w:ind w:left="0"/>
        <w:jc w:val="both"/>
      </w:pPr>
      <w:r>
        <w:rPr>
          <w:rFonts w:ascii="Times New Roman"/>
          <w:b w:val="false"/>
          <w:i w:val="false"/>
          <w:color w:val="000000"/>
          <w:sz w:val="28"/>
        </w:rPr>
        <w:t>
      Решение задач в рамках реализации Программы будет осуществляться по четырем направлениям:</w:t>
      </w:r>
      <w:r>
        <w:br/>
      </w:r>
      <w:r>
        <w:rPr>
          <w:rFonts w:ascii="Times New Roman"/>
          <w:b w:val="false"/>
          <w:i w:val="false"/>
          <w:color w:val="000000"/>
          <w:sz w:val="28"/>
        </w:rPr>
        <w:t>
</w:t>
      </w:r>
      <w:r>
        <w:rPr>
          <w:rFonts w:ascii="Times New Roman"/>
          <w:b w:val="false"/>
          <w:i w:val="false"/>
          <w:color w:val="000000"/>
          <w:sz w:val="28"/>
        </w:rPr>
        <w:t>
      1. Оптимизация моногородов в зависимости от производственной емкости стабильно работающих предприятий.</w:t>
      </w:r>
      <w:r>
        <w:br/>
      </w:r>
      <w:r>
        <w:rPr>
          <w:rFonts w:ascii="Times New Roman"/>
          <w:b w:val="false"/>
          <w:i w:val="false"/>
          <w:color w:val="000000"/>
          <w:sz w:val="28"/>
        </w:rPr>
        <w:t>
</w:t>
      </w:r>
      <w:r>
        <w:rPr>
          <w:rFonts w:ascii="Times New Roman"/>
          <w:b w:val="false"/>
          <w:i w:val="false"/>
          <w:color w:val="000000"/>
          <w:sz w:val="28"/>
        </w:rPr>
        <w:t>
      2. Диверсификация экономики и развитие малого и среднего бизнеса для обеспечения оптимальной структуры занятости населения моногородов.</w:t>
      </w:r>
      <w:r>
        <w:br/>
      </w:r>
      <w:r>
        <w:rPr>
          <w:rFonts w:ascii="Times New Roman"/>
          <w:b w:val="false"/>
          <w:i w:val="false"/>
          <w:color w:val="000000"/>
          <w:sz w:val="28"/>
        </w:rPr>
        <w:t>
</w:t>
      </w:r>
      <w:r>
        <w:rPr>
          <w:rFonts w:ascii="Times New Roman"/>
          <w:b w:val="false"/>
          <w:i w:val="false"/>
          <w:color w:val="000000"/>
          <w:sz w:val="28"/>
        </w:rPr>
        <w:t>
      3. Повышение мобильности трудовых ресурсов моногородов, стимулирование добровольного переезда в населенные пункты с высоким потенциалом социально-экономического развития и центры экономического роста.</w:t>
      </w:r>
      <w:r>
        <w:br/>
      </w:r>
      <w:r>
        <w:rPr>
          <w:rFonts w:ascii="Times New Roman"/>
          <w:b w:val="false"/>
          <w:i w:val="false"/>
          <w:color w:val="000000"/>
          <w:sz w:val="28"/>
        </w:rPr>
        <w:t>
</w:t>
      </w:r>
      <w:r>
        <w:rPr>
          <w:rFonts w:ascii="Times New Roman"/>
          <w:b w:val="false"/>
          <w:i w:val="false"/>
          <w:color w:val="000000"/>
          <w:sz w:val="28"/>
        </w:rPr>
        <w:t>
      4. Развитие социальной и инженерной инфраструктуры моногородов в расчете на оптимальную численность населения.</w:t>
      </w:r>
      <w:r>
        <w:br/>
      </w:r>
      <w:r>
        <w:rPr>
          <w:rFonts w:ascii="Times New Roman"/>
          <w:b w:val="false"/>
          <w:i w:val="false"/>
          <w:color w:val="000000"/>
          <w:sz w:val="28"/>
        </w:rPr>
        <w:t>
</w:t>
      </w:r>
      <w:r>
        <w:rPr>
          <w:rFonts w:ascii="Times New Roman"/>
          <w:b w:val="false"/>
          <w:i w:val="false"/>
          <w:color w:val="000000"/>
          <w:sz w:val="28"/>
        </w:rPr>
        <w:t>
      В целях решения задач Программы уполномоченным органом будут приняты меры по совершенствованию нормативной правовой базы.</w:t>
      </w:r>
      <w:r>
        <w:br/>
      </w:r>
      <w:r>
        <w:rPr>
          <w:rFonts w:ascii="Times New Roman"/>
          <w:b w:val="false"/>
          <w:i w:val="false"/>
          <w:color w:val="000000"/>
          <w:sz w:val="28"/>
        </w:rPr>
        <w:t>
</w:t>
      </w:r>
      <w:r>
        <w:rPr>
          <w:rFonts w:ascii="Times New Roman"/>
          <w:b w:val="false"/>
          <w:i w:val="false"/>
          <w:color w:val="000000"/>
          <w:sz w:val="28"/>
        </w:rPr>
        <w:t>
      Между уполномоченным органом и акимами областей будут заключаться соглашения о результатах по достижению целевых индикаторов, определенных Программой.</w:t>
      </w:r>
      <w:r>
        <w:br/>
      </w:r>
      <w:r>
        <w:rPr>
          <w:rFonts w:ascii="Times New Roman"/>
          <w:b w:val="false"/>
          <w:i w:val="false"/>
          <w:color w:val="000000"/>
          <w:sz w:val="28"/>
        </w:rPr>
        <w:t>
</w:t>
      </w:r>
      <w:r>
        <w:rPr>
          <w:rFonts w:ascii="Times New Roman"/>
          <w:b w:val="false"/>
          <w:i w:val="false"/>
          <w:color w:val="000000"/>
          <w:sz w:val="28"/>
        </w:rPr>
        <w:t>
      В рамках реализации Программы местными исполнительными органами в соответствии с рекомендациями уполномоченного органа (</w:t>
      </w:r>
      <w:r>
        <w:rPr>
          <w:rFonts w:ascii="Times New Roman"/>
          <w:b w:val="false"/>
          <w:i w:val="false"/>
          <w:color w:val="000000"/>
          <w:sz w:val="28"/>
        </w:rPr>
        <w:t>приложение 2</w:t>
      </w:r>
      <w:r>
        <w:rPr>
          <w:rFonts w:ascii="Times New Roman"/>
          <w:b w:val="false"/>
          <w:i w:val="false"/>
          <w:color w:val="000000"/>
          <w:sz w:val="28"/>
        </w:rPr>
        <w:t>) проведена группировка моногородов на города с высоким, средним и низким экономическим потенциалом, на основе чего будут дифференцированы и подходы (меры) по решению их проблем.</w:t>
      </w:r>
      <w:r>
        <w:br/>
      </w:r>
      <w:r>
        <w:rPr>
          <w:rFonts w:ascii="Times New Roman"/>
          <w:b w:val="false"/>
          <w:i w:val="false"/>
          <w:color w:val="000000"/>
          <w:sz w:val="28"/>
        </w:rPr>
        <w:t>
</w:t>
      </w:r>
      <w:r>
        <w:rPr>
          <w:rFonts w:ascii="Times New Roman"/>
          <w:b w:val="false"/>
          <w:i w:val="false"/>
          <w:color w:val="000000"/>
          <w:sz w:val="28"/>
        </w:rPr>
        <w:t>
      В целом с учетом мирового опыта и анализа имеющихся проблем в рамках Программы предлагается следующая приоритезация мер государственной поддержки моногородов:</w:t>
      </w:r>
      <w:r>
        <w:br/>
      </w:r>
      <w:r>
        <w:rPr>
          <w:rFonts w:ascii="Times New Roman"/>
          <w:b w:val="false"/>
          <w:i w:val="false"/>
          <w:color w:val="000000"/>
          <w:sz w:val="28"/>
        </w:rPr>
        <w:t>
</w:t>
      </w:r>
      <w:r>
        <w:rPr>
          <w:rFonts w:ascii="Times New Roman"/>
          <w:b w:val="false"/>
          <w:i w:val="false"/>
          <w:color w:val="000000"/>
          <w:sz w:val="28"/>
        </w:rPr>
        <w:t>
      Приоритет 1. Решение первоочередных острых проблем моногородов с низким потенциалом.</w:t>
      </w:r>
      <w:r>
        <w:br/>
      </w:r>
      <w:r>
        <w:rPr>
          <w:rFonts w:ascii="Times New Roman"/>
          <w:b w:val="false"/>
          <w:i w:val="false"/>
          <w:color w:val="000000"/>
          <w:sz w:val="28"/>
        </w:rPr>
        <w:t>
</w:t>
      </w:r>
      <w:r>
        <w:rPr>
          <w:rFonts w:ascii="Times New Roman"/>
          <w:b w:val="false"/>
          <w:i w:val="false"/>
          <w:color w:val="000000"/>
          <w:sz w:val="28"/>
        </w:rPr>
        <w:t>
      Приоритет 2. Создание условий для развития моногородов со средним потенциалом.</w:t>
      </w:r>
      <w:r>
        <w:br/>
      </w:r>
      <w:r>
        <w:rPr>
          <w:rFonts w:ascii="Times New Roman"/>
          <w:b w:val="false"/>
          <w:i w:val="false"/>
          <w:color w:val="000000"/>
          <w:sz w:val="28"/>
        </w:rPr>
        <w:t>
</w:t>
      </w:r>
      <w:r>
        <w:rPr>
          <w:rFonts w:ascii="Times New Roman"/>
          <w:b w:val="false"/>
          <w:i w:val="false"/>
          <w:color w:val="000000"/>
          <w:sz w:val="28"/>
        </w:rPr>
        <w:t>
      Приоритет 3. Дальнейшее устойчивое развитие моногородов с высоким потенциалом.</w:t>
      </w:r>
      <w:r>
        <w:br/>
      </w:r>
      <w:r>
        <w:rPr>
          <w:rFonts w:ascii="Times New Roman"/>
          <w:b w:val="false"/>
          <w:i w:val="false"/>
          <w:color w:val="000000"/>
          <w:sz w:val="28"/>
        </w:rPr>
        <w:t>
</w:t>
      </w:r>
      <w:r>
        <w:rPr>
          <w:rFonts w:ascii="Times New Roman"/>
          <w:b w:val="false"/>
          <w:i w:val="false"/>
          <w:color w:val="000000"/>
          <w:sz w:val="28"/>
        </w:rPr>
        <w:t>
      Моногорода с высоким потенциалом рассматриваются как города, которые могут развиваться в условиях текущей конкуренции и в рамках принятых государственных программных документов, в том числе программ развития областей на пятилетний период.</w:t>
      </w:r>
    </w:p>
    <w:bookmarkEnd w:id="15"/>
    <w:bookmarkStart w:name="z181" w:id="16"/>
    <w:p>
      <w:pPr>
        <w:spacing w:after="0"/>
        <w:ind w:left="0"/>
        <w:jc w:val="both"/>
      </w:pPr>
      <w:r>
        <w:rPr>
          <w:rFonts w:ascii="Times New Roman"/>
          <w:b w:val="false"/>
          <w:i w:val="false"/>
          <w:color w:val="000000"/>
          <w:sz w:val="28"/>
        </w:rPr>
        <w:t>
      </w:t>
      </w:r>
      <w:r>
        <w:rPr>
          <w:rFonts w:ascii="Times New Roman"/>
          <w:b/>
          <w:i w:val="false"/>
          <w:color w:val="000000"/>
          <w:sz w:val="28"/>
        </w:rPr>
        <w:t>Первое направление</w:t>
      </w:r>
      <w:r>
        <w:rPr>
          <w:rFonts w:ascii="Times New Roman"/>
          <w:b w:val="false"/>
          <w:i w:val="false"/>
          <w:color w:val="000000"/>
          <w:sz w:val="28"/>
        </w:rPr>
        <w:t>: Оптимизация моногородов в зависимости от производственной емкости стабильно работающих предприятий.</w:t>
      </w:r>
      <w:r>
        <w:br/>
      </w:r>
      <w:r>
        <w:rPr>
          <w:rFonts w:ascii="Times New Roman"/>
          <w:b w:val="false"/>
          <w:i w:val="false"/>
          <w:color w:val="000000"/>
          <w:sz w:val="28"/>
        </w:rPr>
        <w:t>
</w:t>
      </w:r>
      <w:r>
        <w:rPr>
          <w:rFonts w:ascii="Times New Roman"/>
          <w:b w:val="false"/>
          <w:i w:val="false"/>
          <w:color w:val="000000"/>
          <w:sz w:val="28"/>
        </w:rPr>
        <w:t>
      1. Выявление экономического потенциала и новых перспективных специализаций моногородов.</w:t>
      </w:r>
      <w:r>
        <w:br/>
      </w:r>
      <w:r>
        <w:rPr>
          <w:rFonts w:ascii="Times New Roman"/>
          <w:b w:val="false"/>
          <w:i w:val="false"/>
          <w:color w:val="000000"/>
          <w:sz w:val="28"/>
        </w:rPr>
        <w:t>
</w:t>
      </w:r>
      <w:r>
        <w:rPr>
          <w:rFonts w:ascii="Times New Roman"/>
          <w:b w:val="false"/>
          <w:i w:val="false"/>
          <w:color w:val="000000"/>
          <w:sz w:val="28"/>
        </w:rPr>
        <w:t>
      В рамках данного направления будут выявлены экономический потенциал каждого моногорода, факторы, оказывающие негативное влияние на их развитие, а также перспективные новые специализации моногородов.</w:t>
      </w:r>
      <w:r>
        <w:br/>
      </w:r>
      <w:r>
        <w:rPr>
          <w:rFonts w:ascii="Times New Roman"/>
          <w:b w:val="false"/>
          <w:i w:val="false"/>
          <w:color w:val="000000"/>
          <w:sz w:val="28"/>
        </w:rPr>
        <w:t>
</w:t>
      </w:r>
      <w:r>
        <w:rPr>
          <w:rFonts w:ascii="Times New Roman"/>
          <w:b w:val="false"/>
          <w:i w:val="false"/>
          <w:color w:val="000000"/>
          <w:sz w:val="28"/>
        </w:rPr>
        <w:t>
      Уполномоченный орган совместно с местными исполнительными органами проведет системную диагностику и маркетинговый анализ состояния и перспектив каждого моногорода. Государственная поддержка будет направлена на максимальное использование потенциала и первоочередное решение наиболее острых проблем моногородов.</w:t>
      </w:r>
      <w:r>
        <w:br/>
      </w:r>
      <w:r>
        <w:rPr>
          <w:rFonts w:ascii="Times New Roman"/>
          <w:b w:val="false"/>
          <w:i w:val="false"/>
          <w:color w:val="000000"/>
          <w:sz w:val="28"/>
        </w:rPr>
        <w:t>
</w:t>
      </w:r>
      <w:r>
        <w:rPr>
          <w:rFonts w:ascii="Times New Roman"/>
          <w:b w:val="false"/>
          <w:i w:val="false"/>
          <w:color w:val="000000"/>
          <w:sz w:val="28"/>
        </w:rPr>
        <w:t>
      При этом механизмы государственной политики поддержки будут дифференцированы в зависимости от потенциала моногорода. Моногорода с высоким потенциалом развития будут развиваться в рамках общей политики повышения конкурентоспособности с проведением мониторинга их развития. Моногородам с низким и средним экономическим потенциалом будет оказана целевая поддержка в рамках Программы для повышения их потенциала в более высокую категорию.</w:t>
      </w:r>
      <w:r>
        <w:br/>
      </w:r>
      <w:r>
        <w:rPr>
          <w:rFonts w:ascii="Times New Roman"/>
          <w:b w:val="false"/>
          <w:i w:val="false"/>
          <w:color w:val="000000"/>
          <w:sz w:val="28"/>
        </w:rPr>
        <w:t>
</w:t>
      </w:r>
      <w:r>
        <w:rPr>
          <w:rFonts w:ascii="Times New Roman"/>
          <w:b w:val="false"/>
          <w:i w:val="false"/>
          <w:color w:val="000000"/>
          <w:sz w:val="28"/>
        </w:rPr>
        <w:t>
      Уполномоченный орган обеспечит также координацию поддержки развития моногородов со стороны центральных государственных органов и других организаций.</w:t>
      </w:r>
      <w:r>
        <w:br/>
      </w:r>
      <w:r>
        <w:rPr>
          <w:rFonts w:ascii="Times New Roman"/>
          <w:b w:val="false"/>
          <w:i w:val="false"/>
          <w:color w:val="000000"/>
          <w:sz w:val="28"/>
        </w:rPr>
        <w:t>
</w:t>
      </w:r>
      <w:r>
        <w:rPr>
          <w:rFonts w:ascii="Times New Roman"/>
          <w:b w:val="false"/>
          <w:i w:val="false"/>
          <w:color w:val="000000"/>
          <w:sz w:val="28"/>
        </w:rPr>
        <w:t>
      2. Разработка комплексных планов развития моногородов.</w:t>
      </w:r>
      <w:r>
        <w:br/>
      </w:r>
      <w:r>
        <w:rPr>
          <w:rFonts w:ascii="Times New Roman"/>
          <w:b w:val="false"/>
          <w:i w:val="false"/>
          <w:color w:val="000000"/>
          <w:sz w:val="28"/>
        </w:rPr>
        <w:t>
</w:t>
      </w:r>
      <w:r>
        <w:rPr>
          <w:rFonts w:ascii="Times New Roman"/>
          <w:b w:val="false"/>
          <w:i w:val="false"/>
          <w:color w:val="000000"/>
          <w:sz w:val="28"/>
        </w:rPr>
        <w:t>
      Местные исполнительные органы разработают комплексные планы развития моногородов (далее – КПР) на долгосрочную перспективу с определением перспектив развития, прогнозируемой численности населения и новых специализаций моногородов.</w:t>
      </w:r>
      <w:r>
        <w:br/>
      </w:r>
      <w:r>
        <w:rPr>
          <w:rFonts w:ascii="Times New Roman"/>
          <w:b w:val="false"/>
          <w:i w:val="false"/>
          <w:color w:val="000000"/>
          <w:sz w:val="28"/>
        </w:rPr>
        <w:t>
</w:t>
      </w:r>
      <w:r>
        <w:rPr>
          <w:rFonts w:ascii="Times New Roman"/>
          <w:b w:val="false"/>
          <w:i w:val="false"/>
          <w:color w:val="000000"/>
          <w:sz w:val="28"/>
        </w:rPr>
        <w:t>
      Уполномоченный орган разработал рекомендации по разработке КПР, в соответствии с которыми КПР моногорода должен содержать:</w:t>
      </w:r>
      <w:r>
        <w:br/>
      </w:r>
      <w:r>
        <w:rPr>
          <w:rFonts w:ascii="Times New Roman"/>
          <w:b w:val="false"/>
          <w:i w:val="false"/>
          <w:color w:val="000000"/>
          <w:sz w:val="28"/>
        </w:rPr>
        <w:t>
</w:t>
      </w:r>
      <w:r>
        <w:rPr>
          <w:rFonts w:ascii="Times New Roman"/>
          <w:b w:val="false"/>
          <w:i w:val="false"/>
          <w:color w:val="000000"/>
          <w:sz w:val="28"/>
        </w:rPr>
        <w:t>
      1) цели, задачи и приоритетные направления развития;</w:t>
      </w:r>
      <w:r>
        <w:br/>
      </w:r>
      <w:r>
        <w:rPr>
          <w:rFonts w:ascii="Times New Roman"/>
          <w:b w:val="false"/>
          <w:i w:val="false"/>
          <w:color w:val="000000"/>
          <w:sz w:val="28"/>
        </w:rPr>
        <w:t>
</w:t>
      </w:r>
      <w:r>
        <w:rPr>
          <w:rFonts w:ascii="Times New Roman"/>
          <w:b w:val="false"/>
          <w:i w:val="false"/>
          <w:color w:val="000000"/>
          <w:sz w:val="28"/>
        </w:rPr>
        <w:t>
      2) систему целевых показателей и индикаторов;</w:t>
      </w:r>
      <w:r>
        <w:br/>
      </w:r>
      <w:r>
        <w:rPr>
          <w:rFonts w:ascii="Times New Roman"/>
          <w:b w:val="false"/>
          <w:i w:val="false"/>
          <w:color w:val="000000"/>
          <w:sz w:val="28"/>
        </w:rPr>
        <w:t>
      3) механизмы реализации, мероприятия и инвестиционные проекты;</w:t>
      </w:r>
      <w:r>
        <w:br/>
      </w:r>
      <w:r>
        <w:rPr>
          <w:rFonts w:ascii="Times New Roman"/>
          <w:b w:val="false"/>
          <w:i w:val="false"/>
          <w:color w:val="000000"/>
          <w:sz w:val="28"/>
        </w:rPr>
        <w:t>
</w:t>
      </w:r>
      <w:r>
        <w:rPr>
          <w:rFonts w:ascii="Times New Roman"/>
          <w:b w:val="false"/>
          <w:i w:val="false"/>
          <w:color w:val="000000"/>
          <w:sz w:val="28"/>
        </w:rPr>
        <w:t>
      4) меры по совершенствованию деятельности местных исполнительных органов в части развития моногородов.</w:t>
      </w:r>
      <w:r>
        <w:br/>
      </w:r>
      <w:r>
        <w:rPr>
          <w:rFonts w:ascii="Times New Roman"/>
          <w:b w:val="false"/>
          <w:i w:val="false"/>
          <w:color w:val="000000"/>
          <w:sz w:val="28"/>
        </w:rPr>
        <w:t>
</w:t>
      </w:r>
      <w:r>
        <w:rPr>
          <w:rFonts w:ascii="Times New Roman"/>
          <w:b w:val="false"/>
          <w:i w:val="false"/>
          <w:color w:val="000000"/>
          <w:sz w:val="28"/>
        </w:rPr>
        <w:t>
      КПР должен обеспечить рост конкурентоспособности, устойчивое развитие моногородов в долгосрочной перспективе, диверсификацию структуры экономики, развитие предпринимательства и деловой активности, повышение качества жизни населения, интеграцию в развитие региона и страны в целом с развитием соответствующей инфраструктуры.</w:t>
      </w:r>
      <w:r>
        <w:br/>
      </w:r>
      <w:r>
        <w:rPr>
          <w:rFonts w:ascii="Times New Roman"/>
          <w:b w:val="false"/>
          <w:i w:val="false"/>
          <w:color w:val="000000"/>
          <w:sz w:val="28"/>
        </w:rPr>
        <w:t>
</w:t>
      </w:r>
      <w:r>
        <w:rPr>
          <w:rFonts w:ascii="Times New Roman"/>
          <w:b w:val="false"/>
          <w:i w:val="false"/>
          <w:color w:val="000000"/>
          <w:sz w:val="28"/>
        </w:rPr>
        <w:t>
      3. Корректировка генеральных планов моногородов.</w:t>
      </w:r>
      <w:r>
        <w:br/>
      </w:r>
      <w:r>
        <w:rPr>
          <w:rFonts w:ascii="Times New Roman"/>
          <w:b w:val="false"/>
          <w:i w:val="false"/>
          <w:color w:val="000000"/>
          <w:sz w:val="28"/>
        </w:rPr>
        <w:t>
</w:t>
      </w:r>
      <w:r>
        <w:rPr>
          <w:rFonts w:ascii="Times New Roman"/>
          <w:b w:val="false"/>
          <w:i w:val="false"/>
          <w:color w:val="000000"/>
          <w:sz w:val="28"/>
        </w:rPr>
        <w:t>
      Корректировка генеральных планов будет направлена на развитие и модернизацию социальной, жилищной и инженерной инфраструктуры с учетом прогнозируемой численности населения.</w:t>
      </w:r>
      <w:r>
        <w:br/>
      </w:r>
      <w:r>
        <w:rPr>
          <w:rFonts w:ascii="Times New Roman"/>
          <w:b w:val="false"/>
          <w:i w:val="false"/>
          <w:color w:val="000000"/>
          <w:sz w:val="28"/>
        </w:rPr>
        <w:t>
</w:t>
      </w:r>
      <w:r>
        <w:rPr>
          <w:rFonts w:ascii="Times New Roman"/>
          <w:b w:val="false"/>
          <w:i w:val="false"/>
          <w:color w:val="000000"/>
          <w:sz w:val="28"/>
        </w:rPr>
        <w:t>
      Планы по развитию социальной, жилищной и инженерной инфраструктуры должны содержать меры по их развитию, модернизации и оптимизации, исходя из перспективной численности населения в зависимости от производственной емкости стабильно работающих предприятий.</w:t>
      </w:r>
    </w:p>
    <w:bookmarkEnd w:id="16"/>
    <w:bookmarkStart w:name="z199" w:id="17"/>
    <w:p>
      <w:pPr>
        <w:spacing w:after="0"/>
        <w:ind w:left="0"/>
        <w:jc w:val="both"/>
      </w:pPr>
      <w:r>
        <w:rPr>
          <w:rFonts w:ascii="Times New Roman"/>
          <w:b w:val="false"/>
          <w:i w:val="false"/>
          <w:color w:val="000000"/>
          <w:sz w:val="28"/>
        </w:rPr>
        <w:t>
      </w:t>
      </w:r>
      <w:r>
        <w:rPr>
          <w:rFonts w:ascii="Times New Roman"/>
          <w:b/>
          <w:i w:val="false"/>
          <w:color w:val="000000"/>
          <w:sz w:val="28"/>
        </w:rPr>
        <w:t>Второе направление</w:t>
      </w:r>
      <w:r>
        <w:rPr>
          <w:rFonts w:ascii="Times New Roman"/>
          <w:b w:val="false"/>
          <w:i w:val="false"/>
          <w:color w:val="000000"/>
          <w:sz w:val="28"/>
        </w:rPr>
        <w:t>: Диверсификация экономики и развитие малого и среднего бизнеса для обеспечения оптимальной структуры занятости населения моногородов.</w:t>
      </w:r>
      <w:r>
        <w:br/>
      </w:r>
      <w:r>
        <w:rPr>
          <w:rFonts w:ascii="Times New Roman"/>
          <w:b w:val="false"/>
          <w:i w:val="false"/>
          <w:color w:val="000000"/>
          <w:sz w:val="28"/>
        </w:rPr>
        <w:t>
</w:t>
      </w:r>
      <w:r>
        <w:rPr>
          <w:rFonts w:ascii="Times New Roman"/>
          <w:b w:val="false"/>
          <w:i w:val="false"/>
          <w:color w:val="000000"/>
          <w:sz w:val="28"/>
        </w:rPr>
        <w:t>
      В рамках данного направления реализации Программы предусматриваются следующие мероприятия.</w:t>
      </w:r>
      <w:r>
        <w:br/>
      </w:r>
      <w:r>
        <w:rPr>
          <w:rFonts w:ascii="Times New Roman"/>
          <w:b w:val="false"/>
          <w:i w:val="false"/>
          <w:color w:val="000000"/>
          <w:sz w:val="28"/>
        </w:rPr>
        <w:t>
</w:t>
      </w:r>
      <w:r>
        <w:rPr>
          <w:rFonts w:ascii="Times New Roman"/>
          <w:b w:val="false"/>
          <w:i w:val="false"/>
          <w:color w:val="000000"/>
          <w:sz w:val="28"/>
        </w:rPr>
        <w:t>
      1. Реализация «якорных» инвестиционных проектов для долгосрочной диверсификации экономики моногородов.</w:t>
      </w:r>
      <w:r>
        <w:br/>
      </w:r>
      <w:r>
        <w:rPr>
          <w:rFonts w:ascii="Times New Roman"/>
          <w:b w:val="false"/>
          <w:i w:val="false"/>
          <w:color w:val="000000"/>
          <w:sz w:val="28"/>
        </w:rPr>
        <w:t>
</w:t>
      </w:r>
      <w:r>
        <w:rPr>
          <w:rFonts w:ascii="Times New Roman"/>
          <w:b w:val="false"/>
          <w:i w:val="false"/>
          <w:color w:val="000000"/>
          <w:sz w:val="28"/>
        </w:rPr>
        <w:t>
      Местными исполнительными органами совместно с уполномоченным органом в области государственной поддержки индустриально-инновационной деятельности будут отобраны 1-3 «якорных» инвестиционных проектов для реализации в каждом моногороде.</w:t>
      </w:r>
      <w:r>
        <w:br/>
      </w:r>
      <w:r>
        <w:rPr>
          <w:rFonts w:ascii="Times New Roman"/>
          <w:b w:val="false"/>
          <w:i w:val="false"/>
          <w:color w:val="000000"/>
          <w:sz w:val="28"/>
        </w:rPr>
        <w:t>
</w:t>
      </w:r>
      <w:r>
        <w:rPr>
          <w:rFonts w:ascii="Times New Roman"/>
          <w:b w:val="false"/>
          <w:i w:val="false"/>
          <w:color w:val="000000"/>
          <w:sz w:val="28"/>
        </w:rPr>
        <w:t>
      Кроме того, АО «ФНБ «Самрук-Казына», социально-предпринимательскими корпорациями (далее – СПК) будет рассмотрена возможность вхождения в уставный капитал организаций, создаваемых в моногородах для реализации «якорных» инвестиционных проектов, исходя из специфики компании, финансово-экономической и производственной целесообразности проекта.</w:t>
      </w:r>
      <w:r>
        <w:br/>
      </w:r>
      <w:r>
        <w:rPr>
          <w:rFonts w:ascii="Times New Roman"/>
          <w:b w:val="false"/>
          <w:i w:val="false"/>
          <w:color w:val="000000"/>
          <w:sz w:val="28"/>
        </w:rPr>
        <w:t>
</w:t>
      </w:r>
      <w:r>
        <w:rPr>
          <w:rFonts w:ascii="Times New Roman"/>
          <w:b w:val="false"/>
          <w:i w:val="false"/>
          <w:color w:val="000000"/>
          <w:sz w:val="28"/>
        </w:rPr>
        <w:t>
      При этом для участия СПК в данных проектах в моногородах проводится увеличение уставного капитала СПК в порядке, определяемом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Государственная поддержка «якорных» инвестиционных проектов будет осуществляться в рамках действующих программ поддержки предпринимательства (программ «</w:t>
      </w:r>
      <w:r>
        <w:rPr>
          <w:rFonts w:ascii="Times New Roman"/>
          <w:b w:val="false"/>
          <w:i w:val="false"/>
          <w:color w:val="000000"/>
          <w:sz w:val="28"/>
        </w:rPr>
        <w:t>Дорожная карта бизнеса 2020</w:t>
      </w:r>
      <w:r>
        <w:rPr>
          <w:rFonts w:ascii="Times New Roman"/>
          <w:b w:val="false"/>
          <w:i w:val="false"/>
          <w:color w:val="000000"/>
          <w:sz w:val="28"/>
        </w:rPr>
        <w:t>», «</w:t>
      </w:r>
      <w:r>
        <w:rPr>
          <w:rFonts w:ascii="Times New Roman"/>
          <w:b w:val="false"/>
          <w:i w:val="false"/>
          <w:color w:val="000000"/>
          <w:sz w:val="28"/>
        </w:rPr>
        <w:t>Производительность 2020</w:t>
      </w:r>
      <w:r>
        <w:rPr>
          <w:rFonts w:ascii="Times New Roman"/>
          <w:b w:val="false"/>
          <w:i w:val="false"/>
          <w:color w:val="000000"/>
          <w:sz w:val="28"/>
        </w:rPr>
        <w:t>» и других отраслевых программ).</w:t>
      </w:r>
      <w:r>
        <w:br/>
      </w:r>
      <w:r>
        <w:rPr>
          <w:rFonts w:ascii="Times New Roman"/>
          <w:b w:val="false"/>
          <w:i w:val="false"/>
          <w:color w:val="000000"/>
          <w:sz w:val="28"/>
        </w:rPr>
        <w:t>
</w:t>
      </w:r>
      <w:r>
        <w:rPr>
          <w:rFonts w:ascii="Times New Roman"/>
          <w:b w:val="false"/>
          <w:i w:val="false"/>
          <w:color w:val="000000"/>
          <w:sz w:val="28"/>
        </w:rPr>
        <w:t>
      Государственная поддержка реализации проектов малого и среднего предпринимательства будет осуществляться путем оказания мер, указанных в подразделе 6 данного направления.</w:t>
      </w:r>
      <w:r>
        <w:br/>
      </w:r>
      <w:r>
        <w:rPr>
          <w:rFonts w:ascii="Times New Roman"/>
          <w:b w:val="false"/>
          <w:i w:val="false"/>
          <w:color w:val="000000"/>
          <w:sz w:val="28"/>
        </w:rPr>
        <w:t>
</w:t>
      </w:r>
      <w:r>
        <w:rPr>
          <w:rFonts w:ascii="Times New Roman"/>
          <w:b w:val="false"/>
          <w:i w:val="false"/>
          <w:color w:val="000000"/>
          <w:sz w:val="28"/>
        </w:rPr>
        <w:t>
      2. Размещение национальными холдингами вспомогательных и обслуживающих производств, заказов в моногородах с учетом их специфики.</w:t>
      </w:r>
      <w:r>
        <w:br/>
      </w:r>
      <w:r>
        <w:rPr>
          <w:rFonts w:ascii="Times New Roman"/>
          <w:b w:val="false"/>
          <w:i w:val="false"/>
          <w:color w:val="000000"/>
          <w:sz w:val="28"/>
        </w:rPr>
        <w:t>
</w:t>
      </w:r>
      <w:r>
        <w:rPr>
          <w:rFonts w:ascii="Times New Roman"/>
          <w:b w:val="false"/>
          <w:i w:val="false"/>
          <w:color w:val="000000"/>
          <w:sz w:val="28"/>
        </w:rPr>
        <w:t>
      АО «ФНБ «Самрук-Казына», АО «НУХ «КазАгро» будут приняты меры по возможной реализации инвестиционных проектов в моногородах, исходя из специфики компании, финансово-экономической и производственной целесообразности проекта.</w:t>
      </w:r>
      <w:r>
        <w:br/>
      </w:r>
      <w:r>
        <w:rPr>
          <w:rFonts w:ascii="Times New Roman"/>
          <w:b w:val="false"/>
          <w:i w:val="false"/>
          <w:color w:val="000000"/>
          <w:sz w:val="28"/>
        </w:rPr>
        <w:t>
</w:t>
      </w:r>
      <w:r>
        <w:rPr>
          <w:rFonts w:ascii="Times New Roman"/>
          <w:b w:val="false"/>
          <w:i w:val="false"/>
          <w:color w:val="000000"/>
          <w:sz w:val="28"/>
        </w:rPr>
        <w:t>
      3. Размещение градообразующими предприятиями вспомогательных и обслуживающих производств, заказов в моногородах с учетом их специфики.</w:t>
      </w:r>
      <w:r>
        <w:br/>
      </w:r>
      <w:r>
        <w:rPr>
          <w:rFonts w:ascii="Times New Roman"/>
          <w:b w:val="false"/>
          <w:i w:val="false"/>
          <w:color w:val="000000"/>
          <w:sz w:val="28"/>
        </w:rPr>
        <w:t>
</w:t>
      </w:r>
      <w:r>
        <w:rPr>
          <w:rFonts w:ascii="Times New Roman"/>
          <w:b w:val="false"/>
          <w:i w:val="false"/>
          <w:color w:val="000000"/>
          <w:sz w:val="28"/>
        </w:rPr>
        <w:t>
      Местными исполнительными органами совместно с градообразующими предприятиями будут приняты меры по реализации не менее одного инвестиционного проекта в каждом моногороде в соответствии с его специализацией.</w:t>
      </w:r>
      <w:r>
        <w:br/>
      </w:r>
      <w:r>
        <w:rPr>
          <w:rFonts w:ascii="Times New Roman"/>
          <w:b w:val="false"/>
          <w:i w:val="false"/>
          <w:color w:val="000000"/>
          <w:sz w:val="28"/>
        </w:rPr>
        <w:t>
</w:t>
      </w:r>
      <w:r>
        <w:rPr>
          <w:rFonts w:ascii="Times New Roman"/>
          <w:b w:val="false"/>
          <w:i w:val="false"/>
          <w:color w:val="000000"/>
          <w:sz w:val="28"/>
        </w:rPr>
        <w:t>
      4. Восстановление прежней специализации в моногородах.</w:t>
      </w:r>
      <w:r>
        <w:br/>
      </w:r>
      <w:r>
        <w:rPr>
          <w:rFonts w:ascii="Times New Roman"/>
          <w:b w:val="false"/>
          <w:i w:val="false"/>
          <w:color w:val="000000"/>
          <w:sz w:val="28"/>
        </w:rPr>
        <w:t>
</w:t>
      </w:r>
      <w:r>
        <w:rPr>
          <w:rFonts w:ascii="Times New Roman"/>
          <w:b w:val="false"/>
          <w:i w:val="false"/>
          <w:color w:val="000000"/>
          <w:sz w:val="28"/>
        </w:rPr>
        <w:t>
      Данные меры будут реализованы путем:</w:t>
      </w:r>
      <w:r>
        <w:br/>
      </w:r>
      <w:r>
        <w:rPr>
          <w:rFonts w:ascii="Times New Roman"/>
          <w:b w:val="false"/>
          <w:i w:val="false"/>
          <w:color w:val="000000"/>
          <w:sz w:val="28"/>
        </w:rPr>
        <w:t>
</w:t>
      </w:r>
      <w:r>
        <w:rPr>
          <w:rFonts w:ascii="Times New Roman"/>
          <w:b w:val="false"/>
          <w:i w:val="false"/>
          <w:color w:val="000000"/>
          <w:sz w:val="28"/>
        </w:rPr>
        <w:t>
      1) привлечения стратегического инвестора для модернизации действующей специализации на примере опыта АО «Еврохим» в городах Каратау и Жанатас.</w:t>
      </w:r>
      <w:r>
        <w:br/>
      </w:r>
      <w:r>
        <w:rPr>
          <w:rFonts w:ascii="Times New Roman"/>
          <w:b w:val="false"/>
          <w:i w:val="false"/>
          <w:color w:val="000000"/>
          <w:sz w:val="28"/>
        </w:rPr>
        <w:t>
</w:t>
      </w:r>
      <w:r>
        <w:rPr>
          <w:rFonts w:ascii="Times New Roman"/>
          <w:b w:val="false"/>
          <w:i w:val="false"/>
          <w:color w:val="000000"/>
          <w:sz w:val="28"/>
        </w:rPr>
        <w:t>
      Для привлечения стратегического инвестора в рамках Программы Министерством индустрии и новых технологий будут приняты меры по оказанию государственной поддержки в рамках Национального плана по привлечению инвестиций.</w:t>
      </w:r>
      <w:r>
        <w:br/>
      </w:r>
      <w:r>
        <w:rPr>
          <w:rFonts w:ascii="Times New Roman"/>
          <w:b w:val="false"/>
          <w:i w:val="false"/>
          <w:color w:val="000000"/>
          <w:sz w:val="28"/>
        </w:rPr>
        <w:t>
</w:t>
      </w:r>
      <w:r>
        <w:rPr>
          <w:rFonts w:ascii="Times New Roman"/>
          <w:b w:val="false"/>
          <w:i w:val="false"/>
          <w:color w:val="000000"/>
          <w:sz w:val="28"/>
        </w:rPr>
        <w:t>
      Также будут рассмотрены возможности предоставления права недропользования на основе прямых переговоров с уполномоченным органом для предприятий с ограниченным сроком эксплуатации отрабатываемого месторождения полезных ископаемых.</w:t>
      </w:r>
      <w:r>
        <w:br/>
      </w:r>
      <w:r>
        <w:rPr>
          <w:rFonts w:ascii="Times New Roman"/>
          <w:b w:val="false"/>
          <w:i w:val="false"/>
          <w:color w:val="000000"/>
          <w:sz w:val="28"/>
        </w:rPr>
        <w:t>
</w:t>
      </w:r>
      <w:r>
        <w:rPr>
          <w:rFonts w:ascii="Times New Roman"/>
          <w:b w:val="false"/>
          <w:i w:val="false"/>
          <w:color w:val="000000"/>
          <w:sz w:val="28"/>
        </w:rPr>
        <w:t>
      2) выявления перспективных месторождений полезных ископаемых, находящихся вблизи моногородов, с определением мер по их доразведке с участием АО «НК «Казгеология» или частных инвесторов, заинтересованных в расширении сырьевой базы предприятий.</w:t>
      </w:r>
      <w:r>
        <w:br/>
      </w:r>
      <w:r>
        <w:rPr>
          <w:rFonts w:ascii="Times New Roman"/>
          <w:b w:val="false"/>
          <w:i w:val="false"/>
          <w:color w:val="000000"/>
          <w:sz w:val="28"/>
        </w:rPr>
        <w:t>
</w:t>
      </w:r>
      <w:r>
        <w:rPr>
          <w:rFonts w:ascii="Times New Roman"/>
          <w:b w:val="false"/>
          <w:i w:val="false"/>
          <w:color w:val="000000"/>
          <w:sz w:val="28"/>
        </w:rPr>
        <w:t>
      5. Решение проблем «тупиковости» и развитие транзитного потенциала моногородов.</w:t>
      </w:r>
      <w:r>
        <w:br/>
      </w:r>
      <w:r>
        <w:rPr>
          <w:rFonts w:ascii="Times New Roman"/>
          <w:b w:val="false"/>
          <w:i w:val="false"/>
          <w:color w:val="000000"/>
          <w:sz w:val="28"/>
        </w:rPr>
        <w:t>
</w:t>
      </w:r>
      <w:r>
        <w:rPr>
          <w:rFonts w:ascii="Times New Roman"/>
          <w:b w:val="false"/>
          <w:i w:val="false"/>
          <w:color w:val="000000"/>
          <w:sz w:val="28"/>
        </w:rPr>
        <w:t>
      Местными исполнительными органами, Министерством транспорта и коммуникаций совместно с АО «ФНБ «Самрук-Казына» для решения проблем тупиковости будут приняты меры по развитию транспортной инфраструктуры.</w:t>
      </w:r>
    </w:p>
    <w:bookmarkEnd w:id="17"/>
    <w:bookmarkStart w:name="z222" w:id="18"/>
    <w:p>
      <w:pPr>
        <w:spacing w:after="0"/>
        <w:ind w:left="0"/>
        <w:jc w:val="both"/>
      </w:pPr>
      <w:r>
        <w:rPr>
          <w:rFonts w:ascii="Times New Roman"/>
          <w:b w:val="false"/>
          <w:i w:val="false"/>
          <w:color w:val="000000"/>
          <w:sz w:val="28"/>
        </w:rPr>
        <w:t xml:space="preserve">
      6. </w:t>
      </w:r>
      <w:r>
        <w:rPr>
          <w:rFonts w:ascii="Times New Roman"/>
          <w:b w:val="false"/>
          <w:i w:val="false"/>
          <w:color w:val="ff0000"/>
          <w:sz w:val="28"/>
        </w:rPr>
        <w:t xml:space="preserve">Исключен постановлением Правительства РК от 31.03.2014 </w:t>
      </w:r>
      <w:r>
        <w:rPr>
          <w:rFonts w:ascii="Times New Roman"/>
          <w:b w:val="false"/>
          <w:i w:val="false"/>
          <w:color w:val="000000"/>
          <w:sz w:val="28"/>
        </w:rPr>
        <w:t>№ 279</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000000"/>
          <w:sz w:val="28"/>
        </w:rPr>
        <w:t>
      1. Бюджетный кредит из республиканского бюджета предоставляется местному исполнительному органу области на 5 лет на принципах возвратности, срочности и платности с годовой ставкой вознаграждения 0,01 %;</w:t>
      </w:r>
      <w:r>
        <w:br/>
      </w:r>
      <w:r>
        <w:rPr>
          <w:rFonts w:ascii="Times New Roman"/>
          <w:b w:val="false"/>
          <w:i w:val="false"/>
          <w:color w:val="000000"/>
          <w:sz w:val="28"/>
        </w:rPr>
        <w:t>
      срок кредитования - не более 5 лет;</w:t>
      </w:r>
      <w:r>
        <w:br/>
      </w:r>
      <w:r>
        <w:rPr>
          <w:rFonts w:ascii="Times New Roman"/>
          <w:b w:val="false"/>
          <w:i w:val="false"/>
          <w:color w:val="000000"/>
          <w:sz w:val="28"/>
        </w:rPr>
        <w:t>
      период освоения - 5 лет с момента получения координатором Программы бюджетного кредита;</w:t>
      </w:r>
      <w:r>
        <w:br/>
      </w:r>
      <w:r>
        <w:rPr>
          <w:rFonts w:ascii="Times New Roman"/>
          <w:b w:val="false"/>
          <w:i w:val="false"/>
          <w:color w:val="000000"/>
          <w:sz w:val="28"/>
        </w:rPr>
        <w:t>
      целевое назначение бюджетного кредита - организация или расширение собственного дела, пополнение оборотного капитала;</w:t>
      </w:r>
      <w:r>
        <w:br/>
      </w:r>
      <w:r>
        <w:rPr>
          <w:rFonts w:ascii="Times New Roman"/>
          <w:b w:val="false"/>
          <w:i w:val="false"/>
          <w:color w:val="000000"/>
          <w:sz w:val="28"/>
        </w:rPr>
        <w:t>
      кредит не предоставляется на потребительские цели, погашение предыдущих займов, приобретение недвижимого имущества, земельного участка и на оплату аренды;</w:t>
      </w:r>
      <w:r>
        <w:br/>
      </w:r>
      <w:r>
        <w:rPr>
          <w:rFonts w:ascii="Times New Roman"/>
          <w:b w:val="false"/>
          <w:i w:val="false"/>
          <w:color w:val="000000"/>
          <w:sz w:val="28"/>
        </w:rPr>
        <w:t>
      максимальная сумма кредита не может превышать 3000000 (три миллиона) тенге;</w:t>
      </w:r>
      <w:r>
        <w:br/>
      </w:r>
      <w:r>
        <w:rPr>
          <w:rFonts w:ascii="Times New Roman"/>
          <w:b w:val="false"/>
          <w:i w:val="false"/>
          <w:color w:val="000000"/>
          <w:sz w:val="28"/>
        </w:rPr>
        <w:t>
      конечному заемщику, микрокредитным организациям и/или кредитным товариществам по кредиту может быть предоставлен льготный период по погашению основного долга сроком не более одной трети продолжительности срока кредитования.</w:t>
      </w:r>
      <w:r>
        <w:br/>
      </w:r>
      <w:r>
        <w:rPr>
          <w:rFonts w:ascii="Times New Roman"/>
          <w:b w:val="false"/>
          <w:i w:val="false"/>
          <w:color w:val="000000"/>
          <w:sz w:val="28"/>
        </w:rPr>
        <w:t>
</w:t>
      </w:r>
      <w:r>
        <w:rPr>
          <w:rFonts w:ascii="Times New Roman"/>
          <w:b w:val="false"/>
          <w:i w:val="false"/>
          <w:color w:val="000000"/>
          <w:sz w:val="28"/>
        </w:rPr>
        <w:t>
      2. Местный исполнительный орган областного значения определяет уполномоченную региональную организацию.</w:t>
      </w:r>
      <w:r>
        <w:br/>
      </w:r>
      <w:r>
        <w:rPr>
          <w:rFonts w:ascii="Times New Roman"/>
          <w:b w:val="false"/>
          <w:i w:val="false"/>
          <w:color w:val="000000"/>
          <w:sz w:val="28"/>
        </w:rPr>
        <w:t>
</w:t>
      </w:r>
      <w:r>
        <w:rPr>
          <w:rFonts w:ascii="Times New Roman"/>
          <w:b w:val="false"/>
          <w:i w:val="false"/>
          <w:color w:val="000000"/>
          <w:sz w:val="28"/>
        </w:rPr>
        <w:t>
      3. Координатор Программы на местном уровне предоставляет кредит уполномоченной региональной организации и заключает с ней соглашение о кредитовании.</w:t>
      </w:r>
      <w:r>
        <w:br/>
      </w:r>
      <w:r>
        <w:rPr>
          <w:rFonts w:ascii="Times New Roman"/>
          <w:b w:val="false"/>
          <w:i w:val="false"/>
          <w:color w:val="000000"/>
          <w:sz w:val="28"/>
        </w:rPr>
        <w:t>
      Для уполномоченной региональной организации:</w:t>
      </w:r>
      <w:r>
        <w:br/>
      </w:r>
      <w:r>
        <w:rPr>
          <w:rFonts w:ascii="Times New Roman"/>
          <w:b w:val="false"/>
          <w:i w:val="false"/>
          <w:color w:val="000000"/>
          <w:sz w:val="28"/>
        </w:rPr>
        <w:t>
      1) имеющей статус финансового агентства годовая ставка вознаграждения по кредиту устанавливается в размере 0,01 %;</w:t>
      </w:r>
      <w:r>
        <w:br/>
      </w:r>
      <w:r>
        <w:rPr>
          <w:rFonts w:ascii="Times New Roman"/>
          <w:b w:val="false"/>
          <w:i w:val="false"/>
          <w:color w:val="000000"/>
          <w:sz w:val="28"/>
        </w:rPr>
        <w:t>
      2) для других юридических лиц годовая ставка вознаграждения по кредиту устанавливается на уровне сложившейся средневзвешенной ставки доходности государственных ценных бумаг, эмитированным центральным уполномоченным органом по исполнению бюджета, в предыдущем квартале по результатам операции на организованном вторичном рынке ценных бумаг по соответствующим государственным эмиссионным ценным бумагам.</w:t>
      </w:r>
      <w:r>
        <w:br/>
      </w:r>
      <w:r>
        <w:rPr>
          <w:rFonts w:ascii="Times New Roman"/>
          <w:b w:val="false"/>
          <w:i w:val="false"/>
          <w:color w:val="000000"/>
          <w:sz w:val="28"/>
        </w:rPr>
        <w:t>
</w:t>
      </w:r>
      <w:r>
        <w:rPr>
          <w:rFonts w:ascii="Times New Roman"/>
          <w:b w:val="false"/>
          <w:i w:val="false"/>
          <w:color w:val="000000"/>
          <w:sz w:val="28"/>
        </w:rPr>
        <w:t>
      4. Уполномоченная региональная организация проводит отбор микрокредитных (микрофинансовых) организаций в соответствии с критериями, определенными Правилами кредитования микрофинансовых организаций и кредитных товариществ на конкурсной основе,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18 июля 2011 года № 819 (далее - Правила).</w:t>
      </w:r>
      <w:r>
        <w:br/>
      </w:r>
      <w:r>
        <w:rPr>
          <w:rFonts w:ascii="Times New Roman"/>
          <w:b w:val="false"/>
          <w:i w:val="false"/>
          <w:color w:val="000000"/>
          <w:sz w:val="28"/>
        </w:rPr>
        <w:t>
      Уполномоченная региональная организация предоставляет кредитные ресурсы микрокредитным (микрофинансовым) организациям на условиях, определенных Правилами.</w:t>
      </w:r>
      <w:r>
        <w:br/>
      </w:r>
      <w:r>
        <w:rPr>
          <w:rFonts w:ascii="Times New Roman"/>
          <w:b w:val="false"/>
          <w:i w:val="false"/>
          <w:color w:val="000000"/>
          <w:sz w:val="28"/>
        </w:rPr>
        <w:t>
      Кредитные ресурсы предоставляются кредитным организациям на условиях срочности, возвратности, платности, обеспеченности и целевого использования.</w:t>
      </w:r>
      <w:r>
        <w:br/>
      </w:r>
      <w:r>
        <w:rPr>
          <w:rFonts w:ascii="Times New Roman"/>
          <w:b w:val="false"/>
          <w:i w:val="false"/>
          <w:color w:val="000000"/>
          <w:sz w:val="28"/>
        </w:rPr>
        <w:t>
      Максимальная годовая эффективная ставка вознаграждения по кредитным ресурсам для конечного заемщика, устанавливается уполномоченной региональной организацией по согласованию с РКС.</w:t>
      </w:r>
      <w:r>
        <w:br/>
      </w:r>
      <w:r>
        <w:rPr>
          <w:rFonts w:ascii="Times New Roman"/>
          <w:b w:val="false"/>
          <w:i w:val="false"/>
          <w:color w:val="000000"/>
          <w:sz w:val="28"/>
        </w:rPr>
        <w:t>
</w:t>
      </w:r>
      <w:r>
        <w:rPr>
          <w:rFonts w:ascii="Times New Roman"/>
          <w:b w:val="false"/>
          <w:i w:val="false"/>
          <w:color w:val="000000"/>
          <w:sz w:val="28"/>
        </w:rPr>
        <w:t>
      5. Предоставление мер государственной поддержки в рамках развития предпринимательства самостоятельно занятого, безработного и малообеспеченного населения осуществляется без отраслевого ограничения следующим образом:</w:t>
      </w:r>
      <w:r>
        <w:br/>
      </w:r>
      <w:r>
        <w:rPr>
          <w:rFonts w:ascii="Times New Roman"/>
          <w:b w:val="false"/>
          <w:i w:val="false"/>
          <w:color w:val="000000"/>
          <w:sz w:val="28"/>
        </w:rPr>
        <w:t>
      1) желающие принять участие в Программе обращаются в центры занятости населения, где их консультируют о возможных вариантах получения микрокредита в рамках Программы.</w:t>
      </w:r>
      <w:r>
        <w:br/>
      </w:r>
      <w:r>
        <w:rPr>
          <w:rFonts w:ascii="Times New Roman"/>
          <w:b w:val="false"/>
          <w:i w:val="false"/>
          <w:color w:val="000000"/>
          <w:sz w:val="28"/>
        </w:rPr>
        <w:t>
      В случае изъявления желания получения кредитных средств через отобранные на конкурсной основе микрофинансовые (микрокредитные) организации, претенденты на участие подают в центры занятости населения заявление и следующие документы:</w:t>
      </w:r>
      <w:r>
        <w:br/>
      </w:r>
      <w:r>
        <w:rPr>
          <w:rFonts w:ascii="Times New Roman"/>
          <w:b w:val="false"/>
          <w:i w:val="false"/>
          <w:color w:val="000000"/>
          <w:sz w:val="28"/>
        </w:rPr>
        <w:t>
      копию документа, удостоверяющего личность;</w:t>
      </w:r>
      <w:r>
        <w:br/>
      </w:r>
      <w:r>
        <w:rPr>
          <w:rFonts w:ascii="Times New Roman"/>
          <w:b w:val="false"/>
          <w:i w:val="false"/>
          <w:color w:val="000000"/>
          <w:sz w:val="28"/>
        </w:rPr>
        <w:t>
      копию документа, подтверждающего регистрацию по постоянному месту жительства (адресная справка, о проживании в моногороде/районе данного лица);</w:t>
      </w:r>
      <w:r>
        <w:br/>
      </w:r>
      <w:r>
        <w:rPr>
          <w:rFonts w:ascii="Times New Roman"/>
          <w:b w:val="false"/>
          <w:i w:val="false"/>
          <w:color w:val="000000"/>
          <w:sz w:val="28"/>
        </w:rPr>
        <w:t>
      копию трудовой книжки (при наличии) или иного документа, подтверждающего трудовую деятельность (для работающих лиц);</w:t>
      </w:r>
      <w:r>
        <w:br/>
      </w:r>
      <w:r>
        <w:rPr>
          <w:rFonts w:ascii="Times New Roman"/>
          <w:b w:val="false"/>
          <w:i w:val="false"/>
          <w:color w:val="000000"/>
          <w:sz w:val="28"/>
        </w:rPr>
        <w:t>
      бизнес-предложение по организации или расширению собственного дела.</w:t>
      </w:r>
      <w:r>
        <w:br/>
      </w:r>
      <w:r>
        <w:rPr>
          <w:rFonts w:ascii="Times New Roman"/>
          <w:b w:val="false"/>
          <w:i w:val="false"/>
          <w:color w:val="000000"/>
          <w:sz w:val="28"/>
        </w:rPr>
        <w:t>
      Лица, планирующие расширение собственного дела и пополнение оборотного капитала дополнительно представляют документы, подтверждающие:</w:t>
      </w:r>
      <w:r>
        <w:br/>
      </w:r>
      <w:r>
        <w:rPr>
          <w:rFonts w:ascii="Times New Roman"/>
          <w:b w:val="false"/>
          <w:i w:val="false"/>
          <w:color w:val="000000"/>
          <w:sz w:val="28"/>
        </w:rPr>
        <w:t>
      платежеспособность (оригинал справки банка второго уровня или его филиала с подписью и печатью, в котором обслуживается лицо, об отсутствии просроченной задолженности по всем видам обязательств лица, со сроком более трех месяцев, предшествующих дате выдачи справки, перед банком или его филиалом (в случае, если лицо является клиентом нескольких банков второго уровня или филиалов, а также иностранного банка, данная справка представляется от каждого из таких банков;</w:t>
      </w:r>
      <w:r>
        <w:br/>
      </w:r>
      <w:r>
        <w:rPr>
          <w:rFonts w:ascii="Times New Roman"/>
          <w:b w:val="false"/>
          <w:i w:val="false"/>
          <w:color w:val="000000"/>
          <w:sz w:val="28"/>
        </w:rPr>
        <w:t>
      2) центры занятости населения рассматривают представленные заявления и документы, формируют списки претендентов по видам получения государственной поддержки и перечень бизнес-предложений, и в течение 5 (пять) рабочих дней со дня получения полного пакета документов направляют:</w:t>
      </w:r>
      <w:r>
        <w:br/>
      </w:r>
      <w:r>
        <w:rPr>
          <w:rFonts w:ascii="Times New Roman"/>
          <w:b w:val="false"/>
          <w:i w:val="false"/>
          <w:color w:val="000000"/>
          <w:sz w:val="28"/>
        </w:rPr>
        <w:t>
      координатору Программы на местном уровне списки претендентов и перечень бизнес-предложений для включения в Программу либо об отказе;</w:t>
      </w:r>
      <w:r>
        <w:br/>
      </w:r>
      <w:r>
        <w:rPr>
          <w:rFonts w:ascii="Times New Roman"/>
          <w:b w:val="false"/>
          <w:i w:val="false"/>
          <w:color w:val="000000"/>
          <w:sz w:val="28"/>
        </w:rPr>
        <w:t>
      отобранным на конкурсной основе микрофинансовым (микрокредитным) организациям или кредитным товариществам - заявления, документы, представленные претендентами, списки претендентов и перечень бизнес-предложений;</w:t>
      </w:r>
      <w:r>
        <w:br/>
      </w:r>
      <w:r>
        <w:rPr>
          <w:rFonts w:ascii="Times New Roman"/>
          <w:b w:val="false"/>
          <w:i w:val="false"/>
          <w:color w:val="000000"/>
          <w:sz w:val="28"/>
        </w:rPr>
        <w:t>
      3) в течение 10 (десять) календарных дней со дня получения документов в центр занятости населения предоставляются:</w:t>
      </w:r>
      <w:r>
        <w:br/>
      </w:r>
      <w:r>
        <w:rPr>
          <w:rFonts w:ascii="Times New Roman"/>
          <w:b w:val="false"/>
          <w:i w:val="false"/>
          <w:color w:val="000000"/>
          <w:sz w:val="28"/>
        </w:rPr>
        <w:t>
      координатором Программы на местном уровне — заключение о соответствии предлагаемого проекта приоритетным направлениям развития предпринимательства в регионе и решение о включении в Программу, либо обоснованный отказ;</w:t>
      </w:r>
      <w:r>
        <w:br/>
      </w:r>
      <w:r>
        <w:rPr>
          <w:rFonts w:ascii="Times New Roman"/>
          <w:b w:val="false"/>
          <w:i w:val="false"/>
          <w:color w:val="000000"/>
          <w:sz w:val="28"/>
        </w:rPr>
        <w:t>
      отобранной на конкурсной основе микрофинансовой (микрокредитной) организацией, кредитным товариществом - заключение о возможном или невозможном кредитовании претендентов;</w:t>
      </w:r>
      <w:r>
        <w:br/>
      </w:r>
      <w:r>
        <w:rPr>
          <w:rFonts w:ascii="Times New Roman"/>
          <w:b w:val="false"/>
          <w:i w:val="false"/>
          <w:color w:val="000000"/>
          <w:sz w:val="28"/>
        </w:rPr>
        <w:t>
      4) центр занятости населения после получения вышеуказанных заключений, решений о включении в состав участников Программы или обоснованных отказов в течение трех рабочих дней письменно уведомляет об этом претендентов;</w:t>
      </w:r>
      <w:r>
        <w:br/>
      </w:r>
      <w:r>
        <w:rPr>
          <w:rFonts w:ascii="Times New Roman"/>
          <w:b w:val="false"/>
          <w:i w:val="false"/>
          <w:color w:val="000000"/>
          <w:sz w:val="28"/>
        </w:rPr>
        <w:t>
      5) центры занятости населения направляют участников Программы в организации по обучению, где обеспечивается их бесплатное обучение основам предпринимательства со сроком обучения до одного месяца, содействие в подготовке бизнес плана.</w:t>
      </w:r>
      <w:r>
        <w:br/>
      </w:r>
      <w:r>
        <w:rPr>
          <w:rFonts w:ascii="Times New Roman"/>
          <w:b w:val="false"/>
          <w:i w:val="false"/>
          <w:color w:val="000000"/>
          <w:sz w:val="28"/>
        </w:rPr>
        <w:t>
      При этом лица, ранее прошедшие обучение основам предпринимательства в рамках </w:t>
      </w:r>
      <w:r>
        <w:rPr>
          <w:rFonts w:ascii="Times New Roman"/>
          <w:b w:val="false"/>
          <w:i w:val="false"/>
          <w:color w:val="000000"/>
          <w:sz w:val="28"/>
        </w:rPr>
        <w:t>Программы занятости 2020</w:t>
      </w:r>
      <w:r>
        <w:rPr>
          <w:rFonts w:ascii="Times New Roman"/>
          <w:b w:val="false"/>
          <w:i w:val="false"/>
          <w:color w:val="000000"/>
          <w:sz w:val="28"/>
        </w:rPr>
        <w:t>, </w:t>
      </w:r>
      <w:r>
        <w:rPr>
          <w:rFonts w:ascii="Times New Roman"/>
          <w:b w:val="false"/>
          <w:i w:val="false"/>
          <w:color w:val="000000"/>
          <w:sz w:val="28"/>
        </w:rPr>
        <w:t>Дорожная карта занятости 2020</w:t>
      </w:r>
      <w:r>
        <w:rPr>
          <w:rFonts w:ascii="Times New Roman"/>
          <w:b w:val="false"/>
          <w:i w:val="false"/>
          <w:color w:val="000000"/>
          <w:sz w:val="28"/>
        </w:rPr>
        <w:t xml:space="preserve"> и </w:t>
      </w:r>
      <w:r>
        <w:rPr>
          <w:rFonts w:ascii="Times New Roman"/>
          <w:b w:val="false"/>
          <w:i w:val="false"/>
          <w:color w:val="000000"/>
          <w:sz w:val="28"/>
        </w:rPr>
        <w:t>Дорожная карта бизнеса 2020</w:t>
      </w:r>
      <w:r>
        <w:rPr>
          <w:rFonts w:ascii="Times New Roman"/>
          <w:b w:val="false"/>
          <w:i w:val="false"/>
          <w:color w:val="000000"/>
          <w:sz w:val="28"/>
        </w:rPr>
        <w:t>, имеющие сертификаты, подтверждающие обучение имеют право на получение микрокредитов. Срок действия документа, подтверждающего обучение, не должен превышать трех лет;</w:t>
      </w:r>
      <w:r>
        <w:br/>
      </w:r>
      <w:r>
        <w:rPr>
          <w:rFonts w:ascii="Times New Roman"/>
          <w:b w:val="false"/>
          <w:i w:val="false"/>
          <w:color w:val="000000"/>
          <w:sz w:val="28"/>
        </w:rPr>
        <w:t>
      6) участник Программы разрабатывает бизнес-план проекта и обращается с заявкой на получение микрокредита в микрофинансовую (микрокредитную) организацию, получившую право на кредитование участников Программы;</w:t>
      </w:r>
      <w:r>
        <w:br/>
      </w:r>
      <w:r>
        <w:rPr>
          <w:rFonts w:ascii="Times New Roman"/>
          <w:b w:val="false"/>
          <w:i w:val="false"/>
          <w:color w:val="000000"/>
          <w:sz w:val="28"/>
        </w:rPr>
        <w:t>
      7) микрофинансовая (микрокредитная) организация проводит оценку проекта, дает заключение и принимает решение о возможности (или невозможности) микрокредитования.</w:t>
      </w:r>
      <w:r>
        <w:br/>
      </w:r>
      <w:r>
        <w:rPr>
          <w:rFonts w:ascii="Times New Roman"/>
          <w:b w:val="false"/>
          <w:i w:val="false"/>
          <w:color w:val="000000"/>
          <w:sz w:val="28"/>
        </w:rPr>
        <w:t>
      В случае получения микрокредита через кредитное товарищество, участник Программы разрабатывает бизнес-план проекта и обращается в кредитное товарищество, которое участвует в конкурсе по отбору кредитных товариществ, проводимому уполномоченной региональной организацией в соответствии с Правилами.</w:t>
      </w:r>
      <w:r>
        <w:br/>
      </w:r>
      <w:r>
        <w:rPr>
          <w:rFonts w:ascii="Times New Roman"/>
          <w:b w:val="false"/>
          <w:i w:val="false"/>
          <w:color w:val="000000"/>
          <w:sz w:val="28"/>
        </w:rPr>
        <w:t>
      Микрофинансовые (микрокредитные) организации и кредитные товарищества в течение 5 (пять) рабочих дней после выдачи микрокредитов претендентам уведомляют об этом координатора Программы на местном уровне.</w:t>
      </w:r>
    </w:p>
    <w:bookmarkEnd w:id="18"/>
    <w:bookmarkStart w:name="z330" w:id="19"/>
    <w:p>
      <w:pPr>
        <w:spacing w:after="0"/>
        <w:ind w:left="0"/>
        <w:jc w:val="both"/>
      </w:pPr>
      <w:r>
        <w:rPr>
          <w:rFonts w:ascii="Times New Roman"/>
          <w:b w:val="false"/>
          <w:i w:val="false"/>
          <w:color w:val="000000"/>
          <w:sz w:val="28"/>
        </w:rPr>
        <w:t>
      </w:t>
      </w:r>
      <w:r>
        <w:rPr>
          <w:rFonts w:ascii="Times New Roman"/>
          <w:b/>
          <w:i w:val="false"/>
          <w:color w:val="000000"/>
          <w:sz w:val="28"/>
        </w:rPr>
        <w:t>Третье направление</w:t>
      </w:r>
      <w:r>
        <w:rPr>
          <w:rFonts w:ascii="Times New Roman"/>
          <w:b w:val="false"/>
          <w:i w:val="false"/>
          <w:color w:val="000000"/>
          <w:sz w:val="28"/>
        </w:rPr>
        <w:t>: Повышение мобильности трудовых ресурсов моногородов, стимулирование добровольного переезда в населенные пункты с высоким потенциалом социально-экономического развития и центры экономического роста.</w:t>
      </w:r>
      <w:r>
        <w:br/>
      </w:r>
      <w:r>
        <w:rPr>
          <w:rFonts w:ascii="Times New Roman"/>
          <w:b w:val="false"/>
          <w:i w:val="false"/>
          <w:color w:val="000000"/>
          <w:sz w:val="28"/>
        </w:rPr>
        <w:t>
</w:t>
      </w:r>
      <w:r>
        <w:rPr>
          <w:rFonts w:ascii="Times New Roman"/>
          <w:b w:val="false"/>
          <w:i w:val="false"/>
          <w:color w:val="000000"/>
          <w:sz w:val="28"/>
        </w:rPr>
        <w:t>
      Данное направление предусматривает меры повышения мобильности трудовых ресурсов путем реализации активных мер содействия занятости населения.</w:t>
      </w:r>
      <w:r>
        <w:br/>
      </w:r>
      <w:r>
        <w:rPr>
          <w:rFonts w:ascii="Times New Roman"/>
          <w:b w:val="false"/>
          <w:i w:val="false"/>
          <w:color w:val="000000"/>
          <w:sz w:val="28"/>
        </w:rPr>
        <w:t>
</w:t>
      </w:r>
      <w:r>
        <w:rPr>
          <w:rFonts w:ascii="Times New Roman"/>
          <w:b w:val="false"/>
          <w:i w:val="false"/>
          <w:color w:val="000000"/>
          <w:sz w:val="28"/>
        </w:rPr>
        <w:t>
      1. Обучение и содействие в трудоустройстве жителей моногородов.</w:t>
      </w:r>
      <w:r>
        <w:br/>
      </w:r>
      <w:r>
        <w:rPr>
          <w:rFonts w:ascii="Times New Roman"/>
          <w:b w:val="false"/>
          <w:i w:val="false"/>
          <w:color w:val="000000"/>
          <w:sz w:val="28"/>
        </w:rPr>
        <w:t>
</w:t>
      </w:r>
      <w:r>
        <w:rPr>
          <w:rFonts w:ascii="Times New Roman"/>
          <w:b w:val="false"/>
          <w:i w:val="false"/>
          <w:color w:val="000000"/>
          <w:sz w:val="28"/>
        </w:rPr>
        <w:t>
      Обучение и содействие в трудоустройстве жителей моногородов будут осуществляться в рамках </w:t>
      </w:r>
      <w:r>
        <w:rPr>
          <w:rFonts w:ascii="Times New Roman"/>
          <w:b w:val="false"/>
          <w:i w:val="false"/>
          <w:color w:val="000000"/>
          <w:sz w:val="28"/>
        </w:rPr>
        <w:t>Правил</w:t>
      </w:r>
      <w:r>
        <w:rPr>
          <w:rFonts w:ascii="Times New Roman"/>
          <w:b w:val="false"/>
          <w:i w:val="false"/>
          <w:color w:val="000000"/>
          <w:sz w:val="28"/>
        </w:rPr>
        <w:t xml:space="preserve"> организации и финансирования обучения, содействия в трудоустройстве самозанятого, безработного и малообеспеченного населения, утвержденных постановлением Правительства Республики Казахстан от 18 июля 2011 года № 815.</w:t>
      </w:r>
      <w:r>
        <w:br/>
      </w:r>
      <w:r>
        <w:rPr>
          <w:rFonts w:ascii="Times New Roman"/>
          <w:b w:val="false"/>
          <w:i w:val="false"/>
          <w:color w:val="000000"/>
          <w:sz w:val="28"/>
        </w:rPr>
        <w:t>
</w:t>
      </w:r>
      <w:r>
        <w:rPr>
          <w:rFonts w:ascii="Times New Roman"/>
          <w:b w:val="false"/>
          <w:i w:val="false"/>
          <w:color w:val="000000"/>
          <w:sz w:val="28"/>
        </w:rPr>
        <w:t>
      2. Создание условий для обучения молодежи моногородов в учебных заведениях технического и профессионального образования областей.</w:t>
      </w:r>
      <w:r>
        <w:br/>
      </w:r>
      <w:r>
        <w:rPr>
          <w:rFonts w:ascii="Times New Roman"/>
          <w:b w:val="false"/>
          <w:i w:val="false"/>
          <w:color w:val="000000"/>
          <w:sz w:val="28"/>
        </w:rPr>
        <w:t>
</w:t>
      </w:r>
      <w:r>
        <w:rPr>
          <w:rFonts w:ascii="Times New Roman"/>
          <w:b w:val="false"/>
          <w:i w:val="false"/>
          <w:color w:val="000000"/>
          <w:sz w:val="28"/>
        </w:rPr>
        <w:t>
      Обучение молодежи моногородов будет осуществляться в рамках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развития образования Республики Казахстан на 2011–2020 годы.</w:t>
      </w:r>
      <w:r>
        <w:br/>
      </w:r>
      <w:r>
        <w:rPr>
          <w:rFonts w:ascii="Times New Roman"/>
          <w:b w:val="false"/>
          <w:i w:val="false"/>
          <w:color w:val="000000"/>
          <w:sz w:val="28"/>
        </w:rPr>
        <w:t>
</w:t>
      </w:r>
      <w:r>
        <w:rPr>
          <w:rFonts w:ascii="Times New Roman"/>
          <w:b w:val="false"/>
          <w:i w:val="false"/>
          <w:color w:val="000000"/>
          <w:sz w:val="28"/>
        </w:rPr>
        <w:t>
      В перспективе будут проработаны вопросы обучения молодежи моногородов в создаваемых межрегиональных центрах подготовки кадров (Атырау, Усть-Каменогорск, Экибастуз, Шымкент), а также по целевому набору на трудоустройство жителей моногородов в крупные производственные компании, на обучение в их учебных центрах.</w:t>
      </w:r>
      <w:r>
        <w:br/>
      </w:r>
      <w:r>
        <w:rPr>
          <w:rFonts w:ascii="Times New Roman"/>
          <w:b w:val="false"/>
          <w:i w:val="false"/>
          <w:color w:val="000000"/>
          <w:sz w:val="28"/>
        </w:rPr>
        <w:t>
</w:t>
      </w:r>
      <w:r>
        <w:rPr>
          <w:rFonts w:ascii="Times New Roman"/>
          <w:b w:val="false"/>
          <w:i w:val="false"/>
          <w:color w:val="000000"/>
          <w:sz w:val="28"/>
        </w:rPr>
        <w:t>
      3. Стимулирование добровольного переезда в населенные пункты с высоким потенциалом социально-экономического развития и центры экономического роста.</w:t>
      </w:r>
      <w:r>
        <w:br/>
      </w:r>
      <w:r>
        <w:rPr>
          <w:rFonts w:ascii="Times New Roman"/>
          <w:b w:val="false"/>
          <w:i w:val="false"/>
          <w:color w:val="000000"/>
          <w:sz w:val="28"/>
        </w:rPr>
        <w:t>
</w:t>
      </w:r>
      <w:r>
        <w:rPr>
          <w:rFonts w:ascii="Times New Roman"/>
          <w:b w:val="false"/>
          <w:i w:val="false"/>
          <w:color w:val="000000"/>
          <w:sz w:val="28"/>
        </w:rPr>
        <w:t>
      Приоритетное право на получение государственной поддержки в организации переезда в населенные пункты с высоким экономическим потенциалом и центры экономического роста имеет молодежь.</w:t>
      </w:r>
      <w:r>
        <w:br/>
      </w:r>
      <w:r>
        <w:rPr>
          <w:rFonts w:ascii="Times New Roman"/>
          <w:b w:val="false"/>
          <w:i w:val="false"/>
          <w:color w:val="000000"/>
          <w:sz w:val="28"/>
        </w:rPr>
        <w:t>
</w:t>
      </w:r>
      <w:r>
        <w:rPr>
          <w:rFonts w:ascii="Times New Roman"/>
          <w:b w:val="false"/>
          <w:i w:val="false"/>
          <w:color w:val="000000"/>
          <w:sz w:val="28"/>
        </w:rPr>
        <w:t>
      Переезд граждан Республики Казахстан из числа самостоятельно занятого, безработного и малообеспеченного населения из моногородов с низким потенциалом социально-экономического развития в населенные пункты с высоким потенциалом социально-экономического развития и центры экономического роста может осуществляться в пределах одной области.</w:t>
      </w:r>
      <w:r>
        <w:br/>
      </w:r>
      <w:r>
        <w:rPr>
          <w:rFonts w:ascii="Times New Roman"/>
          <w:b w:val="false"/>
          <w:i w:val="false"/>
          <w:color w:val="000000"/>
          <w:sz w:val="28"/>
        </w:rPr>
        <w:t>
</w:t>
      </w:r>
      <w:r>
        <w:rPr>
          <w:rFonts w:ascii="Times New Roman"/>
          <w:b w:val="false"/>
          <w:i w:val="false"/>
          <w:color w:val="000000"/>
          <w:sz w:val="28"/>
        </w:rPr>
        <w:t>
      По решению Межведомственной комиссии по вопросам реализации Программы занятости 2020, на основании представленных заявок и предложений региональных комиссий и заключения оператора Программы занятости 2020 переезд граждан может осуществляться в другую область республики.</w:t>
      </w:r>
      <w:r>
        <w:br/>
      </w:r>
      <w:r>
        <w:rPr>
          <w:rFonts w:ascii="Times New Roman"/>
          <w:b w:val="false"/>
          <w:i w:val="false"/>
          <w:color w:val="000000"/>
          <w:sz w:val="28"/>
        </w:rPr>
        <w:t>
</w:t>
      </w:r>
      <w:r>
        <w:rPr>
          <w:rFonts w:ascii="Times New Roman"/>
          <w:b w:val="false"/>
          <w:i w:val="false"/>
          <w:color w:val="000000"/>
          <w:sz w:val="28"/>
        </w:rPr>
        <w:t>
      Жители моногородов, которым оказывается государственная поддержка в добровольном переезде, должны соответствовать следующим критериям:</w:t>
      </w:r>
      <w:r>
        <w:br/>
      </w:r>
      <w:r>
        <w:rPr>
          <w:rFonts w:ascii="Times New Roman"/>
          <w:b w:val="false"/>
          <w:i w:val="false"/>
          <w:color w:val="000000"/>
          <w:sz w:val="28"/>
        </w:rPr>
        <w:t>
</w:t>
      </w:r>
      <w:r>
        <w:rPr>
          <w:rFonts w:ascii="Times New Roman"/>
          <w:b w:val="false"/>
          <w:i w:val="false"/>
          <w:color w:val="000000"/>
          <w:sz w:val="28"/>
        </w:rPr>
        <w:t>
      1) относиться к категориям самостоятельно занятого, безработного либо малообеспеченного населения;</w:t>
      </w:r>
      <w:r>
        <w:br/>
      </w:r>
      <w:r>
        <w:rPr>
          <w:rFonts w:ascii="Times New Roman"/>
          <w:b w:val="false"/>
          <w:i w:val="false"/>
          <w:color w:val="000000"/>
          <w:sz w:val="28"/>
        </w:rPr>
        <w:t>
</w:t>
      </w:r>
      <w:r>
        <w:rPr>
          <w:rFonts w:ascii="Times New Roman"/>
          <w:b w:val="false"/>
          <w:i w:val="false"/>
          <w:color w:val="000000"/>
          <w:sz w:val="28"/>
        </w:rPr>
        <w:t>
      2) проживать в моногороде с низким потенциалом социально-экономического развития последние три года.</w:t>
      </w:r>
      <w:r>
        <w:br/>
      </w:r>
      <w:r>
        <w:rPr>
          <w:rFonts w:ascii="Times New Roman"/>
          <w:b w:val="false"/>
          <w:i w:val="false"/>
          <w:color w:val="000000"/>
          <w:sz w:val="28"/>
        </w:rPr>
        <w:t>
</w:t>
      </w:r>
      <w:r>
        <w:rPr>
          <w:rFonts w:ascii="Times New Roman"/>
          <w:b w:val="false"/>
          <w:i w:val="false"/>
          <w:color w:val="000000"/>
          <w:sz w:val="28"/>
        </w:rPr>
        <w:t>
      Государственная поддержка участников Программы включает:</w:t>
      </w:r>
      <w:r>
        <w:br/>
      </w:r>
      <w:r>
        <w:rPr>
          <w:rFonts w:ascii="Times New Roman"/>
          <w:b w:val="false"/>
          <w:i w:val="false"/>
          <w:color w:val="000000"/>
          <w:sz w:val="28"/>
        </w:rPr>
        <w:t>
</w:t>
      </w:r>
      <w:r>
        <w:rPr>
          <w:rFonts w:ascii="Times New Roman"/>
          <w:b w:val="false"/>
          <w:i w:val="false"/>
          <w:color w:val="000000"/>
          <w:sz w:val="28"/>
        </w:rPr>
        <w:t>
      1) предоставление субсидий на переезд;</w:t>
      </w:r>
      <w:r>
        <w:br/>
      </w:r>
      <w:r>
        <w:rPr>
          <w:rFonts w:ascii="Times New Roman"/>
          <w:b w:val="false"/>
          <w:i w:val="false"/>
          <w:color w:val="000000"/>
          <w:sz w:val="28"/>
        </w:rPr>
        <w:t>
</w:t>
      </w:r>
      <w:r>
        <w:rPr>
          <w:rFonts w:ascii="Times New Roman"/>
          <w:b w:val="false"/>
          <w:i w:val="false"/>
          <w:color w:val="000000"/>
          <w:sz w:val="28"/>
        </w:rPr>
        <w:t>
      2) обучение на курсах профессиональной подготовки, переподготовки и повышения квалификации, а также содействие в трудоустройстве на новом месте жительства;</w:t>
      </w:r>
      <w:r>
        <w:br/>
      </w:r>
      <w:r>
        <w:rPr>
          <w:rFonts w:ascii="Times New Roman"/>
          <w:b w:val="false"/>
          <w:i w:val="false"/>
          <w:color w:val="000000"/>
          <w:sz w:val="28"/>
        </w:rPr>
        <w:t>
</w:t>
      </w:r>
      <w:r>
        <w:rPr>
          <w:rFonts w:ascii="Times New Roman"/>
          <w:b w:val="false"/>
          <w:i w:val="false"/>
          <w:color w:val="000000"/>
          <w:sz w:val="28"/>
        </w:rPr>
        <w:t>
      3) предоставление служебных жилищ гражданам Республики Казахстан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4) психологическую адаптацию.</w:t>
      </w:r>
      <w:r>
        <w:br/>
      </w:r>
      <w:r>
        <w:rPr>
          <w:rFonts w:ascii="Times New Roman"/>
          <w:b w:val="false"/>
          <w:i w:val="false"/>
          <w:color w:val="000000"/>
          <w:sz w:val="28"/>
        </w:rPr>
        <w:t>
</w:t>
      </w:r>
      <w:r>
        <w:rPr>
          <w:rFonts w:ascii="Times New Roman"/>
          <w:b w:val="false"/>
          <w:i w:val="false"/>
          <w:color w:val="000000"/>
          <w:sz w:val="28"/>
        </w:rPr>
        <w:t>
      Связанные с переездом субсидии включают в себя возмещение расходов на переезд.</w:t>
      </w:r>
      <w:r>
        <w:br/>
      </w:r>
      <w:r>
        <w:rPr>
          <w:rFonts w:ascii="Times New Roman"/>
          <w:b w:val="false"/>
          <w:i w:val="false"/>
          <w:color w:val="000000"/>
          <w:sz w:val="28"/>
        </w:rPr>
        <w:t>
</w:t>
      </w:r>
      <w:r>
        <w:rPr>
          <w:rFonts w:ascii="Times New Roman"/>
          <w:b w:val="false"/>
          <w:i w:val="false"/>
          <w:color w:val="000000"/>
          <w:sz w:val="28"/>
        </w:rPr>
        <w:t>
      Реализация данного направления осуществляется по принципам и механизмам </w:t>
      </w:r>
      <w:r>
        <w:rPr>
          <w:rFonts w:ascii="Times New Roman"/>
          <w:b w:val="false"/>
          <w:i w:val="false"/>
          <w:color w:val="000000"/>
          <w:sz w:val="28"/>
        </w:rPr>
        <w:t>Программы</w:t>
      </w:r>
      <w:r>
        <w:rPr>
          <w:rFonts w:ascii="Times New Roman"/>
          <w:b w:val="false"/>
          <w:i w:val="false"/>
          <w:color w:val="000000"/>
          <w:sz w:val="28"/>
        </w:rPr>
        <w:t xml:space="preserve"> занятости 2020, утвержденным постановлением Правительства Республики Казахстан от 31 марта 2011 года № 316.</w:t>
      </w:r>
      <w:r>
        <w:br/>
      </w:r>
      <w:r>
        <w:rPr>
          <w:rFonts w:ascii="Times New Roman"/>
          <w:b w:val="false"/>
          <w:i w:val="false"/>
          <w:color w:val="000000"/>
          <w:sz w:val="28"/>
        </w:rPr>
        <w:t>
</w:t>
      </w:r>
      <w:r>
        <w:rPr>
          <w:rFonts w:ascii="Times New Roman"/>
          <w:b w:val="false"/>
          <w:i w:val="false"/>
          <w:color w:val="000000"/>
          <w:sz w:val="28"/>
        </w:rPr>
        <w:t>
      Условия участия в данном направлении Программы и предоставление государственной поддержки предусмотрены в </w:t>
      </w:r>
      <w:r>
        <w:rPr>
          <w:rFonts w:ascii="Times New Roman"/>
          <w:b w:val="false"/>
          <w:i w:val="false"/>
          <w:color w:val="000000"/>
          <w:sz w:val="28"/>
        </w:rPr>
        <w:t>Правилах</w:t>
      </w:r>
      <w:r>
        <w:rPr>
          <w:rFonts w:ascii="Times New Roman"/>
          <w:b w:val="false"/>
          <w:i w:val="false"/>
          <w:color w:val="000000"/>
          <w:sz w:val="28"/>
        </w:rPr>
        <w:t xml:space="preserve"> содействия повышению мобильности лиц, участвующих в активных мерах содействия занятости, и оказания им мер государственной поддержки, утвержденных постановлением Правительства Республики Казахстан от 18 июля 2011 года № 817.</w:t>
      </w:r>
      <w:r>
        <w:br/>
      </w:r>
      <w:r>
        <w:rPr>
          <w:rFonts w:ascii="Times New Roman"/>
          <w:b w:val="false"/>
          <w:i w:val="false"/>
          <w:color w:val="000000"/>
          <w:sz w:val="28"/>
        </w:rPr>
        <w:t>
</w:t>
      </w:r>
      <w:r>
        <w:rPr>
          <w:rFonts w:ascii="Times New Roman"/>
          <w:b w:val="false"/>
          <w:i w:val="false"/>
          <w:color w:val="000000"/>
          <w:sz w:val="28"/>
        </w:rPr>
        <w:t>
      Также в комплексных планах развития моногородов, разрабатываемых акиматами областей, будут предусмотрены проекты по строительству жилья совместно с градообразующими предприятиями.</w:t>
      </w:r>
    </w:p>
    <w:bookmarkEnd w:id="19"/>
    <w:bookmarkStart w:name="z355" w:id="20"/>
    <w:p>
      <w:pPr>
        <w:spacing w:after="0"/>
        <w:ind w:left="0"/>
        <w:jc w:val="both"/>
      </w:pPr>
      <w:r>
        <w:rPr>
          <w:rFonts w:ascii="Times New Roman"/>
          <w:b w:val="false"/>
          <w:i w:val="false"/>
          <w:color w:val="000000"/>
          <w:sz w:val="28"/>
        </w:rPr>
        <w:t>
      </w:t>
      </w:r>
      <w:r>
        <w:rPr>
          <w:rFonts w:ascii="Times New Roman"/>
          <w:b/>
          <w:i w:val="false"/>
          <w:color w:val="000000"/>
          <w:sz w:val="28"/>
        </w:rPr>
        <w:t>Четвертое направление</w:t>
      </w:r>
      <w:r>
        <w:rPr>
          <w:rFonts w:ascii="Times New Roman"/>
          <w:b w:val="false"/>
          <w:i w:val="false"/>
          <w:color w:val="000000"/>
          <w:sz w:val="28"/>
        </w:rPr>
        <w:t>: Развитие социальной и инженерной инфраструктуры моногородов в расчете на оптимальную численность населения.</w:t>
      </w:r>
      <w:r>
        <w:br/>
      </w:r>
      <w:r>
        <w:rPr>
          <w:rFonts w:ascii="Times New Roman"/>
          <w:b w:val="false"/>
          <w:i w:val="false"/>
          <w:color w:val="000000"/>
          <w:sz w:val="28"/>
        </w:rPr>
        <w:t>
</w:t>
      </w:r>
      <w:r>
        <w:rPr>
          <w:rFonts w:ascii="Times New Roman"/>
          <w:b w:val="false"/>
          <w:i w:val="false"/>
          <w:color w:val="000000"/>
          <w:sz w:val="28"/>
        </w:rPr>
        <w:t>
      В целях повышения эффективности бюджетных расходов развитие социальной и инженерной инфраструктуры моногородов будет осуществляться с учетом долгосрочных перспектив их развития в зависимости от степени потенциала развития моногорода.</w:t>
      </w:r>
      <w:r>
        <w:br/>
      </w:r>
      <w:r>
        <w:rPr>
          <w:rFonts w:ascii="Times New Roman"/>
          <w:b w:val="false"/>
          <w:i w:val="false"/>
          <w:color w:val="000000"/>
          <w:sz w:val="28"/>
        </w:rPr>
        <w:t>
</w:t>
      </w:r>
      <w:r>
        <w:rPr>
          <w:rFonts w:ascii="Times New Roman"/>
          <w:b w:val="false"/>
          <w:i w:val="false"/>
          <w:color w:val="000000"/>
          <w:sz w:val="28"/>
        </w:rPr>
        <w:t>
      В пилотном и последующие годы в моногородах будут профинансированы расходы по освещению и озеленению улиц, сохранению фонда жилых домов и вывоза мусора, ликвидации несанкционированных свалок, сносу бесхозных объектов, обустройству полигонов твердых бытовых отходов и скотомогильников, ремонту отопительной системы, водопроводов, канализации, установке дворовых детских игровых площадок, ремонту внутригородских автомобильных дорог и социальных объектов, благоустройству площадей, скверов, улиц, ремонту арычной сети в пределах средств, предусмотренных в республиканском и местных бюджетах.</w:t>
      </w:r>
      <w:r>
        <w:br/>
      </w:r>
      <w:r>
        <w:rPr>
          <w:rFonts w:ascii="Times New Roman"/>
          <w:b w:val="false"/>
          <w:i w:val="false"/>
          <w:color w:val="000000"/>
          <w:sz w:val="28"/>
        </w:rPr>
        <w:t>
</w:t>
      </w:r>
      <w:r>
        <w:rPr>
          <w:rFonts w:ascii="Times New Roman"/>
          <w:b w:val="false"/>
          <w:i w:val="false"/>
          <w:color w:val="000000"/>
          <w:sz w:val="28"/>
        </w:rPr>
        <w:t>
      По моногородам с высоким и средним потенциалом, по которым МВК принято решение по дальнейшему развитию, инвестиционные проекты финансируются в порядке, утвержденном бюджетным законодательством. При этом в первоочередном порядке решаются наиболее острые вопросы жизнеобеспечения города (тепло-, водо-, электро-, газоснабжение, дороги, снос аварийного и ветхого жилья, благоустройство и экология), а также строительство и реконструкция объектов соцкультбыта. Мощность проектов по развитию социальной и инженерной инфраструктуры необходимо учитывать с учетом динамики роста или снижения численности населения и дальнейшей диверсификации производства и структуры развития моногорода.</w:t>
      </w:r>
      <w:r>
        <w:br/>
      </w:r>
      <w:r>
        <w:rPr>
          <w:rFonts w:ascii="Times New Roman"/>
          <w:b w:val="false"/>
          <w:i w:val="false"/>
          <w:color w:val="000000"/>
          <w:sz w:val="28"/>
        </w:rPr>
        <w:t>
</w:t>
      </w:r>
      <w:r>
        <w:rPr>
          <w:rFonts w:ascii="Times New Roman"/>
          <w:b w:val="false"/>
          <w:i w:val="false"/>
          <w:color w:val="000000"/>
          <w:sz w:val="28"/>
        </w:rPr>
        <w:t>
      Для моногородов с высоким и средним потенциалом предусматриваются:</w:t>
      </w:r>
      <w:r>
        <w:br/>
      </w:r>
      <w:r>
        <w:rPr>
          <w:rFonts w:ascii="Times New Roman"/>
          <w:b w:val="false"/>
          <w:i w:val="false"/>
          <w:color w:val="000000"/>
          <w:sz w:val="28"/>
        </w:rPr>
        <w:t>
</w:t>
      </w:r>
      <w:r>
        <w:rPr>
          <w:rFonts w:ascii="Times New Roman"/>
          <w:b w:val="false"/>
          <w:i w:val="false"/>
          <w:color w:val="000000"/>
          <w:sz w:val="28"/>
        </w:rPr>
        <w:t>
      1. Реконструкция и (или) строительство объектов социальной инфраструктуры с доведением до утвержденных нормативов.</w:t>
      </w:r>
      <w:r>
        <w:br/>
      </w:r>
      <w:r>
        <w:rPr>
          <w:rFonts w:ascii="Times New Roman"/>
          <w:b w:val="false"/>
          <w:i w:val="false"/>
          <w:color w:val="000000"/>
          <w:sz w:val="28"/>
        </w:rPr>
        <w:t>
</w:t>
      </w:r>
      <w:r>
        <w:rPr>
          <w:rFonts w:ascii="Times New Roman"/>
          <w:b w:val="false"/>
          <w:i w:val="false"/>
          <w:color w:val="000000"/>
          <w:sz w:val="28"/>
        </w:rPr>
        <w:t>
      В этой связи в рамках действующих государственных, отраслевых программ будут проведены мероприятия по реконструкции и (или) строительству объектов социальной инфраструктуры, вследствие чего население моногородов будет обеспечено доступными и качественными услугами в социальной сфере.</w:t>
      </w:r>
      <w:r>
        <w:br/>
      </w:r>
      <w:r>
        <w:rPr>
          <w:rFonts w:ascii="Times New Roman"/>
          <w:b w:val="false"/>
          <w:i w:val="false"/>
          <w:color w:val="000000"/>
          <w:sz w:val="28"/>
        </w:rPr>
        <w:t>
</w:t>
      </w:r>
      <w:r>
        <w:rPr>
          <w:rFonts w:ascii="Times New Roman"/>
          <w:b w:val="false"/>
          <w:i w:val="false"/>
          <w:color w:val="000000"/>
          <w:sz w:val="28"/>
        </w:rPr>
        <w:t>
      В комплексных планах развития моногородов, разрабатываемых акиматами областей, также будут предусмотрены финансовые средства для повышения уровня учебно-производственной базы учреждений профессионально-технического образования, в том числе строительство общежитий.</w:t>
      </w:r>
      <w:r>
        <w:br/>
      </w:r>
      <w:r>
        <w:rPr>
          <w:rFonts w:ascii="Times New Roman"/>
          <w:b w:val="false"/>
          <w:i w:val="false"/>
          <w:color w:val="000000"/>
          <w:sz w:val="28"/>
        </w:rPr>
        <w:t>
</w:t>
      </w:r>
      <w:r>
        <w:rPr>
          <w:rFonts w:ascii="Times New Roman"/>
          <w:b w:val="false"/>
          <w:i w:val="false"/>
          <w:color w:val="000000"/>
          <w:sz w:val="28"/>
        </w:rPr>
        <w:t>
      2. Реконструкция и (или) строительство инфраструктуры жизнеобеспечения на оптимальную численность населения (водо-, тепло-, электро-, газоснабжение, канализация и телекоммуникации, дороги, экология).</w:t>
      </w:r>
      <w:r>
        <w:br/>
      </w:r>
      <w:r>
        <w:rPr>
          <w:rFonts w:ascii="Times New Roman"/>
          <w:b w:val="false"/>
          <w:i w:val="false"/>
          <w:color w:val="000000"/>
          <w:sz w:val="28"/>
        </w:rPr>
        <w:t>
</w:t>
      </w:r>
      <w:r>
        <w:rPr>
          <w:rFonts w:ascii="Times New Roman"/>
          <w:b w:val="false"/>
          <w:i w:val="false"/>
          <w:color w:val="000000"/>
          <w:sz w:val="28"/>
        </w:rPr>
        <w:t>
      Для этого будут рассмотрены конкретные ситуации в каждом перспективном моногороде, определены объекты, подлежащие инвестированию, просчитаны стоимость и сбалансированность сумм с возможностями источников финансирования.</w:t>
      </w:r>
      <w:r>
        <w:br/>
      </w:r>
      <w:r>
        <w:rPr>
          <w:rFonts w:ascii="Times New Roman"/>
          <w:b w:val="false"/>
          <w:i w:val="false"/>
          <w:color w:val="000000"/>
          <w:sz w:val="28"/>
        </w:rPr>
        <w:t>
</w:t>
      </w:r>
      <w:r>
        <w:rPr>
          <w:rFonts w:ascii="Times New Roman"/>
          <w:b w:val="false"/>
          <w:i w:val="false"/>
          <w:color w:val="000000"/>
          <w:sz w:val="28"/>
        </w:rPr>
        <w:t>
      Водоснабжение. Мероприятия по повышению уровня обеспеченности моногорода качественной питьевой водой и сокращению дефицита водных ресурсов для развития сельского хозяйства, перерабатывающих производств и малого предпринимательства в моногороде, реализуемые в соответствии с критериями программы «Ак булак».</w:t>
      </w:r>
      <w:r>
        <w:br/>
      </w:r>
      <w:r>
        <w:rPr>
          <w:rFonts w:ascii="Times New Roman"/>
          <w:b w:val="false"/>
          <w:i w:val="false"/>
          <w:color w:val="000000"/>
          <w:sz w:val="28"/>
        </w:rPr>
        <w:t>
</w:t>
      </w:r>
      <w:r>
        <w:rPr>
          <w:rFonts w:ascii="Times New Roman"/>
          <w:b w:val="false"/>
          <w:i w:val="false"/>
          <w:color w:val="000000"/>
          <w:sz w:val="28"/>
        </w:rPr>
        <w:t>
      Электрификация. Строительство новых электролиний, реконструкция и ремонт линий электропередачи.</w:t>
      </w:r>
      <w:r>
        <w:br/>
      </w:r>
      <w:r>
        <w:rPr>
          <w:rFonts w:ascii="Times New Roman"/>
          <w:b w:val="false"/>
          <w:i w:val="false"/>
          <w:color w:val="000000"/>
          <w:sz w:val="28"/>
        </w:rPr>
        <w:t>
</w:t>
      </w:r>
      <w:r>
        <w:rPr>
          <w:rFonts w:ascii="Times New Roman"/>
          <w:b w:val="false"/>
          <w:i w:val="false"/>
          <w:color w:val="000000"/>
          <w:sz w:val="28"/>
        </w:rPr>
        <w:t>
      Дороги. Реконструкция, капитальный и текущий ремонт автомобильных дорог, связывающих моногород с областным центром либо крупным городом, также внутригородских дорог.</w:t>
      </w:r>
      <w:r>
        <w:br/>
      </w:r>
      <w:r>
        <w:rPr>
          <w:rFonts w:ascii="Times New Roman"/>
          <w:b w:val="false"/>
          <w:i w:val="false"/>
          <w:color w:val="000000"/>
          <w:sz w:val="28"/>
        </w:rPr>
        <w:t>
</w:t>
      </w:r>
      <w:r>
        <w:rPr>
          <w:rFonts w:ascii="Times New Roman"/>
          <w:b w:val="false"/>
          <w:i w:val="false"/>
          <w:color w:val="000000"/>
          <w:sz w:val="28"/>
        </w:rPr>
        <w:t>
      Газификация. Строительство газораспределительных сетей, повышение технической оснащенности централизованных пунктов заправки сжиженным газом и обмена баллонов.</w:t>
      </w:r>
      <w:r>
        <w:br/>
      </w:r>
      <w:r>
        <w:rPr>
          <w:rFonts w:ascii="Times New Roman"/>
          <w:b w:val="false"/>
          <w:i w:val="false"/>
          <w:color w:val="000000"/>
          <w:sz w:val="28"/>
        </w:rPr>
        <w:t>
</w:t>
      </w:r>
      <w:r>
        <w:rPr>
          <w:rFonts w:ascii="Times New Roman"/>
          <w:b w:val="false"/>
          <w:i w:val="false"/>
          <w:color w:val="000000"/>
          <w:sz w:val="28"/>
        </w:rPr>
        <w:t>
      Развитие инфраструктуры противодействия авариям, катастрофам и стихийным бедствиям в моногородах. Строительство новых и проведение капитального ремонта имеющихся пожарных депо и водно-спасательных станций, сейсмоусиление зданий и сооружений, строительство инженерных защитных сооружений, проведение капитального ремонта хозяйственного питьевого и противопожарного водоснабжения.</w:t>
      </w:r>
      <w:r>
        <w:br/>
      </w:r>
      <w:r>
        <w:rPr>
          <w:rFonts w:ascii="Times New Roman"/>
          <w:b w:val="false"/>
          <w:i w:val="false"/>
          <w:color w:val="000000"/>
          <w:sz w:val="28"/>
        </w:rPr>
        <w:t>
</w:t>
      </w:r>
      <w:r>
        <w:rPr>
          <w:rFonts w:ascii="Times New Roman"/>
          <w:b w:val="false"/>
          <w:i w:val="false"/>
          <w:color w:val="000000"/>
          <w:sz w:val="28"/>
        </w:rPr>
        <w:t>
      В моногородах с низким экономическим потенциалом состояние социальной и инженерной инфраструктуры будет поддерживаться на среднереспубликанском уровне.</w:t>
      </w:r>
      <w:r>
        <w:br/>
      </w:r>
      <w:r>
        <w:rPr>
          <w:rFonts w:ascii="Times New Roman"/>
          <w:b w:val="false"/>
          <w:i w:val="false"/>
          <w:color w:val="000000"/>
          <w:sz w:val="28"/>
        </w:rPr>
        <w:t>
</w:t>
      </w:r>
      <w:r>
        <w:rPr>
          <w:rFonts w:ascii="Times New Roman"/>
          <w:b w:val="false"/>
          <w:i w:val="false"/>
          <w:color w:val="000000"/>
          <w:sz w:val="28"/>
        </w:rPr>
        <w:t>
      В моногородах будут реализованы мероприятия по ремонту и восстановлению, а в отдельных городах – по сносу аварийного и ветхого жилья.</w:t>
      </w:r>
      <w:r>
        <w:br/>
      </w:r>
      <w:r>
        <w:rPr>
          <w:rFonts w:ascii="Times New Roman"/>
          <w:b w:val="false"/>
          <w:i w:val="false"/>
          <w:color w:val="000000"/>
          <w:sz w:val="28"/>
        </w:rPr>
        <w:t>
</w:t>
      </w:r>
      <w:r>
        <w:rPr>
          <w:rFonts w:ascii="Times New Roman"/>
          <w:b w:val="false"/>
          <w:i w:val="false"/>
          <w:color w:val="000000"/>
          <w:sz w:val="28"/>
        </w:rPr>
        <w:t>
      Отбор проектов к финансированию будет осуществляться в целях доведения до общереспубликанских показателей с учетом следующих критериев:</w:t>
      </w:r>
      <w:r>
        <w:br/>
      </w:r>
      <w:r>
        <w:rPr>
          <w:rFonts w:ascii="Times New Roman"/>
          <w:b w:val="false"/>
          <w:i w:val="false"/>
          <w:color w:val="000000"/>
          <w:sz w:val="28"/>
        </w:rPr>
        <w:t>
</w:t>
      </w:r>
      <w:r>
        <w:rPr>
          <w:rFonts w:ascii="Times New Roman"/>
          <w:b w:val="false"/>
          <w:i w:val="false"/>
          <w:color w:val="000000"/>
          <w:sz w:val="28"/>
        </w:rPr>
        <w:t>
      1. Отсутствие объектов социальной и инженерной инфраструктуры, необходимость строительства которых назрела.</w:t>
      </w:r>
      <w:r>
        <w:br/>
      </w:r>
      <w:r>
        <w:rPr>
          <w:rFonts w:ascii="Times New Roman"/>
          <w:b w:val="false"/>
          <w:i w:val="false"/>
          <w:color w:val="000000"/>
          <w:sz w:val="28"/>
        </w:rPr>
        <w:t>
</w:t>
      </w:r>
      <w:r>
        <w:rPr>
          <w:rFonts w:ascii="Times New Roman"/>
          <w:b w:val="false"/>
          <w:i w:val="false"/>
          <w:color w:val="000000"/>
          <w:sz w:val="28"/>
        </w:rPr>
        <w:t>
      2. Критическое или аварийное состояние объектов социальной и инженерной инфраструктуры, представляющих потенциальную угрозу жизни и здоровью населения, проживающего в моногороде, а также представляющих угрозу чрезвычайной ситуации.</w:t>
      </w:r>
      <w:r>
        <w:br/>
      </w:r>
      <w:r>
        <w:rPr>
          <w:rFonts w:ascii="Times New Roman"/>
          <w:b w:val="false"/>
          <w:i w:val="false"/>
          <w:color w:val="000000"/>
          <w:sz w:val="28"/>
        </w:rPr>
        <w:t>
</w:t>
      </w:r>
      <w:r>
        <w:rPr>
          <w:rFonts w:ascii="Times New Roman"/>
          <w:b w:val="false"/>
          <w:i w:val="false"/>
          <w:color w:val="000000"/>
          <w:sz w:val="28"/>
        </w:rPr>
        <w:t>
      3. Численность населения, не получающего/недополучающего качественные услуги в результате отсутствия/критического состояния объектов социальной и инженерной инфраструктуры.</w:t>
      </w:r>
      <w:r>
        <w:br/>
      </w:r>
      <w:r>
        <w:rPr>
          <w:rFonts w:ascii="Times New Roman"/>
          <w:b w:val="false"/>
          <w:i w:val="false"/>
          <w:color w:val="000000"/>
          <w:sz w:val="28"/>
        </w:rPr>
        <w:t>
</w:t>
      </w:r>
      <w:r>
        <w:rPr>
          <w:rFonts w:ascii="Times New Roman"/>
          <w:b w:val="false"/>
          <w:i w:val="false"/>
          <w:color w:val="000000"/>
          <w:sz w:val="28"/>
        </w:rPr>
        <w:t>
      4. Специфические критерии, предусмотренные в КПР по каждому моногороду.</w:t>
      </w:r>
    </w:p>
    <w:bookmarkEnd w:id="20"/>
    <w:bookmarkStart w:name="z379" w:id="21"/>
    <w:p>
      <w:pPr>
        <w:spacing w:after="0"/>
        <w:ind w:left="0"/>
        <w:jc w:val="both"/>
      </w:pPr>
      <w:r>
        <w:rPr>
          <w:rFonts w:ascii="Times New Roman"/>
          <w:b w:val="false"/>
          <w:i w:val="false"/>
          <w:color w:val="000000"/>
          <w:sz w:val="28"/>
        </w:rPr>
        <w:t>
      </w:t>
      </w:r>
      <w:r>
        <w:rPr>
          <w:rFonts w:ascii="Times New Roman"/>
          <w:b/>
          <w:i w:val="false"/>
          <w:color w:val="000000"/>
          <w:sz w:val="28"/>
        </w:rPr>
        <w:t>Реализация вышеназванных задач (направлений) Программы будет осуществляться согласно следующему алгоритму действий</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Акиматы областей на основании рекомендаций уполномоченного органа разрабатывают КПР каждого моногорода на долгосрочный период.</w:t>
      </w:r>
      <w:r>
        <w:br/>
      </w:r>
      <w:r>
        <w:rPr>
          <w:rFonts w:ascii="Times New Roman"/>
          <w:b w:val="false"/>
          <w:i w:val="false"/>
          <w:color w:val="000000"/>
          <w:sz w:val="28"/>
        </w:rPr>
        <w:t>
</w:t>
      </w:r>
      <w:r>
        <w:rPr>
          <w:rFonts w:ascii="Times New Roman"/>
          <w:b w:val="false"/>
          <w:i w:val="false"/>
          <w:color w:val="000000"/>
          <w:sz w:val="28"/>
        </w:rPr>
        <w:t>
      2. КПР рассматриваются рабочей группой, созданной при уполномоченном органе.</w:t>
      </w:r>
      <w:r>
        <w:br/>
      </w:r>
      <w:r>
        <w:rPr>
          <w:rFonts w:ascii="Times New Roman"/>
          <w:b w:val="false"/>
          <w:i w:val="false"/>
          <w:color w:val="000000"/>
          <w:sz w:val="28"/>
        </w:rPr>
        <w:t>
</w:t>
      </w:r>
      <w:r>
        <w:rPr>
          <w:rFonts w:ascii="Times New Roman"/>
          <w:b w:val="false"/>
          <w:i w:val="false"/>
          <w:color w:val="000000"/>
          <w:sz w:val="28"/>
        </w:rPr>
        <w:t>
      Рабочая группа детально изучает каждый КПР, дает рекомендации по доработке и отбирает инвестиционные проекты для оказания мер государственной поддержки и последующего внесения на рассмотрение МВК.</w:t>
      </w:r>
      <w:r>
        <w:br/>
      </w:r>
      <w:r>
        <w:rPr>
          <w:rFonts w:ascii="Times New Roman"/>
          <w:b w:val="false"/>
          <w:i w:val="false"/>
          <w:color w:val="000000"/>
          <w:sz w:val="28"/>
        </w:rPr>
        <w:t>
</w:t>
      </w:r>
      <w:r>
        <w:rPr>
          <w:rFonts w:ascii="Times New Roman"/>
          <w:b w:val="false"/>
          <w:i w:val="false"/>
          <w:color w:val="000000"/>
          <w:sz w:val="28"/>
        </w:rPr>
        <w:t>
      3. МВК с учетом предложений рабочей группы одобряет КПР, а также инвестиционные проекты для реализации за счет республиканского бюджета, институтов развития и национальных компаний.</w:t>
      </w:r>
      <w:r>
        <w:br/>
      </w:r>
      <w:r>
        <w:rPr>
          <w:rFonts w:ascii="Times New Roman"/>
          <w:b w:val="false"/>
          <w:i w:val="false"/>
          <w:color w:val="000000"/>
          <w:sz w:val="28"/>
        </w:rPr>
        <w:t>
</w:t>
      </w:r>
      <w:r>
        <w:rPr>
          <w:rFonts w:ascii="Times New Roman"/>
          <w:b w:val="false"/>
          <w:i w:val="false"/>
          <w:color w:val="000000"/>
          <w:sz w:val="28"/>
        </w:rPr>
        <w:t>
      4. Отобранные бюджетные инвестиционные проекты включаются в соответствующие республиканский и местные перечни приоритетных бюджетных инвестиций при формировании соответствующего бюджета.</w:t>
      </w:r>
    </w:p>
    <w:bookmarkEnd w:id="21"/>
    <w:bookmarkStart w:name="z387" w:id="22"/>
    <w:p>
      <w:pPr>
        <w:spacing w:after="0"/>
        <w:ind w:left="0"/>
        <w:jc w:val="left"/>
      </w:pPr>
      <w:r>
        <w:rPr>
          <w:rFonts w:ascii="Times New Roman"/>
          <w:b/>
          <w:i w:val="false"/>
          <w:color w:val="000000"/>
        </w:rPr>
        <w:t xml:space="preserve"> 
5. Этапы реализации Программы</w:t>
      </w:r>
    </w:p>
    <w:bookmarkEnd w:id="22"/>
    <w:bookmarkStart w:name="z388" w:id="23"/>
    <w:p>
      <w:pPr>
        <w:spacing w:after="0"/>
        <w:ind w:left="0"/>
        <w:jc w:val="both"/>
      </w:pPr>
      <w:r>
        <w:rPr>
          <w:rFonts w:ascii="Times New Roman"/>
          <w:b w:val="false"/>
          <w:i w:val="false"/>
          <w:color w:val="000000"/>
          <w:sz w:val="28"/>
        </w:rPr>
        <w:t>
      Реализация Программы будет осуществляться в два этапа:</w:t>
      </w:r>
      <w:r>
        <w:br/>
      </w:r>
      <w:r>
        <w:rPr>
          <w:rFonts w:ascii="Times New Roman"/>
          <w:b w:val="false"/>
          <w:i w:val="false"/>
          <w:color w:val="000000"/>
          <w:sz w:val="28"/>
        </w:rPr>
        <w:t>
</w:t>
      </w:r>
      <w:r>
        <w:rPr>
          <w:rFonts w:ascii="Times New Roman"/>
          <w:b w:val="false"/>
          <w:i w:val="false"/>
          <w:color w:val="000000"/>
          <w:sz w:val="28"/>
        </w:rPr>
        <w:t>
      1 этап – 2012 год (пилотный).</w:t>
      </w:r>
      <w:r>
        <w:br/>
      </w:r>
      <w:r>
        <w:rPr>
          <w:rFonts w:ascii="Times New Roman"/>
          <w:b w:val="false"/>
          <w:i w:val="false"/>
          <w:color w:val="000000"/>
          <w:sz w:val="28"/>
        </w:rPr>
        <w:t>
</w:t>
      </w:r>
      <w:r>
        <w:rPr>
          <w:rFonts w:ascii="Times New Roman"/>
          <w:b w:val="false"/>
          <w:i w:val="false"/>
          <w:color w:val="000000"/>
          <w:sz w:val="28"/>
        </w:rPr>
        <w:t>
      В пилотный год будут определены условия, механизм и порядок оказания государственной поддержки по направлениям Программы, внесены изменения и дополнения в действующее законодательство по вопросам, касающимся реализации Программы, а также будет оказана консультативная помощь регионам при подготовке проектов государственно-частного партнерства для реализации проектов в социальном секторе и жилищно-коммунальном хозяйстве.</w:t>
      </w:r>
      <w:r>
        <w:br/>
      </w:r>
      <w:r>
        <w:rPr>
          <w:rFonts w:ascii="Times New Roman"/>
          <w:b w:val="false"/>
          <w:i w:val="false"/>
          <w:color w:val="000000"/>
          <w:sz w:val="28"/>
        </w:rPr>
        <w:t>
</w:t>
      </w:r>
      <w:r>
        <w:rPr>
          <w:rFonts w:ascii="Times New Roman"/>
          <w:b w:val="false"/>
          <w:i w:val="false"/>
          <w:color w:val="000000"/>
          <w:sz w:val="28"/>
        </w:rPr>
        <w:t>
      2 этап – 2013-2020 годы.</w:t>
      </w:r>
      <w:r>
        <w:br/>
      </w:r>
      <w:r>
        <w:rPr>
          <w:rFonts w:ascii="Times New Roman"/>
          <w:b w:val="false"/>
          <w:i w:val="false"/>
          <w:color w:val="000000"/>
          <w:sz w:val="28"/>
        </w:rPr>
        <w:t>
</w:t>
      </w:r>
      <w:r>
        <w:rPr>
          <w:rFonts w:ascii="Times New Roman"/>
          <w:b w:val="false"/>
          <w:i w:val="false"/>
          <w:color w:val="000000"/>
          <w:sz w:val="28"/>
        </w:rPr>
        <w:t>
      В этот период будет осуществляться полномасштабная эффективная работа по развитию моногородов.</w:t>
      </w:r>
    </w:p>
    <w:bookmarkEnd w:id="23"/>
    <w:bookmarkStart w:name="z393" w:id="24"/>
    <w:p>
      <w:pPr>
        <w:spacing w:after="0"/>
        <w:ind w:left="0"/>
        <w:jc w:val="left"/>
      </w:pPr>
      <w:r>
        <w:rPr>
          <w:rFonts w:ascii="Times New Roman"/>
          <w:b/>
          <w:i w:val="false"/>
          <w:color w:val="000000"/>
        </w:rPr>
        <w:t xml:space="preserve"> 
6. Необходимые ресурсы и источники финансирования</w:t>
      </w:r>
    </w:p>
    <w:bookmarkEnd w:id="24"/>
    <w:bookmarkStart w:name="z394" w:id="25"/>
    <w:p>
      <w:pPr>
        <w:spacing w:after="0"/>
        <w:ind w:left="0"/>
        <w:jc w:val="both"/>
      </w:pPr>
      <w:r>
        <w:rPr>
          <w:rFonts w:ascii="Times New Roman"/>
          <w:b w:val="false"/>
          <w:i w:val="false"/>
          <w:color w:val="000000"/>
          <w:sz w:val="28"/>
        </w:rPr>
        <w:t>
      Финансирование Программы будет осуществляться за счет и в пределах средств республиканского и местных бюджетов, а также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Объем финансирования моногородов в пилотном 2012 году за счет средств республиканского бюджета составит 6 000,0 млн. тенге на решение первоочередных проблем.</w:t>
      </w:r>
      <w:r>
        <w:br/>
      </w:r>
      <w:r>
        <w:rPr>
          <w:rFonts w:ascii="Times New Roman"/>
          <w:b w:val="false"/>
          <w:i w:val="false"/>
          <w:color w:val="000000"/>
          <w:sz w:val="28"/>
        </w:rPr>
        <w:t>
</w:t>
      </w:r>
      <w:r>
        <w:rPr>
          <w:rFonts w:ascii="Times New Roman"/>
          <w:b w:val="false"/>
          <w:i w:val="false"/>
          <w:color w:val="000000"/>
          <w:sz w:val="28"/>
        </w:rPr>
        <w:t>
      Ориентировочно из республиканского бюджета: на 2013 год – 38 200,0 млн. тенге*, 2014 год – 43 200,0 млн. тенге*, 2015 год – 53 900,0 млн. тенге*.</w:t>
      </w:r>
    </w:p>
    <w:bookmarkEnd w:id="25"/>
    <w:bookmarkStart w:name="z397" w:id="26"/>
    <w:p>
      <w:pPr>
        <w:spacing w:after="0"/>
        <w:ind w:left="0"/>
        <w:jc w:val="left"/>
      </w:pPr>
      <w:r>
        <w:rPr>
          <w:rFonts w:ascii="Times New Roman"/>
          <w:b/>
          <w:i w:val="false"/>
          <w:color w:val="000000"/>
        </w:rPr>
        <w:t xml:space="preserve"> 
7. План мероприятий</w:t>
      </w:r>
      <w:r>
        <w:br/>
      </w:r>
      <w:r>
        <w:rPr>
          <w:rFonts w:ascii="Times New Roman"/>
          <w:b/>
          <w:i w:val="false"/>
          <w:color w:val="000000"/>
        </w:rPr>
        <w:t>
по реализации Программы развития моногородов</w:t>
      </w:r>
      <w:r>
        <w:br/>
      </w:r>
      <w:r>
        <w:rPr>
          <w:rFonts w:ascii="Times New Roman"/>
          <w:b/>
          <w:i w:val="false"/>
          <w:color w:val="000000"/>
        </w:rPr>
        <w:t>
на 2012–2020 годы</w:t>
      </w:r>
    </w:p>
    <w:bookmarkEnd w:id="26"/>
    <w:p>
      <w:pPr>
        <w:spacing w:after="0"/>
        <w:ind w:left="0"/>
        <w:jc w:val="both"/>
      </w:pPr>
      <w:r>
        <w:rPr>
          <w:rFonts w:ascii="Times New Roman"/>
          <w:b w:val="false"/>
          <w:i w:val="false"/>
          <w:color w:val="ff0000"/>
          <w:sz w:val="28"/>
        </w:rPr>
        <w:t xml:space="preserve">      Сноска. Раздел 7 с изменениями, внесенным постановлением Правительства РК от 07.11.2013 </w:t>
      </w:r>
      <w:r>
        <w:rPr>
          <w:rFonts w:ascii="Times New Roman"/>
          <w:b w:val="false"/>
          <w:i w:val="false"/>
          <w:color w:val="ff0000"/>
          <w:sz w:val="28"/>
        </w:rPr>
        <w:t>№ 1169</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2468"/>
        <w:gridCol w:w="1908"/>
        <w:gridCol w:w="2469"/>
        <w:gridCol w:w="1758"/>
        <w:gridCol w:w="2542"/>
        <w:gridCol w:w="2050"/>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мероприятия</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завершения</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w:t>
            </w:r>
            <w:r>
              <w:br/>
            </w:r>
            <w:r>
              <w:rPr>
                <w:rFonts w:ascii="Times New Roman"/>
                <w:b w:val="false"/>
                <w:i w:val="false"/>
                <w:color w:val="000000"/>
                <w:sz w:val="20"/>
              </w:rPr>
              <w:t>
</w:t>
            </w:r>
            <w:r>
              <w:rPr>
                <w:rFonts w:ascii="Times New Roman"/>
                <w:b w:val="false"/>
                <w:i w:val="false"/>
                <w:color w:val="000000"/>
                <w:sz w:val="20"/>
              </w:rPr>
              <w:t>исполнители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исполне-</w:t>
            </w:r>
            <w:r>
              <w:br/>
            </w:r>
            <w:r>
              <w:rPr>
                <w:rFonts w:ascii="Times New Roman"/>
                <w:b w:val="false"/>
                <w:i w:val="false"/>
                <w:color w:val="000000"/>
                <w:sz w:val="20"/>
              </w:rPr>
              <w:t>
</w:t>
            </w:r>
            <w:r>
              <w:rPr>
                <w:rFonts w:ascii="Times New Roman"/>
                <w:b w:val="false"/>
                <w:i w:val="false"/>
                <w:color w:val="000000"/>
                <w:sz w:val="20"/>
              </w:rPr>
              <w:t>ния</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w:t>
            </w:r>
            <w:r>
              <w:br/>
            </w:r>
            <w:r>
              <w:rPr>
                <w:rFonts w:ascii="Times New Roman"/>
                <w:b w:val="false"/>
                <w:i w:val="false"/>
                <w:color w:val="000000"/>
                <w:sz w:val="20"/>
              </w:rPr>
              <w:t>
</w:t>
            </w:r>
            <w:r>
              <w:rPr>
                <w:rFonts w:ascii="Times New Roman"/>
                <w:b w:val="false"/>
                <w:i w:val="false"/>
                <w:color w:val="000000"/>
                <w:sz w:val="20"/>
              </w:rPr>
              <w:t>расходы</w:t>
            </w:r>
            <w:r>
              <w:br/>
            </w:r>
            <w:r>
              <w:rPr>
                <w:rFonts w:ascii="Times New Roman"/>
                <w:b w:val="false"/>
                <w:i w:val="false"/>
                <w:color w:val="000000"/>
                <w:sz w:val="20"/>
              </w:rPr>
              <w:t>
</w:t>
            </w:r>
            <w:r>
              <w:rPr>
                <w:rFonts w:ascii="Times New Roman"/>
                <w:b w:val="false"/>
                <w:i w:val="false"/>
                <w:color w:val="000000"/>
                <w:sz w:val="20"/>
              </w:rPr>
              <w:t>(млн.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w:t>
            </w:r>
            <w:r>
              <w:br/>
            </w:r>
            <w:r>
              <w:rPr>
                <w:rFonts w:ascii="Times New Roman"/>
                <w:b w:val="false"/>
                <w:i w:val="false"/>
                <w:color w:val="000000"/>
                <w:sz w:val="20"/>
              </w:rPr>
              <w:t>
</w:t>
            </w:r>
            <w:r>
              <w:rPr>
                <w:rFonts w:ascii="Times New Roman"/>
                <w:b w:val="false"/>
                <w:i w:val="false"/>
                <w:color w:val="000000"/>
                <w:sz w:val="20"/>
              </w:rPr>
              <w:t>финансиро-</w:t>
            </w:r>
            <w:r>
              <w:br/>
            </w:r>
            <w:r>
              <w:rPr>
                <w:rFonts w:ascii="Times New Roman"/>
                <w:b w:val="false"/>
                <w:i w:val="false"/>
                <w:color w:val="000000"/>
                <w:sz w:val="20"/>
              </w:rPr>
              <w:t>
</w:t>
            </w:r>
            <w:r>
              <w:rPr>
                <w:rFonts w:ascii="Times New Roman"/>
                <w:b w:val="false"/>
                <w:i w:val="false"/>
                <w:color w:val="000000"/>
                <w:sz w:val="20"/>
              </w:rPr>
              <w:t>вания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Направление 1. Оптимизация моногородов в зависимости от производственной</w:t>
            </w:r>
            <w:r>
              <w:br/>
            </w:r>
            <w:r>
              <w:rPr>
                <w:rFonts w:ascii="Times New Roman"/>
                <w:b w:val="false"/>
                <w:i w:val="false"/>
                <w:color w:val="000000"/>
                <w:sz w:val="20"/>
              </w:rPr>
              <w:t>
</w:t>
            </w:r>
            <w:r>
              <w:rPr>
                <w:rFonts w:ascii="Times New Roman"/>
                <w:b/>
                <w:i w:val="false"/>
                <w:color w:val="000000"/>
                <w:sz w:val="20"/>
              </w:rPr>
              <w:t>емкости стабильно работающих предприятий</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прикладных</w:t>
            </w:r>
            <w:r>
              <w:br/>
            </w:r>
            <w:r>
              <w:rPr>
                <w:rFonts w:ascii="Times New Roman"/>
                <w:b w:val="false"/>
                <w:i w:val="false"/>
                <w:color w:val="000000"/>
                <w:sz w:val="20"/>
              </w:rPr>
              <w:t>
</w:t>
            </w:r>
            <w:r>
              <w:rPr>
                <w:rFonts w:ascii="Times New Roman"/>
                <w:b w:val="false"/>
                <w:i w:val="false"/>
                <w:color w:val="000000"/>
                <w:sz w:val="20"/>
              </w:rPr>
              <w:t>исследований</w:t>
            </w:r>
            <w:r>
              <w:br/>
            </w:r>
            <w:r>
              <w:rPr>
                <w:rFonts w:ascii="Times New Roman"/>
                <w:b w:val="false"/>
                <w:i w:val="false"/>
                <w:color w:val="000000"/>
                <w:sz w:val="20"/>
              </w:rPr>
              <w:t>
</w:t>
            </w:r>
            <w:r>
              <w:rPr>
                <w:rFonts w:ascii="Times New Roman"/>
                <w:b w:val="false"/>
                <w:i w:val="false"/>
                <w:color w:val="000000"/>
                <w:sz w:val="20"/>
              </w:rPr>
              <w:t>по определению</w:t>
            </w:r>
            <w:r>
              <w:br/>
            </w:r>
            <w:r>
              <w:rPr>
                <w:rFonts w:ascii="Times New Roman"/>
                <w:b w:val="false"/>
                <w:i w:val="false"/>
                <w:color w:val="000000"/>
                <w:sz w:val="20"/>
              </w:rPr>
              <w:t>
</w:t>
            </w:r>
            <w:r>
              <w:rPr>
                <w:rFonts w:ascii="Times New Roman"/>
                <w:b w:val="false"/>
                <w:i w:val="false"/>
                <w:color w:val="000000"/>
                <w:sz w:val="20"/>
              </w:rPr>
              <w:t>перспектив</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каждого</w:t>
            </w:r>
            <w:r>
              <w:br/>
            </w:r>
            <w:r>
              <w:rPr>
                <w:rFonts w:ascii="Times New Roman"/>
                <w:b w:val="false"/>
                <w:i w:val="false"/>
                <w:color w:val="000000"/>
                <w:sz w:val="20"/>
              </w:rPr>
              <w:t>
</w:t>
            </w:r>
            <w:r>
              <w:rPr>
                <w:rFonts w:ascii="Times New Roman"/>
                <w:b w:val="false"/>
                <w:i w:val="false"/>
                <w:color w:val="000000"/>
                <w:sz w:val="20"/>
              </w:rPr>
              <w:t>моногорода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АО</w:t>
            </w:r>
            <w:r>
              <w:br/>
            </w:r>
            <w:r>
              <w:rPr>
                <w:rFonts w:ascii="Times New Roman"/>
                <w:b w:val="false"/>
                <w:i w:val="false"/>
                <w:color w:val="000000"/>
                <w:sz w:val="20"/>
              </w:rPr>
              <w:t>
</w:t>
            </w:r>
            <w:r>
              <w:rPr>
                <w:rFonts w:ascii="Times New Roman"/>
                <w:b w:val="false"/>
                <w:i w:val="false"/>
                <w:color w:val="000000"/>
                <w:sz w:val="20"/>
              </w:rPr>
              <w:t>«ИЭИ» (по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акимы областей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w:t>
            </w:r>
            <w:r>
              <w:rPr>
                <w:rFonts w:ascii="Times New Roman"/>
                <w:b w:val="false"/>
                <w:i w:val="false"/>
                <w:color w:val="000000"/>
                <w:sz w:val="20"/>
              </w:rPr>
              <w:t>2013 года</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w:t>
            </w:r>
            <w:r>
              <w:br/>
            </w:r>
            <w:r>
              <w:rPr>
                <w:rFonts w:ascii="Times New Roman"/>
                <w:b w:val="false"/>
                <w:i w:val="false"/>
                <w:color w:val="000000"/>
                <w:sz w:val="20"/>
              </w:rPr>
              <w:t>
</w:t>
            </w:r>
            <w:r>
              <w:rPr>
                <w:rFonts w:ascii="Times New Roman"/>
                <w:b w:val="false"/>
                <w:i w:val="false"/>
                <w:color w:val="000000"/>
                <w:sz w:val="20"/>
              </w:rPr>
              <w:t>утверждение (с</w:t>
            </w:r>
            <w:r>
              <w:br/>
            </w:r>
            <w:r>
              <w:rPr>
                <w:rFonts w:ascii="Times New Roman"/>
                <w:b w:val="false"/>
                <w:i w:val="false"/>
                <w:color w:val="000000"/>
                <w:sz w:val="20"/>
              </w:rPr>
              <w:t>
</w:t>
            </w:r>
            <w:r>
              <w:rPr>
                <w:rFonts w:ascii="Times New Roman"/>
                <w:b w:val="false"/>
                <w:i w:val="false"/>
                <w:color w:val="000000"/>
                <w:sz w:val="20"/>
              </w:rPr>
              <w:t>учетом</w:t>
            </w:r>
            <w:r>
              <w:br/>
            </w:r>
            <w:r>
              <w:rPr>
                <w:rFonts w:ascii="Times New Roman"/>
                <w:b w:val="false"/>
                <w:i w:val="false"/>
                <w:color w:val="000000"/>
                <w:sz w:val="20"/>
              </w:rPr>
              <w:t>
</w:t>
            </w:r>
            <w:r>
              <w:rPr>
                <w:rFonts w:ascii="Times New Roman"/>
                <w:b w:val="false"/>
                <w:i w:val="false"/>
                <w:color w:val="000000"/>
                <w:sz w:val="20"/>
              </w:rPr>
              <w:t>согласования</w:t>
            </w:r>
            <w:r>
              <w:br/>
            </w:r>
            <w:r>
              <w:rPr>
                <w:rFonts w:ascii="Times New Roman"/>
                <w:b w:val="false"/>
                <w:i w:val="false"/>
                <w:color w:val="000000"/>
                <w:sz w:val="20"/>
              </w:rPr>
              <w:t>
</w:t>
            </w:r>
            <w:r>
              <w:rPr>
                <w:rFonts w:ascii="Times New Roman"/>
                <w:b w:val="false"/>
                <w:i w:val="false"/>
                <w:color w:val="000000"/>
                <w:sz w:val="20"/>
              </w:rPr>
              <w:t>на Межведомст-</w:t>
            </w:r>
            <w:r>
              <w:br/>
            </w:r>
            <w:r>
              <w:rPr>
                <w:rFonts w:ascii="Times New Roman"/>
                <w:b w:val="false"/>
                <w:i w:val="false"/>
                <w:color w:val="000000"/>
                <w:sz w:val="20"/>
              </w:rPr>
              <w:t>
</w:t>
            </w:r>
            <w:r>
              <w:rPr>
                <w:rFonts w:ascii="Times New Roman"/>
                <w:b w:val="false"/>
                <w:i w:val="false"/>
                <w:color w:val="000000"/>
                <w:sz w:val="20"/>
              </w:rPr>
              <w:t>венной</w:t>
            </w:r>
            <w:r>
              <w:br/>
            </w:r>
            <w:r>
              <w:rPr>
                <w:rFonts w:ascii="Times New Roman"/>
                <w:b w:val="false"/>
                <w:i w:val="false"/>
                <w:color w:val="000000"/>
                <w:sz w:val="20"/>
              </w:rPr>
              <w:t>
</w:t>
            </w:r>
            <w:r>
              <w:rPr>
                <w:rFonts w:ascii="Times New Roman"/>
                <w:b w:val="false"/>
                <w:i w:val="false"/>
                <w:color w:val="000000"/>
                <w:sz w:val="20"/>
              </w:rPr>
              <w:t>комиссии по</w:t>
            </w:r>
            <w:r>
              <w:br/>
            </w:r>
            <w:r>
              <w:rPr>
                <w:rFonts w:ascii="Times New Roman"/>
                <w:b w:val="false"/>
                <w:i w:val="false"/>
                <w:color w:val="000000"/>
                <w:sz w:val="20"/>
              </w:rPr>
              <w:t>
</w:t>
            </w:r>
            <w:r>
              <w:rPr>
                <w:rFonts w:ascii="Times New Roman"/>
                <w:b w:val="false"/>
                <w:i w:val="false"/>
                <w:color w:val="000000"/>
                <w:sz w:val="20"/>
              </w:rPr>
              <w:t>вопросам</w:t>
            </w:r>
            <w:r>
              <w:br/>
            </w:r>
            <w:r>
              <w:rPr>
                <w:rFonts w:ascii="Times New Roman"/>
                <w:b w:val="false"/>
                <w:i w:val="false"/>
                <w:color w:val="000000"/>
                <w:sz w:val="20"/>
              </w:rPr>
              <w:t>
</w:t>
            </w:r>
            <w:r>
              <w:rPr>
                <w:rFonts w:ascii="Times New Roman"/>
                <w:b w:val="false"/>
                <w:i w:val="false"/>
                <w:color w:val="000000"/>
                <w:sz w:val="20"/>
              </w:rPr>
              <w:t>региональной</w:t>
            </w:r>
            <w:r>
              <w:br/>
            </w:r>
            <w:r>
              <w:rPr>
                <w:rFonts w:ascii="Times New Roman"/>
                <w:b w:val="false"/>
                <w:i w:val="false"/>
                <w:color w:val="000000"/>
                <w:sz w:val="20"/>
              </w:rPr>
              <w:t>
</w:t>
            </w:r>
            <w:r>
              <w:rPr>
                <w:rFonts w:ascii="Times New Roman"/>
                <w:b w:val="false"/>
                <w:i w:val="false"/>
                <w:color w:val="000000"/>
                <w:sz w:val="20"/>
              </w:rPr>
              <w:t>политики)</w:t>
            </w:r>
            <w:r>
              <w:br/>
            </w:r>
            <w:r>
              <w:rPr>
                <w:rFonts w:ascii="Times New Roman"/>
                <w:b w:val="false"/>
                <w:i w:val="false"/>
                <w:color w:val="000000"/>
                <w:sz w:val="20"/>
              </w:rPr>
              <w:t>
</w:t>
            </w:r>
            <w:r>
              <w:rPr>
                <w:rFonts w:ascii="Times New Roman"/>
                <w:b w:val="false"/>
                <w:i w:val="false"/>
                <w:color w:val="000000"/>
                <w:sz w:val="20"/>
              </w:rPr>
              <w:t>комплексных</w:t>
            </w:r>
            <w:r>
              <w:br/>
            </w:r>
            <w:r>
              <w:rPr>
                <w:rFonts w:ascii="Times New Roman"/>
                <w:b w:val="false"/>
                <w:i w:val="false"/>
                <w:color w:val="000000"/>
                <w:sz w:val="20"/>
              </w:rPr>
              <w:t>
</w:t>
            </w:r>
            <w:r>
              <w:rPr>
                <w:rFonts w:ascii="Times New Roman"/>
                <w:b w:val="false"/>
                <w:i w:val="false"/>
                <w:color w:val="000000"/>
                <w:sz w:val="20"/>
              </w:rPr>
              <w:t>планов</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моногородов на</w:t>
            </w:r>
            <w:r>
              <w:br/>
            </w:r>
            <w:r>
              <w:rPr>
                <w:rFonts w:ascii="Times New Roman"/>
                <w:b w:val="false"/>
                <w:i w:val="false"/>
                <w:color w:val="000000"/>
                <w:sz w:val="20"/>
              </w:rPr>
              <w:t>
</w:t>
            </w:r>
            <w:r>
              <w:rPr>
                <w:rFonts w:ascii="Times New Roman"/>
                <w:b w:val="false"/>
                <w:i w:val="false"/>
                <w:color w:val="000000"/>
                <w:sz w:val="20"/>
              </w:rPr>
              <w:t>долгосрочный</w:t>
            </w:r>
            <w:r>
              <w:br/>
            </w:r>
            <w:r>
              <w:rPr>
                <w:rFonts w:ascii="Times New Roman"/>
                <w:b w:val="false"/>
                <w:i w:val="false"/>
                <w:color w:val="000000"/>
                <w:sz w:val="20"/>
              </w:rPr>
              <w:t>
</w:t>
            </w:r>
            <w:r>
              <w:rPr>
                <w:rFonts w:ascii="Times New Roman"/>
                <w:b w:val="false"/>
                <w:i w:val="false"/>
                <w:color w:val="000000"/>
                <w:sz w:val="20"/>
              </w:rPr>
              <w:t>период</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Решения</w:t>
            </w:r>
            <w:r>
              <w:br/>
            </w:r>
            <w:r>
              <w:rPr>
                <w:rFonts w:ascii="Times New Roman"/>
                <w:b w:val="false"/>
                <w:i w:val="false"/>
                <w:color w:val="000000"/>
                <w:sz w:val="20"/>
              </w:rPr>
              <w:t>
</w:t>
            </w:r>
            <w:r>
              <w:rPr>
                <w:rFonts w:ascii="Times New Roman"/>
                <w:b w:val="false"/>
                <w:i w:val="false"/>
                <w:color w:val="000000"/>
                <w:sz w:val="20"/>
              </w:rPr>
              <w:t>маслихатов</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8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w:t>
            </w:r>
            <w:r>
              <w:br/>
            </w:r>
            <w:r>
              <w:rPr>
                <w:rFonts w:ascii="Times New Roman"/>
                <w:b w:val="false"/>
                <w:i w:val="false"/>
                <w:color w:val="000000"/>
                <w:sz w:val="20"/>
              </w:rPr>
              <w:t>
</w:t>
            </w:r>
            <w:r>
              <w:rPr>
                <w:rFonts w:ascii="Times New Roman"/>
                <w:b w:val="false"/>
                <w:i w:val="false"/>
                <w:color w:val="000000"/>
                <w:sz w:val="20"/>
              </w:rPr>
              <w:t>изменений и</w:t>
            </w:r>
            <w:r>
              <w:br/>
            </w:r>
            <w:r>
              <w:rPr>
                <w:rFonts w:ascii="Times New Roman"/>
                <w:b w:val="false"/>
                <w:i w:val="false"/>
                <w:color w:val="000000"/>
                <w:sz w:val="20"/>
              </w:rPr>
              <w:t>
</w:t>
            </w:r>
            <w:r>
              <w:rPr>
                <w:rFonts w:ascii="Times New Roman"/>
                <w:b w:val="false"/>
                <w:i w:val="false"/>
                <w:color w:val="000000"/>
                <w:sz w:val="20"/>
              </w:rPr>
              <w:t>дополнений в</w:t>
            </w:r>
            <w:r>
              <w:br/>
            </w:r>
            <w:r>
              <w:rPr>
                <w:rFonts w:ascii="Times New Roman"/>
                <w:b w:val="false"/>
                <w:i w:val="false"/>
                <w:color w:val="000000"/>
                <w:sz w:val="20"/>
              </w:rPr>
              <w:t>
</w:t>
            </w:r>
            <w:r>
              <w:rPr>
                <w:rFonts w:ascii="Times New Roman"/>
                <w:b w:val="false"/>
                <w:i w:val="false"/>
                <w:color w:val="000000"/>
                <w:sz w:val="20"/>
              </w:rPr>
              <w:t>генеральные</w:t>
            </w:r>
            <w:r>
              <w:br/>
            </w:r>
            <w:r>
              <w:rPr>
                <w:rFonts w:ascii="Times New Roman"/>
                <w:b w:val="false"/>
                <w:i w:val="false"/>
                <w:color w:val="000000"/>
                <w:sz w:val="20"/>
              </w:rPr>
              <w:t>
</w:t>
            </w:r>
            <w:r>
              <w:rPr>
                <w:rFonts w:ascii="Times New Roman"/>
                <w:b w:val="false"/>
                <w:i w:val="false"/>
                <w:color w:val="000000"/>
                <w:sz w:val="20"/>
              </w:rPr>
              <w:t>планы</w:t>
            </w:r>
            <w:r>
              <w:br/>
            </w:r>
            <w:r>
              <w:rPr>
                <w:rFonts w:ascii="Times New Roman"/>
                <w:b w:val="false"/>
                <w:i w:val="false"/>
                <w:color w:val="000000"/>
                <w:sz w:val="20"/>
              </w:rPr>
              <w:t>
</w:t>
            </w:r>
            <w:r>
              <w:rPr>
                <w:rFonts w:ascii="Times New Roman"/>
                <w:b w:val="false"/>
                <w:i w:val="false"/>
                <w:color w:val="000000"/>
                <w:sz w:val="20"/>
              </w:rPr>
              <w:t>моногородов с</w:t>
            </w:r>
            <w:r>
              <w:br/>
            </w:r>
            <w:r>
              <w:rPr>
                <w:rFonts w:ascii="Times New Roman"/>
                <w:b w:val="false"/>
                <w:i w:val="false"/>
                <w:color w:val="000000"/>
                <w:sz w:val="20"/>
              </w:rPr>
              <w:t>
</w:t>
            </w:r>
            <w:r>
              <w:rPr>
                <w:rFonts w:ascii="Times New Roman"/>
                <w:b w:val="false"/>
                <w:i w:val="false"/>
                <w:color w:val="000000"/>
                <w:sz w:val="20"/>
              </w:rPr>
              <w:t>учетом их</w:t>
            </w:r>
            <w:r>
              <w:br/>
            </w:r>
            <w:r>
              <w:rPr>
                <w:rFonts w:ascii="Times New Roman"/>
                <w:b w:val="false"/>
                <w:i w:val="false"/>
                <w:color w:val="000000"/>
                <w:sz w:val="20"/>
              </w:rPr>
              <w:t>
</w:t>
            </w:r>
            <w:r>
              <w:rPr>
                <w:rFonts w:ascii="Times New Roman"/>
                <w:b w:val="false"/>
                <w:i w:val="false"/>
                <w:color w:val="000000"/>
                <w:sz w:val="20"/>
              </w:rPr>
              <w:t>перспектив</w:t>
            </w:r>
            <w:r>
              <w:br/>
            </w:r>
            <w:r>
              <w:rPr>
                <w:rFonts w:ascii="Times New Roman"/>
                <w:b w:val="false"/>
                <w:i w:val="false"/>
                <w:color w:val="000000"/>
                <w:sz w:val="20"/>
              </w:rPr>
              <w:t>
</w:t>
            </w:r>
            <w:r>
              <w:rPr>
                <w:rFonts w:ascii="Times New Roman"/>
                <w:b w:val="false"/>
                <w:i w:val="false"/>
                <w:color w:val="000000"/>
                <w:sz w:val="20"/>
              </w:rPr>
              <w:t>развития на</w:t>
            </w:r>
            <w:r>
              <w:br/>
            </w:r>
            <w:r>
              <w:rPr>
                <w:rFonts w:ascii="Times New Roman"/>
                <w:b w:val="false"/>
                <w:i w:val="false"/>
                <w:color w:val="000000"/>
                <w:sz w:val="20"/>
              </w:rPr>
              <w:t>
</w:t>
            </w:r>
            <w:r>
              <w:rPr>
                <w:rFonts w:ascii="Times New Roman"/>
                <w:b w:val="false"/>
                <w:i w:val="false"/>
                <w:color w:val="000000"/>
                <w:sz w:val="20"/>
              </w:rPr>
              <w:t>долгосрочный</w:t>
            </w:r>
            <w:r>
              <w:br/>
            </w:r>
            <w:r>
              <w:rPr>
                <w:rFonts w:ascii="Times New Roman"/>
                <w:b w:val="false"/>
                <w:i w:val="false"/>
                <w:color w:val="000000"/>
                <w:sz w:val="20"/>
              </w:rPr>
              <w:t>
</w:t>
            </w:r>
            <w:r>
              <w:rPr>
                <w:rFonts w:ascii="Times New Roman"/>
                <w:b w:val="false"/>
                <w:i w:val="false"/>
                <w:color w:val="000000"/>
                <w:sz w:val="20"/>
              </w:rPr>
              <w:t>(25-30 лет)</w:t>
            </w:r>
            <w:r>
              <w:br/>
            </w:r>
            <w:r>
              <w:rPr>
                <w:rFonts w:ascii="Times New Roman"/>
                <w:b w:val="false"/>
                <w:i w:val="false"/>
                <w:color w:val="000000"/>
                <w:sz w:val="20"/>
              </w:rPr>
              <w:t>
</w:t>
            </w:r>
            <w:r>
              <w:rPr>
                <w:rFonts w:ascii="Times New Roman"/>
                <w:b w:val="false"/>
                <w:i w:val="false"/>
                <w:color w:val="000000"/>
                <w:sz w:val="20"/>
              </w:rPr>
              <w:t>период</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МРР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w:t>
            </w:r>
            <w:r>
              <w:rPr>
                <w:rFonts w:ascii="Times New Roman"/>
                <w:b w:val="false"/>
                <w:i w:val="false"/>
                <w:color w:val="000000"/>
                <w:sz w:val="20"/>
              </w:rPr>
              <w:t>2013-2015</w:t>
            </w:r>
            <w:r>
              <w:br/>
            </w:r>
            <w:r>
              <w:rPr>
                <w:rFonts w:ascii="Times New Roman"/>
                <w:b w:val="false"/>
                <w:i w:val="false"/>
                <w:color w:val="000000"/>
                <w:sz w:val="20"/>
              </w:rPr>
              <w:t>
</w:t>
            </w:r>
            <w:r>
              <w:rPr>
                <w:rFonts w:ascii="Times New Roman"/>
                <w:b w:val="false"/>
                <w:i w:val="false"/>
                <w:color w:val="000000"/>
                <w:sz w:val="20"/>
              </w:rPr>
              <w:t>годов</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81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w:t>
            </w:r>
            <w:r>
              <w:br/>
            </w:r>
            <w:r>
              <w:rPr>
                <w:rFonts w:ascii="Times New Roman"/>
                <w:b w:val="false"/>
                <w:i w:val="false"/>
                <w:color w:val="000000"/>
                <w:sz w:val="20"/>
              </w:rPr>
              <w:t>
</w:t>
            </w:r>
            <w:r>
              <w:rPr>
                <w:rFonts w:ascii="Times New Roman"/>
                <w:b w:val="false"/>
                <w:i w:val="false"/>
                <w:color w:val="000000"/>
                <w:sz w:val="20"/>
              </w:rPr>
              <w:t>утверждение</w:t>
            </w:r>
            <w:r>
              <w:br/>
            </w:r>
            <w:r>
              <w:rPr>
                <w:rFonts w:ascii="Times New Roman"/>
                <w:b w:val="false"/>
                <w:i w:val="false"/>
                <w:color w:val="000000"/>
                <w:sz w:val="20"/>
              </w:rPr>
              <w:t>
</w:t>
            </w:r>
            <w:r>
              <w:rPr>
                <w:rFonts w:ascii="Times New Roman"/>
                <w:b w:val="false"/>
                <w:i w:val="false"/>
                <w:color w:val="000000"/>
                <w:sz w:val="20"/>
              </w:rPr>
              <w:t>комплексных</w:t>
            </w:r>
            <w:r>
              <w:br/>
            </w:r>
            <w:r>
              <w:rPr>
                <w:rFonts w:ascii="Times New Roman"/>
                <w:b w:val="false"/>
                <w:i w:val="false"/>
                <w:color w:val="000000"/>
                <w:sz w:val="20"/>
              </w:rPr>
              <w:t>
</w:t>
            </w:r>
            <w:r>
              <w:rPr>
                <w:rFonts w:ascii="Times New Roman"/>
                <w:b w:val="false"/>
                <w:i w:val="false"/>
                <w:color w:val="000000"/>
                <w:sz w:val="20"/>
              </w:rPr>
              <w:t>планов</w:t>
            </w:r>
            <w:r>
              <w:br/>
            </w:r>
            <w:r>
              <w:rPr>
                <w:rFonts w:ascii="Times New Roman"/>
                <w:b w:val="false"/>
                <w:i w:val="false"/>
                <w:color w:val="000000"/>
                <w:sz w:val="20"/>
              </w:rPr>
              <w:t>
</w:t>
            </w:r>
            <w:r>
              <w:rPr>
                <w:rFonts w:ascii="Times New Roman"/>
                <w:b w:val="false"/>
                <w:i w:val="false"/>
                <w:color w:val="000000"/>
                <w:sz w:val="20"/>
              </w:rPr>
              <w:t>развития малых</w:t>
            </w:r>
            <w:r>
              <w:br/>
            </w:r>
            <w:r>
              <w:rPr>
                <w:rFonts w:ascii="Times New Roman"/>
                <w:b w:val="false"/>
                <w:i w:val="false"/>
                <w:color w:val="000000"/>
                <w:sz w:val="20"/>
              </w:rPr>
              <w:t>
</w:t>
            </w:r>
            <w:r>
              <w:rPr>
                <w:rFonts w:ascii="Times New Roman"/>
                <w:b w:val="false"/>
                <w:i w:val="false"/>
                <w:color w:val="000000"/>
                <w:sz w:val="20"/>
              </w:rPr>
              <w:t>городов, не</w:t>
            </w:r>
            <w:r>
              <w:br/>
            </w:r>
            <w:r>
              <w:rPr>
                <w:rFonts w:ascii="Times New Roman"/>
                <w:b w:val="false"/>
                <w:i w:val="false"/>
                <w:color w:val="000000"/>
                <w:sz w:val="20"/>
              </w:rPr>
              <w:t>
</w:t>
            </w:r>
            <w:r>
              <w:rPr>
                <w:rFonts w:ascii="Times New Roman"/>
                <w:b w:val="false"/>
                <w:i w:val="false"/>
                <w:color w:val="000000"/>
                <w:sz w:val="20"/>
              </w:rPr>
              <w:t>включенных в</w:t>
            </w:r>
            <w:r>
              <w:br/>
            </w:r>
            <w:r>
              <w:rPr>
                <w:rFonts w:ascii="Times New Roman"/>
                <w:b w:val="false"/>
                <w:i w:val="false"/>
                <w:color w:val="000000"/>
                <w:sz w:val="20"/>
              </w:rPr>
              <w:t>
</w:t>
            </w:r>
            <w:r>
              <w:rPr>
                <w:rFonts w:ascii="Times New Roman"/>
                <w:b w:val="false"/>
                <w:i w:val="false"/>
                <w:color w:val="000000"/>
                <w:sz w:val="20"/>
              </w:rPr>
              <w:t>перечень</w:t>
            </w:r>
            <w:r>
              <w:br/>
            </w:r>
            <w:r>
              <w:rPr>
                <w:rFonts w:ascii="Times New Roman"/>
                <w:b w:val="false"/>
                <w:i w:val="false"/>
                <w:color w:val="000000"/>
                <w:sz w:val="20"/>
              </w:rPr>
              <w:t>
</w:t>
            </w:r>
            <w:r>
              <w:rPr>
                <w:rFonts w:ascii="Times New Roman"/>
                <w:b w:val="false"/>
                <w:i w:val="false"/>
                <w:color w:val="000000"/>
                <w:sz w:val="20"/>
              </w:rPr>
              <w:t>моногородов,</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долгосрочный</w:t>
            </w:r>
            <w:r>
              <w:br/>
            </w:r>
            <w:r>
              <w:rPr>
                <w:rFonts w:ascii="Times New Roman"/>
                <w:b w:val="false"/>
                <w:i w:val="false"/>
                <w:color w:val="000000"/>
                <w:sz w:val="20"/>
              </w:rPr>
              <w:t>
</w:t>
            </w:r>
            <w:r>
              <w:rPr>
                <w:rFonts w:ascii="Times New Roman"/>
                <w:b w:val="false"/>
                <w:i w:val="false"/>
                <w:color w:val="000000"/>
                <w:sz w:val="20"/>
              </w:rPr>
              <w:t>период в</w:t>
            </w:r>
            <w:r>
              <w:br/>
            </w:r>
            <w:r>
              <w:rPr>
                <w:rFonts w:ascii="Times New Roman"/>
                <w:b w:val="false"/>
                <w:i w:val="false"/>
                <w:color w:val="000000"/>
                <w:sz w:val="20"/>
              </w:rPr>
              <w:t>
</w:t>
            </w:r>
            <w:r>
              <w:rPr>
                <w:rFonts w:ascii="Times New Roman"/>
                <w:b w:val="false"/>
                <w:i w:val="false"/>
                <w:color w:val="000000"/>
                <w:sz w:val="20"/>
              </w:rPr>
              <w:t>соответствии с</w:t>
            </w:r>
            <w:r>
              <w:br/>
            </w:r>
            <w:r>
              <w:rPr>
                <w:rFonts w:ascii="Times New Roman"/>
                <w:b w:val="false"/>
                <w:i w:val="false"/>
                <w:color w:val="000000"/>
                <w:sz w:val="20"/>
              </w:rPr>
              <w:t>
</w:t>
            </w:r>
            <w:r>
              <w:rPr>
                <w:rFonts w:ascii="Times New Roman"/>
                <w:b w:val="false"/>
                <w:i w:val="false"/>
                <w:color w:val="000000"/>
                <w:sz w:val="20"/>
              </w:rPr>
              <w:t>рекомен-</w:t>
            </w:r>
            <w:r>
              <w:br/>
            </w:r>
            <w:r>
              <w:rPr>
                <w:rFonts w:ascii="Times New Roman"/>
                <w:b w:val="false"/>
                <w:i w:val="false"/>
                <w:color w:val="000000"/>
                <w:sz w:val="20"/>
              </w:rPr>
              <w:t>
</w:t>
            </w:r>
            <w:r>
              <w:rPr>
                <w:rFonts w:ascii="Times New Roman"/>
                <w:b w:val="false"/>
                <w:i w:val="false"/>
                <w:color w:val="000000"/>
                <w:sz w:val="20"/>
              </w:rPr>
              <w:t>дациями,</w:t>
            </w:r>
            <w:r>
              <w:br/>
            </w:r>
            <w:r>
              <w:rPr>
                <w:rFonts w:ascii="Times New Roman"/>
                <w:b w:val="false"/>
                <w:i w:val="false"/>
                <w:color w:val="000000"/>
                <w:sz w:val="20"/>
              </w:rPr>
              <w:t>
</w:t>
            </w:r>
            <w:r>
              <w:rPr>
                <w:rFonts w:ascii="Times New Roman"/>
                <w:b w:val="false"/>
                <w:i w:val="false"/>
                <w:color w:val="000000"/>
                <w:sz w:val="20"/>
              </w:rPr>
              <w:t>разработанными</w:t>
            </w:r>
            <w:r>
              <w:br/>
            </w:r>
            <w:r>
              <w:rPr>
                <w:rFonts w:ascii="Times New Roman"/>
                <w:b w:val="false"/>
                <w:i w:val="false"/>
                <w:color w:val="000000"/>
                <w:sz w:val="20"/>
              </w:rPr>
              <w:t>
</w:t>
            </w:r>
            <w:r>
              <w:rPr>
                <w:rFonts w:ascii="Times New Roman"/>
                <w:b w:val="false"/>
                <w:i w:val="false"/>
                <w:color w:val="000000"/>
                <w:sz w:val="20"/>
              </w:rPr>
              <w:t>Министерством</w:t>
            </w:r>
            <w:r>
              <w:br/>
            </w:r>
            <w:r>
              <w:rPr>
                <w:rFonts w:ascii="Times New Roman"/>
                <w:b w:val="false"/>
                <w:i w:val="false"/>
                <w:color w:val="000000"/>
                <w:sz w:val="20"/>
              </w:rPr>
              <w:t>
</w:t>
            </w:r>
            <w:r>
              <w:rPr>
                <w:rFonts w:ascii="Times New Roman"/>
                <w:b w:val="false"/>
                <w:i w:val="false"/>
                <w:color w:val="000000"/>
                <w:sz w:val="20"/>
              </w:rPr>
              <w:t>экономического</w:t>
            </w:r>
            <w:r>
              <w:br/>
            </w:r>
            <w:r>
              <w:rPr>
                <w:rFonts w:ascii="Times New Roman"/>
                <w:b w:val="false"/>
                <w:i w:val="false"/>
                <w:color w:val="000000"/>
                <w:sz w:val="20"/>
              </w:rPr>
              <w:t>
</w:t>
            </w:r>
            <w:r>
              <w:rPr>
                <w:rFonts w:ascii="Times New Roman"/>
                <w:b w:val="false"/>
                <w:i w:val="false"/>
                <w:color w:val="000000"/>
                <w:sz w:val="20"/>
              </w:rPr>
              <w:t>развития и</w:t>
            </w:r>
            <w:r>
              <w:br/>
            </w:r>
            <w:r>
              <w:rPr>
                <w:rFonts w:ascii="Times New Roman"/>
                <w:b w:val="false"/>
                <w:i w:val="false"/>
                <w:color w:val="000000"/>
                <w:sz w:val="20"/>
              </w:rPr>
              <w:t>
</w:t>
            </w:r>
            <w:r>
              <w:rPr>
                <w:rFonts w:ascii="Times New Roman"/>
                <w:b w:val="false"/>
                <w:i w:val="false"/>
                <w:color w:val="000000"/>
                <w:sz w:val="20"/>
              </w:rPr>
              <w:t>торговли</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с</w:t>
            </w:r>
            <w:r>
              <w:br/>
            </w:r>
            <w:r>
              <w:rPr>
                <w:rFonts w:ascii="Times New Roman"/>
                <w:b w:val="false"/>
                <w:i w:val="false"/>
                <w:color w:val="000000"/>
                <w:sz w:val="20"/>
              </w:rPr>
              <w:t>
</w:t>
            </w:r>
            <w:r>
              <w:rPr>
                <w:rFonts w:ascii="Times New Roman"/>
                <w:b w:val="false"/>
                <w:i w:val="false"/>
                <w:color w:val="000000"/>
                <w:sz w:val="20"/>
              </w:rPr>
              <w:t>учетом</w:t>
            </w:r>
            <w:r>
              <w:br/>
            </w:r>
            <w:r>
              <w:rPr>
                <w:rFonts w:ascii="Times New Roman"/>
                <w:b w:val="false"/>
                <w:i w:val="false"/>
                <w:color w:val="000000"/>
                <w:sz w:val="20"/>
              </w:rPr>
              <w:t>
</w:t>
            </w:r>
            <w:r>
              <w:rPr>
                <w:rFonts w:ascii="Times New Roman"/>
                <w:b w:val="false"/>
                <w:i w:val="false"/>
                <w:color w:val="000000"/>
                <w:sz w:val="20"/>
              </w:rPr>
              <w:t>финансирования</w:t>
            </w:r>
            <w:r>
              <w:br/>
            </w:r>
            <w:r>
              <w:rPr>
                <w:rFonts w:ascii="Times New Roman"/>
                <w:b w:val="false"/>
                <w:i w:val="false"/>
                <w:color w:val="000000"/>
                <w:sz w:val="20"/>
              </w:rPr>
              <w:t>
</w:t>
            </w:r>
            <w:r>
              <w:rPr>
                <w:rFonts w:ascii="Times New Roman"/>
                <w:b w:val="false"/>
                <w:i w:val="false"/>
                <w:color w:val="000000"/>
                <w:sz w:val="20"/>
              </w:rPr>
              <w:t>мероприятий из</w:t>
            </w:r>
            <w:r>
              <w:br/>
            </w:r>
            <w:r>
              <w:rPr>
                <w:rFonts w:ascii="Times New Roman"/>
                <w:b w:val="false"/>
                <w:i w:val="false"/>
                <w:color w:val="000000"/>
                <w:sz w:val="20"/>
              </w:rPr>
              <w:t>
</w:t>
            </w:r>
            <w:r>
              <w:rPr>
                <w:rFonts w:ascii="Times New Roman"/>
                <w:b w:val="false"/>
                <w:i w:val="false"/>
                <w:color w:val="000000"/>
                <w:sz w:val="20"/>
              </w:rPr>
              <w:t>местных</w:t>
            </w:r>
            <w:r>
              <w:br/>
            </w:r>
            <w:r>
              <w:rPr>
                <w:rFonts w:ascii="Times New Roman"/>
                <w:b w:val="false"/>
                <w:i w:val="false"/>
                <w:color w:val="000000"/>
                <w:sz w:val="20"/>
              </w:rPr>
              <w:t>
</w:t>
            </w:r>
            <w:r>
              <w:rPr>
                <w:rFonts w:ascii="Times New Roman"/>
                <w:b w:val="false"/>
                <w:i w:val="false"/>
                <w:color w:val="000000"/>
                <w:sz w:val="20"/>
              </w:rPr>
              <w:t>бюджетов</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МЭРТ</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w:t>
            </w:r>
            <w:r>
              <w:rPr>
                <w:rFonts w:ascii="Times New Roman"/>
                <w:b w:val="false"/>
                <w:i w:val="false"/>
                <w:color w:val="000000"/>
                <w:sz w:val="20"/>
              </w:rPr>
              <w:t>2013 года</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Направление 2. Диверсификация экономики и развитие малого и среднего</w:t>
            </w:r>
            <w:r>
              <w:br/>
            </w:r>
            <w:r>
              <w:rPr>
                <w:rFonts w:ascii="Times New Roman"/>
                <w:b w:val="false"/>
                <w:i w:val="false"/>
                <w:color w:val="000000"/>
                <w:sz w:val="20"/>
              </w:rPr>
              <w:t>
</w:t>
            </w:r>
            <w:r>
              <w:rPr>
                <w:rFonts w:ascii="Times New Roman"/>
                <w:b/>
                <w:i w:val="false"/>
                <w:color w:val="000000"/>
                <w:sz w:val="20"/>
              </w:rPr>
              <w:t>бизнеса для обеспечения оптимальной структуры занятости населения</w:t>
            </w:r>
            <w:r>
              <w:br/>
            </w:r>
            <w:r>
              <w:rPr>
                <w:rFonts w:ascii="Times New Roman"/>
                <w:b w:val="false"/>
                <w:i w:val="false"/>
                <w:color w:val="000000"/>
                <w:sz w:val="20"/>
              </w:rPr>
              <w:t>
</w:t>
            </w:r>
            <w:r>
              <w:rPr>
                <w:rFonts w:ascii="Times New Roman"/>
                <w:b/>
                <w:i w:val="false"/>
                <w:color w:val="000000"/>
                <w:sz w:val="20"/>
              </w:rPr>
              <w:t>моногородов</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Диверсификация экономики моногородов</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Отбор и</w:t>
            </w:r>
            <w:r>
              <w:br/>
            </w:r>
            <w:r>
              <w:rPr>
                <w:rFonts w:ascii="Times New Roman"/>
                <w:b w:val="false"/>
                <w:i w:val="false"/>
                <w:color w:val="000000"/>
                <w:sz w:val="20"/>
              </w:rPr>
              <w:t>
</w:t>
            </w:r>
            <w:r>
              <w:rPr>
                <w:rFonts w:ascii="Times New Roman"/>
                <w:b w:val="false"/>
                <w:i w:val="false"/>
                <w:color w:val="000000"/>
                <w:sz w:val="20"/>
              </w:rPr>
              <w:t>реализация 1-3</w:t>
            </w:r>
            <w:r>
              <w:br/>
            </w:r>
            <w:r>
              <w:rPr>
                <w:rFonts w:ascii="Times New Roman"/>
                <w:b w:val="false"/>
                <w:i w:val="false"/>
                <w:color w:val="000000"/>
                <w:sz w:val="20"/>
              </w:rPr>
              <w:t>
</w:t>
            </w:r>
            <w:r>
              <w:rPr>
                <w:rFonts w:ascii="Times New Roman"/>
                <w:b w:val="false"/>
                <w:i w:val="false"/>
                <w:color w:val="000000"/>
                <w:sz w:val="20"/>
              </w:rPr>
              <w:t>«якорных»</w:t>
            </w:r>
            <w:r>
              <w:br/>
            </w:r>
            <w:r>
              <w:rPr>
                <w:rFonts w:ascii="Times New Roman"/>
                <w:b w:val="false"/>
                <w:i w:val="false"/>
                <w:color w:val="000000"/>
                <w:sz w:val="20"/>
              </w:rPr>
              <w:t>
</w:t>
            </w:r>
            <w:r>
              <w:rPr>
                <w:rFonts w:ascii="Times New Roman"/>
                <w:b w:val="false"/>
                <w:i w:val="false"/>
                <w:color w:val="000000"/>
                <w:sz w:val="20"/>
              </w:rPr>
              <w:t>инвестиционных</w:t>
            </w:r>
            <w:r>
              <w:br/>
            </w:r>
            <w:r>
              <w:rPr>
                <w:rFonts w:ascii="Times New Roman"/>
                <w:b w:val="false"/>
                <w:i w:val="false"/>
                <w:color w:val="000000"/>
                <w:sz w:val="20"/>
              </w:rPr>
              <w:t>
</w:t>
            </w:r>
            <w:r>
              <w:rPr>
                <w:rFonts w:ascii="Times New Roman"/>
                <w:b w:val="false"/>
                <w:i w:val="false"/>
                <w:color w:val="000000"/>
                <w:sz w:val="20"/>
              </w:rPr>
              <w:t>проектов (в</w:t>
            </w:r>
            <w:r>
              <w:br/>
            </w:r>
            <w:r>
              <w:rPr>
                <w:rFonts w:ascii="Times New Roman"/>
                <w:b w:val="false"/>
                <w:i w:val="false"/>
                <w:color w:val="000000"/>
                <w:sz w:val="20"/>
              </w:rPr>
              <w:t>
</w:t>
            </w:r>
            <w:r>
              <w:rPr>
                <w:rFonts w:ascii="Times New Roman"/>
                <w:b w:val="false"/>
                <w:i w:val="false"/>
                <w:color w:val="000000"/>
                <w:sz w:val="20"/>
              </w:rPr>
              <w:t>несырьевых</w:t>
            </w:r>
            <w:r>
              <w:br/>
            </w:r>
            <w:r>
              <w:rPr>
                <w:rFonts w:ascii="Times New Roman"/>
                <w:b w:val="false"/>
                <w:i w:val="false"/>
                <w:color w:val="000000"/>
                <w:sz w:val="20"/>
              </w:rPr>
              <w:t>
</w:t>
            </w:r>
            <w:r>
              <w:rPr>
                <w:rFonts w:ascii="Times New Roman"/>
                <w:b w:val="false"/>
                <w:i w:val="false"/>
                <w:color w:val="000000"/>
                <w:sz w:val="20"/>
              </w:rPr>
              <w:t>секторах) для</w:t>
            </w:r>
            <w:r>
              <w:br/>
            </w:r>
            <w:r>
              <w:rPr>
                <w:rFonts w:ascii="Times New Roman"/>
                <w:b w:val="false"/>
                <w:i w:val="false"/>
                <w:color w:val="000000"/>
                <w:sz w:val="20"/>
              </w:rPr>
              <w:t>
</w:t>
            </w:r>
            <w:r>
              <w:rPr>
                <w:rFonts w:ascii="Times New Roman"/>
                <w:b w:val="false"/>
                <w:i w:val="false"/>
                <w:color w:val="000000"/>
                <w:sz w:val="20"/>
              </w:rPr>
              <w:t>долгосрочной</w:t>
            </w:r>
            <w:r>
              <w:br/>
            </w:r>
            <w:r>
              <w:rPr>
                <w:rFonts w:ascii="Times New Roman"/>
                <w:b w:val="false"/>
                <w:i w:val="false"/>
                <w:color w:val="000000"/>
                <w:sz w:val="20"/>
              </w:rPr>
              <w:t>
</w:t>
            </w:r>
            <w:r>
              <w:rPr>
                <w:rFonts w:ascii="Times New Roman"/>
                <w:b w:val="false"/>
                <w:i w:val="false"/>
                <w:color w:val="000000"/>
                <w:sz w:val="20"/>
              </w:rPr>
              <w:t>диверсификации</w:t>
            </w:r>
            <w:r>
              <w:br/>
            </w:r>
            <w:r>
              <w:rPr>
                <w:rFonts w:ascii="Times New Roman"/>
                <w:b w:val="false"/>
                <w:i w:val="false"/>
                <w:color w:val="000000"/>
                <w:sz w:val="20"/>
              </w:rPr>
              <w:t>
</w:t>
            </w:r>
            <w:r>
              <w:rPr>
                <w:rFonts w:ascii="Times New Roman"/>
                <w:b w:val="false"/>
                <w:i w:val="false"/>
                <w:color w:val="000000"/>
                <w:sz w:val="20"/>
              </w:rPr>
              <w:t>экономики</w:t>
            </w:r>
            <w:r>
              <w:br/>
            </w:r>
            <w:r>
              <w:rPr>
                <w:rFonts w:ascii="Times New Roman"/>
                <w:b w:val="false"/>
                <w:i w:val="false"/>
                <w:color w:val="000000"/>
                <w:sz w:val="20"/>
              </w:rPr>
              <w:t>
</w:t>
            </w:r>
            <w:r>
              <w:rPr>
                <w:rFonts w:ascii="Times New Roman"/>
                <w:b w:val="false"/>
                <w:i w:val="false"/>
                <w:color w:val="000000"/>
                <w:sz w:val="20"/>
              </w:rPr>
              <w:t>моногородов</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МРР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акимы</w:t>
            </w:r>
            <w:r>
              <w:br/>
            </w:r>
            <w:r>
              <w:rPr>
                <w:rFonts w:ascii="Times New Roman"/>
                <w:b w:val="false"/>
                <w:i w:val="false"/>
                <w:color w:val="000000"/>
                <w:sz w:val="20"/>
              </w:rPr>
              <w:t>
</w:t>
            </w:r>
            <w:r>
              <w:rPr>
                <w:rFonts w:ascii="Times New Roman"/>
                <w:b w:val="false"/>
                <w:i w:val="false"/>
                <w:color w:val="000000"/>
                <w:sz w:val="20"/>
              </w:rPr>
              <w:t>областей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w:t>
            </w:r>
            <w:r>
              <w:rPr>
                <w:rFonts w:ascii="Times New Roman"/>
                <w:b w:val="false"/>
                <w:i w:val="false"/>
                <w:color w:val="000000"/>
                <w:sz w:val="20"/>
              </w:rPr>
              <w:t>июль</w:t>
            </w:r>
            <w:r>
              <w:br/>
            </w:r>
            <w:r>
              <w:rPr>
                <w:rFonts w:ascii="Times New Roman"/>
                <w:b w:val="false"/>
                <w:i w:val="false"/>
                <w:color w:val="000000"/>
                <w:sz w:val="20"/>
              </w:rPr>
              <w:t>
</w:t>
            </w:r>
            <w:r>
              <w:rPr>
                <w:rFonts w:ascii="Times New Roman"/>
                <w:b w:val="false"/>
                <w:i w:val="false"/>
                <w:color w:val="000000"/>
                <w:sz w:val="20"/>
              </w:rPr>
              <w:t>ежегодно</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w:t>
            </w:r>
            <w:r>
              <w:br/>
            </w:r>
            <w:r>
              <w:rPr>
                <w:rFonts w:ascii="Times New Roman"/>
                <w:b w:val="false"/>
                <w:i w:val="false"/>
                <w:color w:val="000000"/>
                <w:sz w:val="20"/>
              </w:rPr>
              <w:t>
</w:t>
            </w:r>
            <w:r>
              <w:rPr>
                <w:rFonts w:ascii="Times New Roman"/>
                <w:b w:val="false"/>
                <w:i w:val="false"/>
                <w:color w:val="000000"/>
                <w:sz w:val="20"/>
              </w:rPr>
              <w:t>АО «ФНБ</w:t>
            </w:r>
            <w:r>
              <w:br/>
            </w:r>
            <w:r>
              <w:rPr>
                <w:rFonts w:ascii="Times New Roman"/>
                <w:b w:val="false"/>
                <w:i w:val="false"/>
                <w:color w:val="000000"/>
                <w:sz w:val="20"/>
              </w:rPr>
              <w:t>
</w:t>
            </w:r>
            <w:r>
              <w:rPr>
                <w:rFonts w:ascii="Times New Roman"/>
                <w:b w:val="false"/>
                <w:i w:val="false"/>
                <w:color w:val="000000"/>
                <w:sz w:val="20"/>
              </w:rPr>
              <w:t>«Самрук-</w:t>
            </w:r>
            <w:r>
              <w:br/>
            </w:r>
            <w:r>
              <w:rPr>
                <w:rFonts w:ascii="Times New Roman"/>
                <w:b w:val="false"/>
                <w:i w:val="false"/>
                <w:color w:val="000000"/>
                <w:sz w:val="20"/>
              </w:rPr>
              <w:t>
</w:t>
            </w:r>
            <w:r>
              <w:rPr>
                <w:rFonts w:ascii="Times New Roman"/>
                <w:b w:val="false"/>
                <w:i w:val="false"/>
                <w:color w:val="000000"/>
                <w:sz w:val="20"/>
              </w:rPr>
              <w:t>Казына»,</w:t>
            </w:r>
            <w:r>
              <w:br/>
            </w:r>
            <w:r>
              <w:rPr>
                <w:rFonts w:ascii="Times New Roman"/>
                <w:b w:val="false"/>
                <w:i w:val="false"/>
                <w:color w:val="000000"/>
                <w:sz w:val="20"/>
              </w:rPr>
              <w:t>
</w:t>
            </w: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предприни-</w:t>
            </w:r>
            <w:r>
              <w:br/>
            </w:r>
            <w:r>
              <w:rPr>
                <w:rFonts w:ascii="Times New Roman"/>
                <w:b w:val="false"/>
                <w:i w:val="false"/>
                <w:color w:val="000000"/>
                <w:sz w:val="20"/>
              </w:rPr>
              <w:t>
</w:t>
            </w:r>
            <w:r>
              <w:rPr>
                <w:rFonts w:ascii="Times New Roman"/>
                <w:b w:val="false"/>
                <w:i w:val="false"/>
                <w:color w:val="000000"/>
                <w:sz w:val="20"/>
              </w:rPr>
              <w:t>мательских</w:t>
            </w:r>
            <w:r>
              <w:br/>
            </w:r>
            <w:r>
              <w:rPr>
                <w:rFonts w:ascii="Times New Roman"/>
                <w:b w:val="false"/>
                <w:i w:val="false"/>
                <w:color w:val="000000"/>
                <w:sz w:val="20"/>
              </w:rPr>
              <w:t>
</w:t>
            </w:r>
            <w:r>
              <w:rPr>
                <w:rFonts w:ascii="Times New Roman"/>
                <w:b w:val="false"/>
                <w:i w:val="false"/>
                <w:color w:val="000000"/>
                <w:sz w:val="20"/>
              </w:rPr>
              <w:t>корпорациями</w:t>
            </w:r>
            <w:r>
              <w:br/>
            </w:r>
            <w:r>
              <w:rPr>
                <w:rFonts w:ascii="Times New Roman"/>
                <w:b w:val="false"/>
                <w:i w:val="false"/>
                <w:color w:val="000000"/>
                <w:sz w:val="20"/>
              </w:rPr>
              <w:t>
</w:t>
            </w:r>
            <w:r>
              <w:rPr>
                <w:rFonts w:ascii="Times New Roman"/>
                <w:b w:val="false"/>
                <w:i w:val="false"/>
                <w:color w:val="000000"/>
                <w:sz w:val="20"/>
              </w:rPr>
              <w:t>возможности</w:t>
            </w:r>
            <w:r>
              <w:br/>
            </w:r>
            <w:r>
              <w:rPr>
                <w:rFonts w:ascii="Times New Roman"/>
                <w:b w:val="false"/>
                <w:i w:val="false"/>
                <w:color w:val="000000"/>
                <w:sz w:val="20"/>
              </w:rPr>
              <w:t>
</w:t>
            </w:r>
            <w:r>
              <w:rPr>
                <w:rFonts w:ascii="Times New Roman"/>
                <w:b w:val="false"/>
                <w:i w:val="false"/>
                <w:color w:val="000000"/>
                <w:sz w:val="20"/>
              </w:rPr>
              <w:t>вхождения в</w:t>
            </w:r>
            <w:r>
              <w:br/>
            </w:r>
            <w:r>
              <w:rPr>
                <w:rFonts w:ascii="Times New Roman"/>
                <w:b w:val="false"/>
                <w:i w:val="false"/>
                <w:color w:val="000000"/>
                <w:sz w:val="20"/>
              </w:rPr>
              <w:t>
</w:t>
            </w:r>
            <w:r>
              <w:rPr>
                <w:rFonts w:ascii="Times New Roman"/>
                <w:b w:val="false"/>
                <w:i w:val="false"/>
                <w:color w:val="000000"/>
                <w:sz w:val="20"/>
              </w:rPr>
              <w:t>уставный</w:t>
            </w:r>
            <w:r>
              <w:br/>
            </w:r>
            <w:r>
              <w:rPr>
                <w:rFonts w:ascii="Times New Roman"/>
                <w:b w:val="false"/>
                <w:i w:val="false"/>
                <w:color w:val="000000"/>
                <w:sz w:val="20"/>
              </w:rPr>
              <w:t>
</w:t>
            </w:r>
            <w:r>
              <w:rPr>
                <w:rFonts w:ascii="Times New Roman"/>
                <w:b w:val="false"/>
                <w:i w:val="false"/>
                <w:color w:val="000000"/>
                <w:sz w:val="20"/>
              </w:rPr>
              <w:t>капитал</w:t>
            </w:r>
            <w:r>
              <w:br/>
            </w:r>
            <w:r>
              <w:rPr>
                <w:rFonts w:ascii="Times New Roman"/>
                <w:b w:val="false"/>
                <w:i w:val="false"/>
                <w:color w:val="000000"/>
                <w:sz w:val="20"/>
              </w:rPr>
              <w:t>
</w:t>
            </w:r>
            <w:r>
              <w:rPr>
                <w:rFonts w:ascii="Times New Roman"/>
                <w:b w:val="false"/>
                <w:i w:val="false"/>
                <w:color w:val="000000"/>
                <w:sz w:val="20"/>
              </w:rPr>
              <w:t>организаций,</w:t>
            </w:r>
            <w:r>
              <w:br/>
            </w:r>
            <w:r>
              <w:rPr>
                <w:rFonts w:ascii="Times New Roman"/>
                <w:b w:val="false"/>
                <w:i w:val="false"/>
                <w:color w:val="000000"/>
                <w:sz w:val="20"/>
              </w:rPr>
              <w:t>
</w:t>
            </w:r>
            <w:r>
              <w:rPr>
                <w:rFonts w:ascii="Times New Roman"/>
                <w:b w:val="false"/>
                <w:i w:val="false"/>
                <w:color w:val="000000"/>
                <w:sz w:val="20"/>
              </w:rPr>
              <w:t>создаваемых в</w:t>
            </w:r>
            <w:r>
              <w:br/>
            </w:r>
            <w:r>
              <w:rPr>
                <w:rFonts w:ascii="Times New Roman"/>
                <w:b w:val="false"/>
                <w:i w:val="false"/>
                <w:color w:val="000000"/>
                <w:sz w:val="20"/>
              </w:rPr>
              <w:t>
</w:t>
            </w:r>
            <w:r>
              <w:rPr>
                <w:rFonts w:ascii="Times New Roman"/>
                <w:b w:val="false"/>
                <w:i w:val="false"/>
                <w:color w:val="000000"/>
                <w:sz w:val="20"/>
              </w:rPr>
              <w:t>моногородах</w:t>
            </w:r>
            <w:r>
              <w:br/>
            </w:r>
            <w:r>
              <w:rPr>
                <w:rFonts w:ascii="Times New Roman"/>
                <w:b w:val="false"/>
                <w:i w:val="false"/>
                <w:color w:val="000000"/>
                <w:sz w:val="20"/>
              </w:rPr>
              <w:t>
</w:t>
            </w:r>
            <w:r>
              <w:rPr>
                <w:rFonts w:ascii="Times New Roman"/>
                <w:b w:val="false"/>
                <w:i w:val="false"/>
                <w:color w:val="000000"/>
                <w:sz w:val="20"/>
              </w:rPr>
              <w:t>для реализации</w:t>
            </w:r>
            <w:r>
              <w:br/>
            </w:r>
            <w:r>
              <w:rPr>
                <w:rFonts w:ascii="Times New Roman"/>
                <w:b w:val="false"/>
                <w:i w:val="false"/>
                <w:color w:val="000000"/>
                <w:sz w:val="20"/>
              </w:rPr>
              <w:t>
</w:t>
            </w:r>
            <w:r>
              <w:rPr>
                <w:rFonts w:ascii="Times New Roman"/>
                <w:b w:val="false"/>
                <w:i w:val="false"/>
                <w:color w:val="000000"/>
                <w:sz w:val="20"/>
              </w:rPr>
              <w:t>«якорных»</w:t>
            </w:r>
            <w:r>
              <w:br/>
            </w:r>
            <w:r>
              <w:rPr>
                <w:rFonts w:ascii="Times New Roman"/>
                <w:b w:val="false"/>
                <w:i w:val="false"/>
                <w:color w:val="000000"/>
                <w:sz w:val="20"/>
              </w:rPr>
              <w:t>
</w:t>
            </w:r>
            <w:r>
              <w:rPr>
                <w:rFonts w:ascii="Times New Roman"/>
                <w:b w:val="false"/>
                <w:i w:val="false"/>
                <w:color w:val="000000"/>
                <w:sz w:val="20"/>
              </w:rPr>
              <w:t>инвестиционных</w:t>
            </w:r>
            <w:r>
              <w:br/>
            </w:r>
            <w:r>
              <w:rPr>
                <w:rFonts w:ascii="Times New Roman"/>
                <w:b w:val="false"/>
                <w:i w:val="false"/>
                <w:color w:val="000000"/>
                <w:sz w:val="20"/>
              </w:rPr>
              <w:t>
</w:t>
            </w:r>
            <w:r>
              <w:rPr>
                <w:rFonts w:ascii="Times New Roman"/>
                <w:b w:val="false"/>
                <w:i w:val="false"/>
                <w:color w:val="000000"/>
                <w:sz w:val="20"/>
              </w:rPr>
              <w:t>проектов,</w:t>
            </w:r>
            <w:r>
              <w:br/>
            </w:r>
            <w:r>
              <w:rPr>
                <w:rFonts w:ascii="Times New Roman"/>
                <w:b w:val="false"/>
                <w:i w:val="false"/>
                <w:color w:val="000000"/>
                <w:sz w:val="20"/>
              </w:rPr>
              <w:t>
</w:t>
            </w:r>
            <w:r>
              <w:rPr>
                <w:rFonts w:ascii="Times New Roman"/>
                <w:b w:val="false"/>
                <w:i w:val="false"/>
                <w:color w:val="000000"/>
                <w:sz w:val="20"/>
              </w:rPr>
              <w:t>исходя из</w:t>
            </w:r>
            <w:r>
              <w:br/>
            </w:r>
            <w:r>
              <w:rPr>
                <w:rFonts w:ascii="Times New Roman"/>
                <w:b w:val="false"/>
                <w:i w:val="false"/>
                <w:color w:val="000000"/>
                <w:sz w:val="20"/>
              </w:rPr>
              <w:t>
</w:t>
            </w:r>
            <w:r>
              <w:rPr>
                <w:rFonts w:ascii="Times New Roman"/>
                <w:b w:val="false"/>
                <w:i w:val="false"/>
                <w:color w:val="000000"/>
                <w:sz w:val="20"/>
              </w:rPr>
              <w:t>специфики</w:t>
            </w:r>
            <w:r>
              <w:br/>
            </w:r>
            <w:r>
              <w:rPr>
                <w:rFonts w:ascii="Times New Roman"/>
                <w:b w:val="false"/>
                <w:i w:val="false"/>
                <w:color w:val="000000"/>
                <w:sz w:val="20"/>
              </w:rPr>
              <w:t>
</w:t>
            </w:r>
            <w:r>
              <w:rPr>
                <w:rFonts w:ascii="Times New Roman"/>
                <w:b w:val="false"/>
                <w:i w:val="false"/>
                <w:color w:val="000000"/>
                <w:sz w:val="20"/>
              </w:rPr>
              <w:t>компании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МРР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акимы</w:t>
            </w:r>
            <w:r>
              <w:br/>
            </w:r>
            <w:r>
              <w:rPr>
                <w:rFonts w:ascii="Times New Roman"/>
                <w:b w:val="false"/>
                <w:i w:val="false"/>
                <w:color w:val="000000"/>
                <w:sz w:val="20"/>
              </w:rPr>
              <w:t>
</w:t>
            </w:r>
            <w:r>
              <w:rPr>
                <w:rFonts w:ascii="Times New Roman"/>
                <w:b w:val="false"/>
                <w:i w:val="false"/>
                <w:color w:val="000000"/>
                <w:sz w:val="20"/>
              </w:rPr>
              <w:t>областей, АО</w:t>
            </w:r>
            <w:r>
              <w:br/>
            </w:r>
            <w:r>
              <w:rPr>
                <w:rFonts w:ascii="Times New Roman"/>
                <w:b w:val="false"/>
                <w:i w:val="false"/>
                <w:color w:val="000000"/>
                <w:sz w:val="20"/>
              </w:rPr>
              <w:t>
</w:t>
            </w:r>
            <w:r>
              <w:rPr>
                <w:rFonts w:ascii="Times New Roman"/>
                <w:b w:val="false"/>
                <w:i w:val="false"/>
                <w:color w:val="000000"/>
                <w:sz w:val="20"/>
              </w:rPr>
              <w:t>«ФНБ</w:t>
            </w:r>
            <w:r>
              <w:br/>
            </w:r>
            <w:r>
              <w:rPr>
                <w:rFonts w:ascii="Times New Roman"/>
                <w:b w:val="false"/>
                <w:i w:val="false"/>
                <w:color w:val="000000"/>
                <w:sz w:val="20"/>
              </w:rPr>
              <w:t>
</w:t>
            </w:r>
            <w:r>
              <w:rPr>
                <w:rFonts w:ascii="Times New Roman"/>
                <w:b w:val="false"/>
                <w:i w:val="false"/>
                <w:color w:val="000000"/>
                <w:sz w:val="20"/>
              </w:rPr>
              <w:t>«Самрук-</w:t>
            </w:r>
            <w:r>
              <w:br/>
            </w:r>
            <w:r>
              <w:rPr>
                <w:rFonts w:ascii="Times New Roman"/>
                <w:b w:val="false"/>
                <w:i w:val="false"/>
                <w:color w:val="000000"/>
                <w:sz w:val="20"/>
              </w:rPr>
              <w:t>
</w:t>
            </w:r>
            <w:r>
              <w:rPr>
                <w:rFonts w:ascii="Times New Roman"/>
                <w:b w:val="false"/>
                <w:i w:val="false"/>
                <w:color w:val="000000"/>
                <w:sz w:val="20"/>
              </w:rPr>
              <w:t>Казына» (по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w:t>
            </w:r>
            <w:r>
              <w:rPr>
                <w:rFonts w:ascii="Times New Roman"/>
                <w:b w:val="false"/>
                <w:i w:val="false"/>
                <w:color w:val="000000"/>
                <w:sz w:val="20"/>
              </w:rPr>
              <w:t>июль</w:t>
            </w:r>
            <w:r>
              <w:br/>
            </w:r>
            <w:r>
              <w:rPr>
                <w:rFonts w:ascii="Times New Roman"/>
                <w:b w:val="false"/>
                <w:i w:val="false"/>
                <w:color w:val="000000"/>
                <w:sz w:val="20"/>
              </w:rPr>
              <w:t>
</w:t>
            </w:r>
            <w:r>
              <w:rPr>
                <w:rFonts w:ascii="Times New Roman"/>
                <w:b w:val="false"/>
                <w:i w:val="false"/>
                <w:color w:val="000000"/>
                <w:sz w:val="20"/>
              </w:rPr>
              <w:t>ежегодно</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АО</w:t>
            </w:r>
            <w:r>
              <w:br/>
            </w:r>
            <w:r>
              <w:rPr>
                <w:rFonts w:ascii="Times New Roman"/>
                <w:b w:val="false"/>
                <w:i w:val="false"/>
                <w:color w:val="000000"/>
                <w:sz w:val="20"/>
              </w:rPr>
              <w:t>
</w:t>
            </w:r>
            <w:r>
              <w:rPr>
                <w:rFonts w:ascii="Times New Roman"/>
                <w:b w:val="false"/>
                <w:i w:val="false"/>
                <w:color w:val="000000"/>
                <w:sz w:val="20"/>
              </w:rPr>
              <w:t>«ФНБ «Самрук-</w:t>
            </w:r>
            <w:r>
              <w:br/>
            </w:r>
            <w:r>
              <w:rPr>
                <w:rFonts w:ascii="Times New Roman"/>
                <w:b w:val="false"/>
                <w:i w:val="false"/>
                <w:color w:val="000000"/>
                <w:sz w:val="20"/>
              </w:rPr>
              <w:t>
</w:t>
            </w:r>
            <w:r>
              <w:rPr>
                <w:rFonts w:ascii="Times New Roman"/>
                <w:b w:val="false"/>
                <w:i w:val="false"/>
                <w:color w:val="000000"/>
                <w:sz w:val="20"/>
              </w:rPr>
              <w:t>Казына», АО</w:t>
            </w:r>
            <w:r>
              <w:br/>
            </w:r>
            <w:r>
              <w:rPr>
                <w:rFonts w:ascii="Times New Roman"/>
                <w:b w:val="false"/>
                <w:i w:val="false"/>
                <w:color w:val="000000"/>
                <w:sz w:val="20"/>
              </w:rPr>
              <w:t>
</w:t>
            </w:r>
            <w:r>
              <w:rPr>
                <w:rFonts w:ascii="Times New Roman"/>
                <w:b w:val="false"/>
                <w:i w:val="false"/>
                <w:color w:val="000000"/>
                <w:sz w:val="20"/>
              </w:rPr>
              <w:t>«НУХ «КазАгро»</w:t>
            </w:r>
            <w:r>
              <w:br/>
            </w:r>
            <w:r>
              <w:rPr>
                <w:rFonts w:ascii="Times New Roman"/>
                <w:b w:val="false"/>
                <w:i w:val="false"/>
                <w:color w:val="000000"/>
                <w:sz w:val="20"/>
              </w:rPr>
              <w:t>
</w:t>
            </w:r>
            <w:r>
              <w:rPr>
                <w:rFonts w:ascii="Times New Roman"/>
                <w:b w:val="false"/>
                <w:i w:val="false"/>
                <w:color w:val="000000"/>
                <w:sz w:val="20"/>
              </w:rPr>
              <w:t>мер по</w:t>
            </w:r>
            <w:r>
              <w:br/>
            </w:r>
            <w:r>
              <w:rPr>
                <w:rFonts w:ascii="Times New Roman"/>
                <w:b w:val="false"/>
                <w:i w:val="false"/>
                <w:color w:val="000000"/>
                <w:sz w:val="20"/>
              </w:rPr>
              <w:t>
</w:t>
            </w:r>
            <w:r>
              <w:rPr>
                <w:rFonts w:ascii="Times New Roman"/>
                <w:b w:val="false"/>
                <w:i w:val="false"/>
                <w:color w:val="000000"/>
                <w:sz w:val="20"/>
              </w:rPr>
              <w:t>возможной</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инвестиционных</w:t>
            </w:r>
            <w:r>
              <w:br/>
            </w:r>
            <w:r>
              <w:rPr>
                <w:rFonts w:ascii="Times New Roman"/>
                <w:b w:val="false"/>
                <w:i w:val="false"/>
                <w:color w:val="000000"/>
                <w:sz w:val="20"/>
              </w:rPr>
              <w:t>
</w:t>
            </w:r>
            <w:r>
              <w:rPr>
                <w:rFonts w:ascii="Times New Roman"/>
                <w:b w:val="false"/>
                <w:i w:val="false"/>
                <w:color w:val="000000"/>
                <w:sz w:val="20"/>
              </w:rPr>
              <w:t>проектов в</w:t>
            </w:r>
            <w:r>
              <w:br/>
            </w:r>
            <w:r>
              <w:rPr>
                <w:rFonts w:ascii="Times New Roman"/>
                <w:b w:val="false"/>
                <w:i w:val="false"/>
                <w:color w:val="000000"/>
                <w:sz w:val="20"/>
              </w:rPr>
              <w:t>
</w:t>
            </w:r>
            <w:r>
              <w:rPr>
                <w:rFonts w:ascii="Times New Roman"/>
                <w:b w:val="false"/>
                <w:i w:val="false"/>
                <w:color w:val="000000"/>
                <w:sz w:val="20"/>
              </w:rPr>
              <w:t>моногородах,</w:t>
            </w:r>
            <w:r>
              <w:br/>
            </w:r>
            <w:r>
              <w:rPr>
                <w:rFonts w:ascii="Times New Roman"/>
                <w:b w:val="false"/>
                <w:i w:val="false"/>
                <w:color w:val="000000"/>
                <w:sz w:val="20"/>
              </w:rPr>
              <w:t>
</w:t>
            </w:r>
            <w:r>
              <w:rPr>
                <w:rFonts w:ascii="Times New Roman"/>
                <w:b w:val="false"/>
                <w:i w:val="false"/>
                <w:color w:val="000000"/>
                <w:sz w:val="20"/>
              </w:rPr>
              <w:t>исходя из</w:t>
            </w:r>
            <w:r>
              <w:br/>
            </w:r>
            <w:r>
              <w:rPr>
                <w:rFonts w:ascii="Times New Roman"/>
                <w:b w:val="false"/>
                <w:i w:val="false"/>
                <w:color w:val="000000"/>
                <w:sz w:val="20"/>
              </w:rPr>
              <w:t>
</w:t>
            </w:r>
            <w:r>
              <w:rPr>
                <w:rFonts w:ascii="Times New Roman"/>
                <w:b w:val="false"/>
                <w:i w:val="false"/>
                <w:color w:val="000000"/>
                <w:sz w:val="20"/>
              </w:rPr>
              <w:t>специфики</w:t>
            </w:r>
            <w:r>
              <w:br/>
            </w:r>
            <w:r>
              <w:rPr>
                <w:rFonts w:ascii="Times New Roman"/>
                <w:b w:val="false"/>
                <w:i w:val="false"/>
                <w:color w:val="000000"/>
                <w:sz w:val="20"/>
              </w:rPr>
              <w:t>
</w:t>
            </w:r>
            <w:r>
              <w:rPr>
                <w:rFonts w:ascii="Times New Roman"/>
                <w:b w:val="false"/>
                <w:i w:val="false"/>
                <w:color w:val="000000"/>
                <w:sz w:val="20"/>
              </w:rPr>
              <w:t>компании,</w:t>
            </w:r>
            <w:r>
              <w:br/>
            </w:r>
            <w:r>
              <w:rPr>
                <w:rFonts w:ascii="Times New Roman"/>
                <w:b w:val="false"/>
                <w:i w:val="false"/>
                <w:color w:val="000000"/>
                <w:sz w:val="20"/>
              </w:rPr>
              <w:t>
</w:t>
            </w:r>
            <w:r>
              <w:rPr>
                <w:rFonts w:ascii="Times New Roman"/>
                <w:b w:val="false"/>
                <w:i w:val="false"/>
                <w:color w:val="000000"/>
                <w:sz w:val="20"/>
              </w:rPr>
              <w:t>финансово-</w:t>
            </w:r>
            <w:r>
              <w:br/>
            </w:r>
            <w:r>
              <w:rPr>
                <w:rFonts w:ascii="Times New Roman"/>
                <w:b w:val="false"/>
                <w:i w:val="false"/>
                <w:color w:val="000000"/>
                <w:sz w:val="20"/>
              </w:rPr>
              <w:t>
</w:t>
            </w:r>
            <w:r>
              <w:rPr>
                <w:rFonts w:ascii="Times New Roman"/>
                <w:b w:val="false"/>
                <w:i w:val="false"/>
                <w:color w:val="000000"/>
                <w:sz w:val="20"/>
              </w:rPr>
              <w:t>экономической</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производст-</w:t>
            </w:r>
            <w:r>
              <w:br/>
            </w:r>
            <w:r>
              <w:rPr>
                <w:rFonts w:ascii="Times New Roman"/>
                <w:b w:val="false"/>
                <w:i w:val="false"/>
                <w:color w:val="000000"/>
                <w:sz w:val="20"/>
              </w:rPr>
              <w:t>
</w:t>
            </w:r>
            <w:r>
              <w:rPr>
                <w:rFonts w:ascii="Times New Roman"/>
                <w:b w:val="false"/>
                <w:i w:val="false"/>
                <w:color w:val="000000"/>
                <w:sz w:val="20"/>
              </w:rPr>
              <w:t xml:space="preserve">венной </w:t>
            </w:r>
            <w:r>
              <w:rPr>
                <w:rFonts w:ascii="Times New Roman"/>
                <w:b w:val="false"/>
                <w:i w:val="false"/>
                <w:color w:val="000000"/>
                <w:sz w:val="20"/>
              </w:rPr>
              <w:t>целесо-</w:t>
            </w:r>
            <w:r>
              <w:br/>
            </w:r>
            <w:r>
              <w:rPr>
                <w:rFonts w:ascii="Times New Roman"/>
                <w:b w:val="false"/>
                <w:i w:val="false"/>
                <w:color w:val="000000"/>
                <w:sz w:val="20"/>
              </w:rPr>
              <w:t>
</w:t>
            </w:r>
            <w:r>
              <w:rPr>
                <w:rFonts w:ascii="Times New Roman"/>
                <w:b w:val="false"/>
                <w:i w:val="false"/>
                <w:color w:val="000000"/>
                <w:sz w:val="20"/>
              </w:rPr>
              <w:t>образности</w:t>
            </w:r>
            <w:r>
              <w:br/>
            </w:r>
            <w:r>
              <w:rPr>
                <w:rFonts w:ascii="Times New Roman"/>
                <w:b w:val="false"/>
                <w:i w:val="false"/>
                <w:color w:val="000000"/>
                <w:sz w:val="20"/>
              </w:rPr>
              <w:t>
</w:t>
            </w:r>
            <w:r>
              <w:rPr>
                <w:rFonts w:ascii="Times New Roman"/>
                <w:b w:val="false"/>
                <w:i w:val="false"/>
                <w:color w:val="000000"/>
                <w:sz w:val="20"/>
              </w:rPr>
              <w:t>проекта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МРР,</w:t>
            </w:r>
            <w:r>
              <w:br/>
            </w:r>
            <w:r>
              <w:rPr>
                <w:rFonts w:ascii="Times New Roman"/>
                <w:b w:val="false"/>
                <w:i w:val="false"/>
                <w:color w:val="000000"/>
                <w:sz w:val="20"/>
              </w:rPr>
              <w:t>
</w:t>
            </w:r>
            <w:r>
              <w:rPr>
                <w:rFonts w:ascii="Times New Roman"/>
                <w:b w:val="false"/>
                <w:i w:val="false"/>
                <w:color w:val="000000"/>
                <w:sz w:val="20"/>
              </w:rPr>
              <w:t>АО «ФНБ</w:t>
            </w:r>
            <w:r>
              <w:br/>
            </w:r>
            <w:r>
              <w:rPr>
                <w:rFonts w:ascii="Times New Roman"/>
                <w:b w:val="false"/>
                <w:i w:val="false"/>
                <w:color w:val="000000"/>
                <w:sz w:val="20"/>
              </w:rPr>
              <w:t>
</w:t>
            </w:r>
            <w:r>
              <w:rPr>
                <w:rFonts w:ascii="Times New Roman"/>
                <w:b w:val="false"/>
                <w:i w:val="false"/>
                <w:color w:val="000000"/>
                <w:sz w:val="20"/>
              </w:rPr>
              <w:t>«Самрук-Казына»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АО «НУХ</w:t>
            </w:r>
            <w:r>
              <w:br/>
            </w:r>
            <w:r>
              <w:rPr>
                <w:rFonts w:ascii="Times New Roman"/>
                <w:b w:val="false"/>
                <w:i w:val="false"/>
                <w:color w:val="000000"/>
                <w:sz w:val="20"/>
              </w:rPr>
              <w:t>
</w:t>
            </w:r>
            <w:r>
              <w:rPr>
                <w:rFonts w:ascii="Times New Roman"/>
                <w:b w:val="false"/>
                <w:i w:val="false"/>
                <w:color w:val="000000"/>
                <w:sz w:val="20"/>
              </w:rPr>
              <w:t>«КазАгро» (по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w:t>
            </w:r>
            <w:r>
              <w:rPr>
                <w:rFonts w:ascii="Times New Roman"/>
                <w:b w:val="false"/>
                <w:i w:val="false"/>
                <w:color w:val="000000"/>
                <w:sz w:val="20"/>
              </w:rPr>
              <w:t>июль</w:t>
            </w:r>
            <w:r>
              <w:br/>
            </w:r>
            <w:r>
              <w:rPr>
                <w:rFonts w:ascii="Times New Roman"/>
                <w:b w:val="false"/>
                <w:i w:val="false"/>
                <w:color w:val="000000"/>
                <w:sz w:val="20"/>
              </w:rPr>
              <w:t>
</w:t>
            </w:r>
            <w:r>
              <w:rPr>
                <w:rFonts w:ascii="Times New Roman"/>
                <w:b w:val="false"/>
                <w:i w:val="false"/>
                <w:color w:val="000000"/>
                <w:sz w:val="20"/>
              </w:rPr>
              <w:t>ежегодно</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w:t>
            </w:r>
            <w:r>
              <w:br/>
            </w:r>
            <w:r>
              <w:rPr>
                <w:rFonts w:ascii="Times New Roman"/>
                <w:b w:val="false"/>
                <w:i w:val="false"/>
                <w:color w:val="000000"/>
                <w:sz w:val="20"/>
              </w:rPr>
              <w:t>
</w:t>
            </w:r>
            <w:r>
              <w:rPr>
                <w:rFonts w:ascii="Times New Roman"/>
                <w:b w:val="false"/>
                <w:i w:val="false"/>
                <w:color w:val="000000"/>
                <w:sz w:val="20"/>
              </w:rPr>
              <w:t>градо-</w:t>
            </w:r>
            <w:r>
              <w:br/>
            </w:r>
            <w:r>
              <w:rPr>
                <w:rFonts w:ascii="Times New Roman"/>
                <w:b w:val="false"/>
                <w:i w:val="false"/>
                <w:color w:val="000000"/>
                <w:sz w:val="20"/>
              </w:rPr>
              <w:t>
</w:t>
            </w:r>
            <w:r>
              <w:rPr>
                <w:rFonts w:ascii="Times New Roman"/>
                <w:b w:val="false"/>
                <w:i w:val="false"/>
                <w:color w:val="000000"/>
                <w:sz w:val="20"/>
              </w:rPr>
              <w:t>образующими</w:t>
            </w:r>
            <w:r>
              <w:br/>
            </w:r>
            <w:r>
              <w:rPr>
                <w:rFonts w:ascii="Times New Roman"/>
                <w:b w:val="false"/>
                <w:i w:val="false"/>
                <w:color w:val="000000"/>
                <w:sz w:val="20"/>
              </w:rPr>
              <w:t>
</w:t>
            </w:r>
            <w:r>
              <w:rPr>
                <w:rFonts w:ascii="Times New Roman"/>
                <w:b w:val="false"/>
                <w:i w:val="false"/>
                <w:color w:val="000000"/>
                <w:sz w:val="20"/>
              </w:rPr>
              <w:t>предприятиями</w:t>
            </w:r>
            <w:r>
              <w:br/>
            </w:r>
            <w:r>
              <w:rPr>
                <w:rFonts w:ascii="Times New Roman"/>
                <w:b w:val="false"/>
                <w:i w:val="false"/>
                <w:color w:val="000000"/>
                <w:sz w:val="20"/>
              </w:rPr>
              <w:t>
</w:t>
            </w:r>
            <w:r>
              <w:rPr>
                <w:rFonts w:ascii="Times New Roman"/>
                <w:b w:val="false"/>
                <w:i w:val="false"/>
                <w:color w:val="000000"/>
                <w:sz w:val="20"/>
              </w:rPr>
              <w:t>вспомогатель-</w:t>
            </w:r>
            <w:r>
              <w:br/>
            </w:r>
            <w:r>
              <w:rPr>
                <w:rFonts w:ascii="Times New Roman"/>
                <w:b w:val="false"/>
                <w:i w:val="false"/>
                <w:color w:val="000000"/>
                <w:sz w:val="20"/>
              </w:rPr>
              <w:t>
</w:t>
            </w:r>
            <w:r>
              <w:rPr>
                <w:rFonts w:ascii="Times New Roman"/>
                <w:b w:val="false"/>
                <w:i w:val="false"/>
                <w:color w:val="000000"/>
                <w:sz w:val="20"/>
              </w:rPr>
              <w:t>ных и</w:t>
            </w:r>
            <w:r>
              <w:br/>
            </w:r>
            <w:r>
              <w:rPr>
                <w:rFonts w:ascii="Times New Roman"/>
                <w:b w:val="false"/>
                <w:i w:val="false"/>
                <w:color w:val="000000"/>
                <w:sz w:val="20"/>
              </w:rPr>
              <w:t>
</w:t>
            </w:r>
            <w:r>
              <w:rPr>
                <w:rFonts w:ascii="Times New Roman"/>
                <w:b w:val="false"/>
                <w:i w:val="false"/>
                <w:color w:val="000000"/>
                <w:sz w:val="20"/>
              </w:rPr>
              <w:t>обслуживающих</w:t>
            </w:r>
            <w:r>
              <w:br/>
            </w:r>
            <w:r>
              <w:rPr>
                <w:rFonts w:ascii="Times New Roman"/>
                <w:b w:val="false"/>
                <w:i w:val="false"/>
                <w:color w:val="000000"/>
                <w:sz w:val="20"/>
              </w:rPr>
              <w:t>
</w:t>
            </w:r>
            <w:r>
              <w:rPr>
                <w:rFonts w:ascii="Times New Roman"/>
                <w:b w:val="false"/>
                <w:i w:val="false"/>
                <w:color w:val="000000"/>
                <w:sz w:val="20"/>
              </w:rPr>
              <w:t>производств,</w:t>
            </w:r>
            <w:r>
              <w:br/>
            </w:r>
            <w:r>
              <w:rPr>
                <w:rFonts w:ascii="Times New Roman"/>
                <w:b w:val="false"/>
                <w:i w:val="false"/>
                <w:color w:val="000000"/>
                <w:sz w:val="20"/>
              </w:rPr>
              <w:t>
</w:t>
            </w:r>
            <w:r>
              <w:rPr>
                <w:rFonts w:ascii="Times New Roman"/>
                <w:b w:val="false"/>
                <w:i w:val="false"/>
                <w:color w:val="000000"/>
                <w:sz w:val="20"/>
              </w:rPr>
              <w:t>заказов в</w:t>
            </w:r>
            <w:r>
              <w:br/>
            </w:r>
            <w:r>
              <w:rPr>
                <w:rFonts w:ascii="Times New Roman"/>
                <w:b w:val="false"/>
                <w:i w:val="false"/>
                <w:color w:val="000000"/>
                <w:sz w:val="20"/>
              </w:rPr>
              <w:t>
</w:t>
            </w:r>
            <w:r>
              <w:rPr>
                <w:rFonts w:ascii="Times New Roman"/>
                <w:b w:val="false"/>
                <w:i w:val="false"/>
                <w:color w:val="000000"/>
                <w:sz w:val="20"/>
              </w:rPr>
              <w:t>моногородах с</w:t>
            </w:r>
            <w:r>
              <w:br/>
            </w:r>
            <w:r>
              <w:rPr>
                <w:rFonts w:ascii="Times New Roman"/>
                <w:b w:val="false"/>
                <w:i w:val="false"/>
                <w:color w:val="000000"/>
                <w:sz w:val="20"/>
              </w:rPr>
              <w:t>
</w:t>
            </w:r>
            <w:r>
              <w:rPr>
                <w:rFonts w:ascii="Times New Roman"/>
                <w:b w:val="false"/>
                <w:i w:val="false"/>
                <w:color w:val="000000"/>
                <w:sz w:val="20"/>
              </w:rPr>
              <w:t>учетом их</w:t>
            </w:r>
            <w:r>
              <w:br/>
            </w:r>
            <w:r>
              <w:rPr>
                <w:rFonts w:ascii="Times New Roman"/>
                <w:b w:val="false"/>
                <w:i w:val="false"/>
                <w:color w:val="000000"/>
                <w:sz w:val="20"/>
              </w:rPr>
              <w:t>
</w:t>
            </w:r>
            <w:r>
              <w:rPr>
                <w:rFonts w:ascii="Times New Roman"/>
                <w:b w:val="false"/>
                <w:i w:val="false"/>
                <w:color w:val="000000"/>
                <w:sz w:val="20"/>
              </w:rPr>
              <w:t>специфики (не</w:t>
            </w:r>
            <w:r>
              <w:br/>
            </w:r>
            <w:r>
              <w:rPr>
                <w:rFonts w:ascii="Times New Roman"/>
                <w:b w:val="false"/>
                <w:i w:val="false"/>
                <w:color w:val="000000"/>
                <w:sz w:val="20"/>
              </w:rPr>
              <w:t>
</w:t>
            </w:r>
            <w:r>
              <w:rPr>
                <w:rFonts w:ascii="Times New Roman"/>
                <w:b w:val="false"/>
                <w:i w:val="false"/>
                <w:color w:val="000000"/>
                <w:sz w:val="20"/>
              </w:rPr>
              <w:t>менее 1</w:t>
            </w:r>
            <w:r>
              <w:br/>
            </w:r>
            <w:r>
              <w:rPr>
                <w:rFonts w:ascii="Times New Roman"/>
                <w:b w:val="false"/>
                <w:i w:val="false"/>
                <w:color w:val="000000"/>
                <w:sz w:val="20"/>
              </w:rPr>
              <w:t>
</w:t>
            </w:r>
            <w:r>
              <w:rPr>
                <w:rFonts w:ascii="Times New Roman"/>
                <w:b w:val="false"/>
                <w:i w:val="false"/>
                <w:color w:val="000000"/>
                <w:sz w:val="20"/>
              </w:rPr>
              <w:t>проекта)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МРР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w:t>
            </w:r>
            <w:r>
              <w:rPr>
                <w:rFonts w:ascii="Times New Roman"/>
                <w:b w:val="false"/>
                <w:i w:val="false"/>
                <w:color w:val="000000"/>
                <w:sz w:val="20"/>
              </w:rPr>
              <w:t>июль</w:t>
            </w:r>
            <w:r>
              <w:br/>
            </w:r>
            <w:r>
              <w:rPr>
                <w:rFonts w:ascii="Times New Roman"/>
                <w:b w:val="false"/>
                <w:i w:val="false"/>
                <w:color w:val="000000"/>
                <w:sz w:val="20"/>
              </w:rPr>
              <w:t>
</w:t>
            </w:r>
            <w:r>
              <w:rPr>
                <w:rFonts w:ascii="Times New Roman"/>
                <w:b w:val="false"/>
                <w:i w:val="false"/>
                <w:color w:val="000000"/>
                <w:sz w:val="20"/>
              </w:rPr>
              <w:t>ежегодно</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w:t>
            </w:r>
            <w:r>
              <w:br/>
            </w:r>
            <w:r>
              <w:rPr>
                <w:rFonts w:ascii="Times New Roman"/>
                <w:b w:val="false"/>
                <w:i w:val="false"/>
                <w:color w:val="000000"/>
                <w:sz w:val="20"/>
              </w:rPr>
              <w:t>
</w:t>
            </w:r>
            <w:r>
              <w:rPr>
                <w:rFonts w:ascii="Times New Roman"/>
                <w:b w:val="false"/>
                <w:i w:val="false"/>
                <w:color w:val="000000"/>
                <w:sz w:val="20"/>
              </w:rPr>
              <w:t>стратегических</w:t>
            </w:r>
            <w:r>
              <w:br/>
            </w:r>
            <w:r>
              <w:rPr>
                <w:rFonts w:ascii="Times New Roman"/>
                <w:b w:val="false"/>
                <w:i w:val="false"/>
                <w:color w:val="000000"/>
                <w:sz w:val="20"/>
              </w:rPr>
              <w:t>
</w:t>
            </w:r>
            <w:r>
              <w:rPr>
                <w:rFonts w:ascii="Times New Roman"/>
                <w:b w:val="false"/>
                <w:i w:val="false"/>
                <w:color w:val="000000"/>
                <w:sz w:val="20"/>
              </w:rPr>
              <w:t>инвесторов для</w:t>
            </w:r>
            <w:r>
              <w:br/>
            </w:r>
            <w:r>
              <w:rPr>
                <w:rFonts w:ascii="Times New Roman"/>
                <w:b w:val="false"/>
                <w:i w:val="false"/>
                <w:color w:val="000000"/>
                <w:sz w:val="20"/>
              </w:rPr>
              <w:t>
</w:t>
            </w:r>
            <w:r>
              <w:rPr>
                <w:rFonts w:ascii="Times New Roman"/>
                <w:b w:val="false"/>
                <w:i w:val="false"/>
                <w:color w:val="000000"/>
                <w:sz w:val="20"/>
              </w:rPr>
              <w:t>модернизации</w:t>
            </w:r>
            <w:r>
              <w:br/>
            </w:r>
            <w:r>
              <w:rPr>
                <w:rFonts w:ascii="Times New Roman"/>
                <w:b w:val="false"/>
                <w:i w:val="false"/>
                <w:color w:val="000000"/>
                <w:sz w:val="20"/>
              </w:rPr>
              <w:t>
</w:t>
            </w:r>
            <w:r>
              <w:rPr>
                <w:rFonts w:ascii="Times New Roman"/>
                <w:b w:val="false"/>
                <w:i w:val="false"/>
                <w:color w:val="000000"/>
                <w:sz w:val="20"/>
              </w:rPr>
              <w:t>и/или</w:t>
            </w:r>
            <w:r>
              <w:br/>
            </w:r>
            <w:r>
              <w:rPr>
                <w:rFonts w:ascii="Times New Roman"/>
                <w:b w:val="false"/>
                <w:i w:val="false"/>
                <w:color w:val="000000"/>
                <w:sz w:val="20"/>
              </w:rPr>
              <w:t>
</w:t>
            </w:r>
            <w:r>
              <w:rPr>
                <w:rFonts w:ascii="Times New Roman"/>
                <w:b w:val="false"/>
                <w:i w:val="false"/>
                <w:color w:val="000000"/>
                <w:sz w:val="20"/>
              </w:rPr>
              <w:t>восстановления</w:t>
            </w:r>
            <w:r>
              <w:br/>
            </w:r>
            <w:r>
              <w:rPr>
                <w:rFonts w:ascii="Times New Roman"/>
                <w:b w:val="false"/>
                <w:i w:val="false"/>
                <w:color w:val="000000"/>
                <w:sz w:val="20"/>
              </w:rPr>
              <w:t>
</w:t>
            </w:r>
            <w:r>
              <w:rPr>
                <w:rFonts w:ascii="Times New Roman"/>
                <w:b w:val="false"/>
                <w:i w:val="false"/>
                <w:color w:val="000000"/>
                <w:sz w:val="20"/>
              </w:rPr>
              <w:t>прежней</w:t>
            </w:r>
            <w:r>
              <w:br/>
            </w:r>
            <w:r>
              <w:rPr>
                <w:rFonts w:ascii="Times New Roman"/>
                <w:b w:val="false"/>
                <w:i w:val="false"/>
                <w:color w:val="000000"/>
                <w:sz w:val="20"/>
              </w:rPr>
              <w:t>
</w:t>
            </w:r>
            <w:r>
              <w:rPr>
                <w:rFonts w:ascii="Times New Roman"/>
                <w:b w:val="false"/>
                <w:i w:val="false"/>
                <w:color w:val="000000"/>
                <w:sz w:val="20"/>
              </w:rPr>
              <w:t>специализации</w:t>
            </w:r>
            <w:r>
              <w:br/>
            </w:r>
            <w:r>
              <w:rPr>
                <w:rFonts w:ascii="Times New Roman"/>
                <w:b w:val="false"/>
                <w:i w:val="false"/>
                <w:color w:val="000000"/>
                <w:sz w:val="20"/>
              </w:rPr>
              <w:t>
</w:t>
            </w:r>
            <w:r>
              <w:rPr>
                <w:rFonts w:ascii="Times New Roman"/>
                <w:b w:val="false"/>
                <w:i w:val="false"/>
                <w:color w:val="000000"/>
                <w:sz w:val="20"/>
              </w:rPr>
              <w:t>в отдельных</w:t>
            </w:r>
            <w:r>
              <w:br/>
            </w:r>
            <w:r>
              <w:rPr>
                <w:rFonts w:ascii="Times New Roman"/>
                <w:b w:val="false"/>
                <w:i w:val="false"/>
                <w:color w:val="000000"/>
                <w:sz w:val="20"/>
              </w:rPr>
              <w:t>
</w:t>
            </w:r>
            <w:r>
              <w:rPr>
                <w:rFonts w:ascii="Times New Roman"/>
                <w:b w:val="false"/>
                <w:i w:val="false"/>
                <w:color w:val="000000"/>
                <w:sz w:val="20"/>
              </w:rPr>
              <w:t>моногородах</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МРР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w:t>
            </w:r>
            <w:r>
              <w:rPr>
                <w:rFonts w:ascii="Times New Roman"/>
                <w:b w:val="false"/>
                <w:i w:val="false"/>
                <w:color w:val="000000"/>
                <w:sz w:val="20"/>
              </w:rPr>
              <w:t>июль</w:t>
            </w:r>
            <w:r>
              <w:br/>
            </w:r>
            <w:r>
              <w:rPr>
                <w:rFonts w:ascii="Times New Roman"/>
                <w:b w:val="false"/>
                <w:i w:val="false"/>
                <w:color w:val="000000"/>
                <w:sz w:val="20"/>
              </w:rPr>
              <w:t>
</w:t>
            </w:r>
            <w:r>
              <w:rPr>
                <w:rFonts w:ascii="Times New Roman"/>
                <w:b w:val="false"/>
                <w:i w:val="false"/>
                <w:color w:val="000000"/>
                <w:sz w:val="20"/>
              </w:rPr>
              <w:t>ежегодно</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30.10.2014 </w:t>
            </w:r>
            <w:r>
              <w:rPr>
                <w:rFonts w:ascii="Times New Roman"/>
                <w:b w:val="false"/>
                <w:i w:val="false"/>
                <w:color w:val="ff0000"/>
                <w:sz w:val="20"/>
              </w:rPr>
              <w:t>№ 1154</w:t>
            </w:r>
            <w:r>
              <w:rPr>
                <w:rFonts w:ascii="Times New Roman"/>
                <w:b w:val="false"/>
                <w:i w:val="false"/>
                <w:color w:val="ff0000"/>
                <w:sz w:val="20"/>
              </w:rPr>
              <w:t xml:space="preserve"> (вводится в действие по истечении десяти календарных дней после его первого официального опубликования).</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Выявление</w:t>
            </w:r>
            <w:r>
              <w:br/>
            </w:r>
            <w:r>
              <w:rPr>
                <w:rFonts w:ascii="Times New Roman"/>
                <w:b w:val="false"/>
                <w:i w:val="false"/>
                <w:color w:val="000000"/>
                <w:sz w:val="20"/>
              </w:rPr>
              <w:t>
</w:t>
            </w:r>
            <w:r>
              <w:rPr>
                <w:rFonts w:ascii="Times New Roman"/>
                <w:b w:val="false"/>
                <w:i w:val="false"/>
                <w:color w:val="000000"/>
                <w:sz w:val="20"/>
              </w:rPr>
              <w:t>перспективных</w:t>
            </w:r>
            <w:r>
              <w:br/>
            </w:r>
            <w:r>
              <w:rPr>
                <w:rFonts w:ascii="Times New Roman"/>
                <w:b w:val="false"/>
                <w:i w:val="false"/>
                <w:color w:val="000000"/>
                <w:sz w:val="20"/>
              </w:rPr>
              <w:t>
</w:t>
            </w:r>
            <w:r>
              <w:rPr>
                <w:rFonts w:ascii="Times New Roman"/>
                <w:b w:val="false"/>
                <w:i w:val="false"/>
                <w:color w:val="000000"/>
                <w:sz w:val="20"/>
              </w:rPr>
              <w:t>месторождений</w:t>
            </w:r>
            <w:r>
              <w:br/>
            </w:r>
            <w:r>
              <w:rPr>
                <w:rFonts w:ascii="Times New Roman"/>
                <w:b w:val="false"/>
                <w:i w:val="false"/>
                <w:color w:val="000000"/>
                <w:sz w:val="20"/>
              </w:rPr>
              <w:t>
</w:t>
            </w:r>
            <w:r>
              <w:rPr>
                <w:rFonts w:ascii="Times New Roman"/>
                <w:b w:val="false"/>
                <w:i w:val="false"/>
                <w:color w:val="000000"/>
                <w:sz w:val="20"/>
              </w:rPr>
              <w:t>полезных</w:t>
            </w:r>
            <w:r>
              <w:br/>
            </w:r>
            <w:r>
              <w:rPr>
                <w:rFonts w:ascii="Times New Roman"/>
                <w:b w:val="false"/>
                <w:i w:val="false"/>
                <w:color w:val="000000"/>
                <w:sz w:val="20"/>
              </w:rPr>
              <w:t>
</w:t>
            </w:r>
            <w:r>
              <w:rPr>
                <w:rFonts w:ascii="Times New Roman"/>
                <w:b w:val="false"/>
                <w:i w:val="false"/>
                <w:color w:val="000000"/>
                <w:sz w:val="20"/>
              </w:rPr>
              <w:t>ископаемых,</w:t>
            </w:r>
            <w:r>
              <w:br/>
            </w:r>
            <w:r>
              <w:rPr>
                <w:rFonts w:ascii="Times New Roman"/>
                <w:b w:val="false"/>
                <w:i w:val="false"/>
                <w:color w:val="000000"/>
                <w:sz w:val="20"/>
              </w:rPr>
              <w:t>
</w:t>
            </w:r>
            <w:r>
              <w:rPr>
                <w:rFonts w:ascii="Times New Roman"/>
                <w:b w:val="false"/>
                <w:i w:val="false"/>
                <w:color w:val="000000"/>
                <w:sz w:val="20"/>
              </w:rPr>
              <w:t>находящихся</w:t>
            </w:r>
            <w:r>
              <w:br/>
            </w:r>
            <w:r>
              <w:rPr>
                <w:rFonts w:ascii="Times New Roman"/>
                <w:b w:val="false"/>
                <w:i w:val="false"/>
                <w:color w:val="000000"/>
                <w:sz w:val="20"/>
              </w:rPr>
              <w:t>
</w:t>
            </w:r>
            <w:r>
              <w:rPr>
                <w:rFonts w:ascii="Times New Roman"/>
                <w:b w:val="false"/>
                <w:i w:val="false"/>
                <w:color w:val="000000"/>
                <w:sz w:val="20"/>
              </w:rPr>
              <w:t>вблизи</w:t>
            </w:r>
            <w:r>
              <w:br/>
            </w:r>
            <w:r>
              <w:rPr>
                <w:rFonts w:ascii="Times New Roman"/>
                <w:b w:val="false"/>
                <w:i w:val="false"/>
                <w:color w:val="000000"/>
                <w:sz w:val="20"/>
              </w:rPr>
              <w:t>
</w:t>
            </w:r>
            <w:r>
              <w:rPr>
                <w:rFonts w:ascii="Times New Roman"/>
                <w:b w:val="false"/>
                <w:i w:val="false"/>
                <w:color w:val="000000"/>
                <w:sz w:val="20"/>
              </w:rPr>
              <w:t>моногородов, с</w:t>
            </w:r>
            <w:r>
              <w:br/>
            </w:r>
            <w:r>
              <w:rPr>
                <w:rFonts w:ascii="Times New Roman"/>
                <w:b w:val="false"/>
                <w:i w:val="false"/>
                <w:color w:val="000000"/>
                <w:sz w:val="20"/>
              </w:rPr>
              <w:t>
</w:t>
            </w:r>
            <w:r>
              <w:rPr>
                <w:rFonts w:ascii="Times New Roman"/>
                <w:b w:val="false"/>
                <w:i w:val="false"/>
                <w:color w:val="000000"/>
                <w:sz w:val="20"/>
              </w:rPr>
              <w:t>определением</w:t>
            </w:r>
            <w:r>
              <w:br/>
            </w:r>
            <w:r>
              <w:rPr>
                <w:rFonts w:ascii="Times New Roman"/>
                <w:b w:val="false"/>
                <w:i w:val="false"/>
                <w:color w:val="000000"/>
                <w:sz w:val="20"/>
              </w:rPr>
              <w:t>
</w:t>
            </w:r>
            <w:r>
              <w:rPr>
                <w:rFonts w:ascii="Times New Roman"/>
                <w:b w:val="false"/>
                <w:i w:val="false"/>
                <w:color w:val="000000"/>
                <w:sz w:val="20"/>
              </w:rPr>
              <w:t>мер по их</w:t>
            </w:r>
            <w:r>
              <w:br/>
            </w:r>
            <w:r>
              <w:rPr>
                <w:rFonts w:ascii="Times New Roman"/>
                <w:b w:val="false"/>
                <w:i w:val="false"/>
                <w:color w:val="000000"/>
                <w:sz w:val="20"/>
              </w:rPr>
              <w:t>
</w:t>
            </w:r>
            <w:r>
              <w:rPr>
                <w:rFonts w:ascii="Times New Roman"/>
                <w:b w:val="false"/>
                <w:i w:val="false"/>
                <w:color w:val="000000"/>
                <w:sz w:val="20"/>
              </w:rPr>
              <w:t>доразведке с</w:t>
            </w:r>
            <w:r>
              <w:br/>
            </w:r>
            <w:r>
              <w:rPr>
                <w:rFonts w:ascii="Times New Roman"/>
                <w:b w:val="false"/>
                <w:i w:val="false"/>
                <w:color w:val="000000"/>
                <w:sz w:val="20"/>
              </w:rPr>
              <w:t>
</w:t>
            </w:r>
            <w:r>
              <w:rPr>
                <w:rFonts w:ascii="Times New Roman"/>
                <w:b w:val="false"/>
                <w:i w:val="false"/>
                <w:color w:val="000000"/>
                <w:sz w:val="20"/>
              </w:rPr>
              <w:t>участием АО</w:t>
            </w:r>
            <w:r>
              <w:br/>
            </w:r>
            <w:r>
              <w:rPr>
                <w:rFonts w:ascii="Times New Roman"/>
                <w:b w:val="false"/>
                <w:i w:val="false"/>
                <w:color w:val="000000"/>
                <w:sz w:val="20"/>
              </w:rPr>
              <w:t>
</w:t>
            </w:r>
            <w:r>
              <w:rPr>
                <w:rFonts w:ascii="Times New Roman"/>
                <w:b w:val="false"/>
                <w:i w:val="false"/>
                <w:color w:val="000000"/>
                <w:sz w:val="20"/>
              </w:rPr>
              <w:t>«НК</w:t>
            </w:r>
            <w:r>
              <w:br/>
            </w:r>
            <w:r>
              <w:rPr>
                <w:rFonts w:ascii="Times New Roman"/>
                <w:b w:val="false"/>
                <w:i w:val="false"/>
                <w:color w:val="000000"/>
                <w:sz w:val="20"/>
              </w:rPr>
              <w:t>
</w:t>
            </w:r>
            <w:r>
              <w:rPr>
                <w:rFonts w:ascii="Times New Roman"/>
                <w:b w:val="false"/>
                <w:i w:val="false"/>
                <w:color w:val="000000"/>
                <w:sz w:val="20"/>
              </w:rPr>
              <w:t>«Казгеология»</w:t>
            </w:r>
            <w:r>
              <w:br/>
            </w:r>
            <w:r>
              <w:rPr>
                <w:rFonts w:ascii="Times New Roman"/>
                <w:b w:val="false"/>
                <w:i w:val="false"/>
                <w:color w:val="000000"/>
                <w:sz w:val="20"/>
              </w:rPr>
              <w:t>
</w:t>
            </w:r>
            <w:r>
              <w:rPr>
                <w:rFonts w:ascii="Times New Roman"/>
                <w:b w:val="false"/>
                <w:i w:val="false"/>
                <w:color w:val="000000"/>
                <w:sz w:val="20"/>
              </w:rPr>
              <w:t>или частных</w:t>
            </w:r>
            <w:r>
              <w:br/>
            </w:r>
            <w:r>
              <w:rPr>
                <w:rFonts w:ascii="Times New Roman"/>
                <w:b w:val="false"/>
                <w:i w:val="false"/>
                <w:color w:val="000000"/>
                <w:sz w:val="20"/>
              </w:rPr>
              <w:t>
</w:t>
            </w:r>
            <w:r>
              <w:rPr>
                <w:rFonts w:ascii="Times New Roman"/>
                <w:b w:val="false"/>
                <w:i w:val="false"/>
                <w:color w:val="000000"/>
                <w:sz w:val="20"/>
              </w:rPr>
              <w:t>инвесторов,</w:t>
            </w:r>
            <w:r>
              <w:br/>
            </w:r>
            <w:r>
              <w:rPr>
                <w:rFonts w:ascii="Times New Roman"/>
                <w:b w:val="false"/>
                <w:i w:val="false"/>
                <w:color w:val="000000"/>
                <w:sz w:val="20"/>
              </w:rPr>
              <w:t>
</w:t>
            </w:r>
            <w:r>
              <w:rPr>
                <w:rFonts w:ascii="Times New Roman"/>
                <w:b w:val="false"/>
                <w:i w:val="false"/>
                <w:color w:val="000000"/>
                <w:sz w:val="20"/>
              </w:rPr>
              <w:t>заинтересо-</w:t>
            </w:r>
            <w:r>
              <w:br/>
            </w:r>
            <w:r>
              <w:rPr>
                <w:rFonts w:ascii="Times New Roman"/>
                <w:b w:val="false"/>
                <w:i w:val="false"/>
                <w:color w:val="000000"/>
                <w:sz w:val="20"/>
              </w:rPr>
              <w:t>
</w:t>
            </w:r>
            <w:r>
              <w:rPr>
                <w:rFonts w:ascii="Times New Roman"/>
                <w:b w:val="false"/>
                <w:i w:val="false"/>
                <w:color w:val="000000"/>
                <w:sz w:val="20"/>
              </w:rPr>
              <w:t>ванных в</w:t>
            </w:r>
            <w:r>
              <w:br/>
            </w:r>
            <w:r>
              <w:rPr>
                <w:rFonts w:ascii="Times New Roman"/>
                <w:b w:val="false"/>
                <w:i w:val="false"/>
                <w:color w:val="000000"/>
                <w:sz w:val="20"/>
              </w:rPr>
              <w:t>
</w:t>
            </w:r>
            <w:r>
              <w:rPr>
                <w:rFonts w:ascii="Times New Roman"/>
                <w:b w:val="false"/>
                <w:i w:val="false"/>
                <w:color w:val="000000"/>
                <w:sz w:val="20"/>
              </w:rPr>
              <w:t>расширении</w:t>
            </w:r>
            <w:r>
              <w:br/>
            </w:r>
            <w:r>
              <w:rPr>
                <w:rFonts w:ascii="Times New Roman"/>
                <w:b w:val="false"/>
                <w:i w:val="false"/>
                <w:color w:val="000000"/>
                <w:sz w:val="20"/>
              </w:rPr>
              <w:t>
</w:t>
            </w:r>
            <w:r>
              <w:rPr>
                <w:rFonts w:ascii="Times New Roman"/>
                <w:b w:val="false"/>
                <w:i w:val="false"/>
                <w:color w:val="000000"/>
                <w:sz w:val="20"/>
              </w:rPr>
              <w:t>сырьевой базы</w:t>
            </w:r>
            <w:r>
              <w:br/>
            </w:r>
            <w:r>
              <w:rPr>
                <w:rFonts w:ascii="Times New Roman"/>
                <w:b w:val="false"/>
                <w:i w:val="false"/>
                <w:color w:val="000000"/>
                <w:sz w:val="20"/>
              </w:rPr>
              <w:t>
</w:t>
            </w:r>
            <w:r>
              <w:rPr>
                <w:rFonts w:ascii="Times New Roman"/>
                <w:b w:val="false"/>
                <w:i w:val="false"/>
                <w:color w:val="000000"/>
                <w:sz w:val="20"/>
              </w:rPr>
              <w:t>предприятий</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МРР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АО «ФНБ</w:t>
            </w:r>
            <w:r>
              <w:br/>
            </w:r>
            <w:r>
              <w:rPr>
                <w:rFonts w:ascii="Times New Roman"/>
                <w:b w:val="false"/>
                <w:i w:val="false"/>
                <w:color w:val="000000"/>
                <w:sz w:val="20"/>
              </w:rPr>
              <w:t>
</w:t>
            </w:r>
            <w:r>
              <w:rPr>
                <w:rFonts w:ascii="Times New Roman"/>
                <w:b w:val="false"/>
                <w:i w:val="false"/>
                <w:color w:val="000000"/>
                <w:sz w:val="20"/>
              </w:rPr>
              <w:t>«Самрук-</w:t>
            </w:r>
            <w:r>
              <w:br/>
            </w:r>
            <w:r>
              <w:rPr>
                <w:rFonts w:ascii="Times New Roman"/>
                <w:b w:val="false"/>
                <w:i w:val="false"/>
                <w:color w:val="000000"/>
                <w:sz w:val="20"/>
              </w:rPr>
              <w:t>
</w:t>
            </w:r>
            <w:r>
              <w:rPr>
                <w:rFonts w:ascii="Times New Roman"/>
                <w:b w:val="false"/>
                <w:i w:val="false"/>
                <w:color w:val="000000"/>
                <w:sz w:val="20"/>
              </w:rPr>
              <w:t>Казына» (по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w:t>
            </w:r>
            <w:r>
              <w:rPr>
                <w:rFonts w:ascii="Times New Roman"/>
                <w:b w:val="false"/>
                <w:i w:val="false"/>
                <w:color w:val="000000"/>
                <w:sz w:val="20"/>
              </w:rPr>
              <w:t>июль</w:t>
            </w:r>
            <w:r>
              <w:br/>
            </w:r>
            <w:r>
              <w:rPr>
                <w:rFonts w:ascii="Times New Roman"/>
                <w:b w:val="false"/>
                <w:i w:val="false"/>
                <w:color w:val="000000"/>
                <w:sz w:val="20"/>
              </w:rPr>
              <w:t>
</w:t>
            </w:r>
            <w:r>
              <w:rPr>
                <w:rFonts w:ascii="Times New Roman"/>
                <w:b w:val="false"/>
                <w:i w:val="false"/>
                <w:color w:val="000000"/>
                <w:sz w:val="20"/>
              </w:rPr>
              <w:t>ежегодно</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w:t>
            </w:r>
            <w:r>
              <w:br/>
            </w:r>
            <w:r>
              <w:rPr>
                <w:rFonts w:ascii="Times New Roman"/>
                <w:b w:val="false"/>
                <w:i w:val="false"/>
                <w:color w:val="000000"/>
                <w:sz w:val="20"/>
              </w:rPr>
              <w:t>
</w:t>
            </w:r>
            <w:r>
              <w:rPr>
                <w:rFonts w:ascii="Times New Roman"/>
                <w:b w:val="false"/>
                <w:i w:val="false"/>
                <w:color w:val="000000"/>
                <w:sz w:val="20"/>
              </w:rPr>
              <w:t>предложений по</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проектов в</w:t>
            </w:r>
            <w:r>
              <w:br/>
            </w:r>
            <w:r>
              <w:rPr>
                <w:rFonts w:ascii="Times New Roman"/>
                <w:b w:val="false"/>
                <w:i w:val="false"/>
                <w:color w:val="000000"/>
                <w:sz w:val="20"/>
              </w:rPr>
              <w:t>
</w:t>
            </w:r>
            <w:r>
              <w:rPr>
                <w:rFonts w:ascii="Times New Roman"/>
                <w:b w:val="false"/>
                <w:i w:val="false"/>
                <w:color w:val="000000"/>
                <w:sz w:val="20"/>
              </w:rPr>
              <w:t>сфере научных</w:t>
            </w:r>
            <w:r>
              <w:br/>
            </w:r>
            <w:r>
              <w:rPr>
                <w:rFonts w:ascii="Times New Roman"/>
                <w:b w:val="false"/>
                <w:i w:val="false"/>
                <w:color w:val="000000"/>
                <w:sz w:val="20"/>
              </w:rPr>
              <w:t>
</w:t>
            </w:r>
            <w:r>
              <w:rPr>
                <w:rFonts w:ascii="Times New Roman"/>
                <w:b w:val="false"/>
                <w:i w:val="false"/>
                <w:color w:val="000000"/>
                <w:sz w:val="20"/>
              </w:rPr>
              <w:t>разработок для</w:t>
            </w:r>
            <w:r>
              <w:br/>
            </w:r>
            <w:r>
              <w:rPr>
                <w:rFonts w:ascii="Times New Roman"/>
                <w:b w:val="false"/>
                <w:i w:val="false"/>
                <w:color w:val="000000"/>
                <w:sz w:val="20"/>
              </w:rPr>
              <w:t>
</w:t>
            </w:r>
            <w:r>
              <w:rPr>
                <w:rFonts w:ascii="Times New Roman"/>
                <w:b w:val="false"/>
                <w:i w:val="false"/>
                <w:color w:val="000000"/>
                <w:sz w:val="20"/>
              </w:rPr>
              <w:t>включения в</w:t>
            </w:r>
            <w:r>
              <w:br/>
            </w:r>
            <w:r>
              <w:rPr>
                <w:rFonts w:ascii="Times New Roman"/>
                <w:b w:val="false"/>
                <w:i w:val="false"/>
                <w:color w:val="000000"/>
                <w:sz w:val="20"/>
              </w:rPr>
              <w:t>
</w:t>
            </w:r>
            <w:r>
              <w:rPr>
                <w:rFonts w:ascii="Times New Roman"/>
                <w:b w:val="false"/>
                <w:i w:val="false"/>
                <w:color w:val="000000"/>
                <w:sz w:val="20"/>
              </w:rPr>
              <w:t>комплексный</w:t>
            </w:r>
            <w:r>
              <w:br/>
            </w:r>
            <w:r>
              <w:rPr>
                <w:rFonts w:ascii="Times New Roman"/>
                <w:b w:val="false"/>
                <w:i w:val="false"/>
                <w:color w:val="000000"/>
                <w:sz w:val="20"/>
              </w:rPr>
              <w:t>
</w:t>
            </w:r>
            <w:r>
              <w:rPr>
                <w:rFonts w:ascii="Times New Roman"/>
                <w:b w:val="false"/>
                <w:i w:val="false"/>
                <w:color w:val="000000"/>
                <w:sz w:val="20"/>
              </w:rPr>
              <w:t>план развития</w:t>
            </w:r>
            <w:r>
              <w:br/>
            </w:r>
            <w:r>
              <w:rPr>
                <w:rFonts w:ascii="Times New Roman"/>
                <w:b w:val="false"/>
                <w:i w:val="false"/>
                <w:color w:val="000000"/>
                <w:sz w:val="20"/>
              </w:rPr>
              <w:t>
</w:t>
            </w:r>
            <w:r>
              <w:rPr>
                <w:rFonts w:ascii="Times New Roman"/>
                <w:b w:val="false"/>
                <w:i w:val="false"/>
                <w:color w:val="000000"/>
                <w:sz w:val="20"/>
              </w:rPr>
              <w:t>города</w:t>
            </w:r>
            <w:r>
              <w:br/>
            </w:r>
            <w:r>
              <w:rPr>
                <w:rFonts w:ascii="Times New Roman"/>
                <w:b w:val="false"/>
                <w:i w:val="false"/>
                <w:color w:val="000000"/>
                <w:sz w:val="20"/>
              </w:rPr>
              <w:t>
</w:t>
            </w:r>
            <w:r>
              <w:rPr>
                <w:rFonts w:ascii="Times New Roman"/>
                <w:b w:val="false"/>
                <w:i w:val="false"/>
                <w:color w:val="000000"/>
                <w:sz w:val="20"/>
              </w:rPr>
              <w:t>Курчатов</w:t>
            </w:r>
            <w:r>
              <w:br/>
            </w:r>
            <w:r>
              <w:rPr>
                <w:rFonts w:ascii="Times New Roman"/>
                <w:b w:val="false"/>
                <w:i w:val="false"/>
                <w:color w:val="000000"/>
                <w:sz w:val="20"/>
              </w:rPr>
              <w:t>
</w:t>
            </w: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области на</w:t>
            </w:r>
            <w:r>
              <w:br/>
            </w:r>
            <w:r>
              <w:rPr>
                <w:rFonts w:ascii="Times New Roman"/>
                <w:b w:val="false"/>
                <w:i w:val="false"/>
                <w:color w:val="000000"/>
                <w:sz w:val="20"/>
              </w:rPr>
              <w:t>
</w:t>
            </w:r>
            <w:r>
              <w:rPr>
                <w:rFonts w:ascii="Times New Roman"/>
                <w:b w:val="false"/>
                <w:i w:val="false"/>
                <w:color w:val="000000"/>
                <w:sz w:val="20"/>
              </w:rPr>
              <w:t>долгосрочный</w:t>
            </w:r>
            <w:r>
              <w:br/>
            </w:r>
            <w:r>
              <w:rPr>
                <w:rFonts w:ascii="Times New Roman"/>
                <w:b w:val="false"/>
                <w:i w:val="false"/>
                <w:color w:val="000000"/>
                <w:sz w:val="20"/>
              </w:rPr>
              <w:t>
</w:t>
            </w:r>
            <w:r>
              <w:rPr>
                <w:rFonts w:ascii="Times New Roman"/>
                <w:b w:val="false"/>
                <w:i w:val="false"/>
                <w:color w:val="000000"/>
                <w:sz w:val="20"/>
              </w:rPr>
              <w:t>период</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МРР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МИНТ,</w:t>
            </w:r>
            <w:r>
              <w:br/>
            </w:r>
            <w:r>
              <w:rPr>
                <w:rFonts w:ascii="Times New Roman"/>
                <w:b w:val="false"/>
                <w:i w:val="false"/>
                <w:color w:val="000000"/>
                <w:sz w:val="20"/>
              </w:rPr>
              <w:t>
</w:t>
            </w: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области, АО</w:t>
            </w:r>
            <w:r>
              <w:br/>
            </w:r>
            <w:r>
              <w:rPr>
                <w:rFonts w:ascii="Times New Roman"/>
                <w:b w:val="false"/>
                <w:i w:val="false"/>
                <w:color w:val="000000"/>
                <w:sz w:val="20"/>
              </w:rPr>
              <w:t>
</w:t>
            </w:r>
            <w:r>
              <w:rPr>
                <w:rFonts w:ascii="Times New Roman"/>
                <w:b w:val="false"/>
                <w:i w:val="false"/>
                <w:color w:val="000000"/>
                <w:sz w:val="20"/>
              </w:rPr>
              <w:t>«ФНБ «Самрук-</w:t>
            </w:r>
            <w:r>
              <w:br/>
            </w:r>
            <w:r>
              <w:rPr>
                <w:rFonts w:ascii="Times New Roman"/>
                <w:b w:val="false"/>
                <w:i w:val="false"/>
                <w:color w:val="000000"/>
                <w:sz w:val="20"/>
              </w:rPr>
              <w:t>
</w:t>
            </w:r>
            <w:r>
              <w:rPr>
                <w:rFonts w:ascii="Times New Roman"/>
                <w:b w:val="false"/>
                <w:i w:val="false"/>
                <w:color w:val="000000"/>
                <w:sz w:val="20"/>
              </w:rPr>
              <w:t>Казына» (по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АО</w:t>
            </w:r>
            <w:r>
              <w:br/>
            </w:r>
            <w:r>
              <w:rPr>
                <w:rFonts w:ascii="Times New Roman"/>
                <w:b w:val="false"/>
                <w:i w:val="false"/>
                <w:color w:val="000000"/>
                <w:sz w:val="20"/>
              </w:rPr>
              <w:t>
</w:t>
            </w:r>
            <w:r>
              <w:rPr>
                <w:rFonts w:ascii="Times New Roman"/>
                <w:b w:val="false"/>
                <w:i w:val="false"/>
                <w:color w:val="000000"/>
                <w:sz w:val="20"/>
              </w:rPr>
              <w:t>«Казатомпром»</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w:t>
            </w:r>
            <w:r>
              <w:rPr>
                <w:rFonts w:ascii="Times New Roman"/>
                <w:b w:val="false"/>
                <w:i w:val="false"/>
                <w:color w:val="000000"/>
                <w:sz w:val="20"/>
              </w:rPr>
              <w:t>июль,</w:t>
            </w:r>
            <w:r>
              <w:br/>
            </w:r>
            <w:r>
              <w:rPr>
                <w:rFonts w:ascii="Times New Roman"/>
                <w:b w:val="false"/>
                <w:i w:val="false"/>
                <w:color w:val="000000"/>
                <w:sz w:val="20"/>
              </w:rPr>
              <w:t>
</w:t>
            </w:r>
            <w:r>
              <w:rPr>
                <w:rFonts w:ascii="Times New Roman"/>
                <w:b w:val="false"/>
                <w:i w:val="false"/>
                <w:color w:val="000000"/>
                <w:sz w:val="20"/>
              </w:rPr>
              <w:t>ежегодно</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w:t>
            </w:r>
            <w:r>
              <w:br/>
            </w:r>
            <w:r>
              <w:rPr>
                <w:rFonts w:ascii="Times New Roman"/>
                <w:b w:val="false"/>
                <w:i w:val="false"/>
                <w:color w:val="000000"/>
                <w:sz w:val="20"/>
              </w:rPr>
              <w:t>
</w:t>
            </w:r>
            <w:r>
              <w:rPr>
                <w:rFonts w:ascii="Times New Roman"/>
                <w:b w:val="false"/>
                <w:i w:val="false"/>
                <w:color w:val="000000"/>
                <w:sz w:val="20"/>
              </w:rPr>
              <w:t>проблем</w:t>
            </w:r>
            <w:r>
              <w:br/>
            </w:r>
            <w:r>
              <w:rPr>
                <w:rFonts w:ascii="Times New Roman"/>
                <w:b w:val="false"/>
                <w:i w:val="false"/>
                <w:color w:val="000000"/>
                <w:sz w:val="20"/>
              </w:rPr>
              <w:t>
</w:t>
            </w:r>
            <w:r>
              <w:rPr>
                <w:rFonts w:ascii="Times New Roman"/>
                <w:b w:val="false"/>
                <w:i w:val="false"/>
                <w:color w:val="000000"/>
                <w:sz w:val="20"/>
              </w:rPr>
              <w:t>«тупиковости»</w:t>
            </w:r>
            <w:r>
              <w:br/>
            </w:r>
            <w:r>
              <w:rPr>
                <w:rFonts w:ascii="Times New Roman"/>
                <w:b w:val="false"/>
                <w:i w:val="false"/>
                <w:color w:val="000000"/>
                <w:sz w:val="20"/>
              </w:rPr>
              <w:t>
</w:t>
            </w:r>
            <w:r>
              <w:rPr>
                <w:rFonts w:ascii="Times New Roman"/>
                <w:b w:val="false"/>
                <w:i w:val="false"/>
                <w:color w:val="000000"/>
                <w:sz w:val="20"/>
              </w:rPr>
              <w:t>и развитие</w:t>
            </w:r>
            <w:r>
              <w:br/>
            </w:r>
            <w:r>
              <w:rPr>
                <w:rFonts w:ascii="Times New Roman"/>
                <w:b w:val="false"/>
                <w:i w:val="false"/>
                <w:color w:val="000000"/>
                <w:sz w:val="20"/>
              </w:rPr>
              <w:t>
</w:t>
            </w:r>
            <w:r>
              <w:rPr>
                <w:rFonts w:ascii="Times New Roman"/>
                <w:b w:val="false"/>
                <w:i w:val="false"/>
                <w:color w:val="000000"/>
                <w:sz w:val="20"/>
              </w:rPr>
              <w:t>транспортного</w:t>
            </w:r>
            <w:r>
              <w:br/>
            </w:r>
            <w:r>
              <w:rPr>
                <w:rFonts w:ascii="Times New Roman"/>
                <w:b w:val="false"/>
                <w:i w:val="false"/>
                <w:color w:val="000000"/>
                <w:sz w:val="20"/>
              </w:rPr>
              <w:t>
</w:t>
            </w:r>
            <w:r>
              <w:rPr>
                <w:rFonts w:ascii="Times New Roman"/>
                <w:b w:val="false"/>
                <w:i w:val="false"/>
                <w:color w:val="000000"/>
                <w:sz w:val="20"/>
              </w:rPr>
              <w:t>потенциала</w:t>
            </w:r>
            <w:r>
              <w:br/>
            </w:r>
            <w:r>
              <w:rPr>
                <w:rFonts w:ascii="Times New Roman"/>
                <w:b w:val="false"/>
                <w:i w:val="false"/>
                <w:color w:val="000000"/>
                <w:sz w:val="20"/>
              </w:rPr>
              <w:t>
</w:t>
            </w:r>
            <w:r>
              <w:rPr>
                <w:rFonts w:ascii="Times New Roman"/>
                <w:b w:val="false"/>
                <w:i w:val="false"/>
                <w:color w:val="000000"/>
                <w:sz w:val="20"/>
              </w:rPr>
              <w:t>моногородов</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МРР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акимы</w:t>
            </w:r>
            <w:r>
              <w:br/>
            </w:r>
            <w:r>
              <w:rPr>
                <w:rFonts w:ascii="Times New Roman"/>
                <w:b w:val="false"/>
                <w:i w:val="false"/>
                <w:color w:val="000000"/>
                <w:sz w:val="20"/>
              </w:rPr>
              <w:t>
</w:t>
            </w:r>
            <w:r>
              <w:rPr>
                <w:rFonts w:ascii="Times New Roman"/>
                <w:b w:val="false"/>
                <w:i w:val="false"/>
                <w:color w:val="000000"/>
                <w:sz w:val="20"/>
              </w:rPr>
              <w:t>областей, АО</w:t>
            </w:r>
            <w:r>
              <w:br/>
            </w:r>
            <w:r>
              <w:rPr>
                <w:rFonts w:ascii="Times New Roman"/>
                <w:b w:val="false"/>
                <w:i w:val="false"/>
                <w:color w:val="000000"/>
                <w:sz w:val="20"/>
              </w:rPr>
              <w:t>
</w:t>
            </w:r>
            <w:r>
              <w:rPr>
                <w:rFonts w:ascii="Times New Roman"/>
                <w:b w:val="false"/>
                <w:i w:val="false"/>
                <w:color w:val="000000"/>
                <w:sz w:val="20"/>
              </w:rPr>
              <w:t>«ФНБ</w:t>
            </w:r>
            <w:r>
              <w:br/>
            </w:r>
            <w:r>
              <w:rPr>
                <w:rFonts w:ascii="Times New Roman"/>
                <w:b w:val="false"/>
                <w:i w:val="false"/>
                <w:color w:val="000000"/>
                <w:sz w:val="20"/>
              </w:rPr>
              <w:t>
</w:t>
            </w:r>
            <w:r>
              <w:rPr>
                <w:rFonts w:ascii="Times New Roman"/>
                <w:b w:val="false"/>
                <w:i w:val="false"/>
                <w:color w:val="000000"/>
                <w:sz w:val="20"/>
              </w:rPr>
              <w:t>«Самрук-</w:t>
            </w:r>
            <w:r>
              <w:br/>
            </w:r>
            <w:r>
              <w:rPr>
                <w:rFonts w:ascii="Times New Roman"/>
                <w:b w:val="false"/>
                <w:i w:val="false"/>
                <w:color w:val="000000"/>
                <w:sz w:val="20"/>
              </w:rPr>
              <w:t>
</w:t>
            </w:r>
            <w:r>
              <w:rPr>
                <w:rFonts w:ascii="Times New Roman"/>
                <w:b w:val="false"/>
                <w:i w:val="false"/>
                <w:color w:val="000000"/>
                <w:sz w:val="20"/>
              </w:rPr>
              <w:t>Казына» (по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w:t>
            </w:r>
            <w:r>
              <w:rPr>
                <w:rFonts w:ascii="Times New Roman"/>
                <w:b w:val="false"/>
                <w:i w:val="false"/>
                <w:color w:val="000000"/>
                <w:sz w:val="20"/>
              </w:rPr>
              <w:t>ежегодно</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w:t>
            </w:r>
            <w:r>
              <w:br/>
            </w:r>
            <w:r>
              <w:rPr>
                <w:rFonts w:ascii="Times New Roman"/>
                <w:b w:val="false"/>
                <w:i w:val="false"/>
                <w:color w:val="000000"/>
                <w:sz w:val="20"/>
              </w:rPr>
              <w:t>
</w:t>
            </w:r>
            <w:r>
              <w:rPr>
                <w:rFonts w:ascii="Times New Roman"/>
                <w:b w:val="false"/>
                <w:i w:val="false"/>
                <w:color w:val="000000"/>
                <w:sz w:val="20"/>
              </w:rPr>
              <w:t>финансирования</w:t>
            </w:r>
            <w:r>
              <w:br/>
            </w:r>
            <w:r>
              <w:rPr>
                <w:rFonts w:ascii="Times New Roman"/>
                <w:b w:val="false"/>
                <w:i w:val="false"/>
                <w:color w:val="000000"/>
                <w:sz w:val="20"/>
              </w:rPr>
              <w:t>
</w:t>
            </w:r>
            <w:r>
              <w:rPr>
                <w:rFonts w:ascii="Times New Roman"/>
                <w:b w:val="false"/>
                <w:i w:val="false"/>
                <w:color w:val="000000"/>
                <w:sz w:val="20"/>
              </w:rPr>
              <w:t>соответст-</w:t>
            </w:r>
            <w:r>
              <w:br/>
            </w:r>
            <w:r>
              <w:rPr>
                <w:rFonts w:ascii="Times New Roman"/>
                <w:b w:val="false"/>
                <w:i w:val="false"/>
                <w:color w:val="000000"/>
                <w:sz w:val="20"/>
              </w:rPr>
              <w:t>
</w:t>
            </w:r>
            <w:r>
              <w:rPr>
                <w:rFonts w:ascii="Times New Roman"/>
                <w:b w:val="false"/>
                <w:i w:val="false"/>
                <w:color w:val="000000"/>
                <w:sz w:val="20"/>
              </w:rPr>
              <w:t>вующих</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 бюджет</w:t>
            </w:r>
          </w:p>
        </w:tc>
      </w:tr>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Субсидирование ставки вознаграждения по кредитам банков второго</w:t>
            </w:r>
            <w:r>
              <w:br/>
            </w:r>
            <w:r>
              <w:rPr>
                <w:rFonts w:ascii="Times New Roman"/>
                <w:b w:val="false"/>
                <w:i w:val="false"/>
                <w:color w:val="000000"/>
                <w:sz w:val="20"/>
              </w:rPr>
              <w:t>
</w:t>
            </w:r>
            <w:r>
              <w:rPr>
                <w:rFonts w:ascii="Times New Roman"/>
                <w:b/>
                <w:i w:val="false"/>
                <w:color w:val="000000"/>
                <w:sz w:val="20"/>
              </w:rPr>
              <w:t>уровня и/или иных финансовых организаций и снижение отраслевых ограничений</w:t>
            </w:r>
            <w:r>
              <w:br/>
            </w:r>
            <w:r>
              <w:rPr>
                <w:rFonts w:ascii="Times New Roman"/>
                <w:b w:val="false"/>
                <w:i w:val="false"/>
                <w:color w:val="000000"/>
                <w:sz w:val="20"/>
              </w:rPr>
              <w:t>
</w:t>
            </w:r>
            <w:r>
              <w:rPr>
                <w:rFonts w:ascii="Times New Roman"/>
                <w:b/>
                <w:i w:val="false"/>
                <w:color w:val="000000"/>
                <w:sz w:val="20"/>
              </w:rPr>
              <w:t>для моногородов</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Правил</w:t>
            </w:r>
            <w:r>
              <w:br/>
            </w:r>
            <w:r>
              <w:rPr>
                <w:rFonts w:ascii="Times New Roman"/>
                <w:b w:val="false"/>
                <w:i w:val="false"/>
                <w:color w:val="000000"/>
                <w:sz w:val="20"/>
              </w:rPr>
              <w:t>
</w:t>
            </w:r>
            <w:r>
              <w:rPr>
                <w:rFonts w:ascii="Times New Roman"/>
                <w:b w:val="false"/>
                <w:i w:val="false"/>
                <w:color w:val="000000"/>
                <w:sz w:val="20"/>
              </w:rPr>
              <w:t>субсидирования</w:t>
            </w:r>
            <w:r>
              <w:br/>
            </w:r>
            <w:r>
              <w:rPr>
                <w:rFonts w:ascii="Times New Roman"/>
                <w:b w:val="false"/>
                <w:i w:val="false"/>
                <w:color w:val="000000"/>
                <w:sz w:val="20"/>
              </w:rPr>
              <w:t>
</w:t>
            </w:r>
            <w:r>
              <w:rPr>
                <w:rFonts w:ascii="Times New Roman"/>
                <w:b w:val="false"/>
                <w:i w:val="false"/>
                <w:color w:val="000000"/>
                <w:sz w:val="20"/>
              </w:rPr>
              <w:t>ставки</w:t>
            </w:r>
            <w:r>
              <w:br/>
            </w:r>
            <w:r>
              <w:rPr>
                <w:rFonts w:ascii="Times New Roman"/>
                <w:b w:val="false"/>
                <w:i w:val="false"/>
                <w:color w:val="000000"/>
                <w:sz w:val="20"/>
              </w:rPr>
              <w:t>
</w:t>
            </w:r>
            <w:r>
              <w:rPr>
                <w:rFonts w:ascii="Times New Roman"/>
                <w:b w:val="false"/>
                <w:i w:val="false"/>
                <w:color w:val="000000"/>
                <w:sz w:val="20"/>
              </w:rPr>
              <w:t>вознаграждения</w:t>
            </w:r>
            <w:r>
              <w:br/>
            </w:r>
            <w:r>
              <w:rPr>
                <w:rFonts w:ascii="Times New Roman"/>
                <w:b w:val="false"/>
                <w:i w:val="false"/>
                <w:color w:val="000000"/>
                <w:sz w:val="20"/>
              </w:rPr>
              <w:t>
</w:t>
            </w:r>
            <w:r>
              <w:rPr>
                <w:rFonts w:ascii="Times New Roman"/>
                <w:b w:val="false"/>
                <w:i w:val="false"/>
                <w:color w:val="000000"/>
                <w:sz w:val="20"/>
              </w:rPr>
              <w:t>по кредитам</w:t>
            </w:r>
            <w:r>
              <w:br/>
            </w:r>
            <w:r>
              <w:rPr>
                <w:rFonts w:ascii="Times New Roman"/>
                <w:b w:val="false"/>
                <w:i w:val="false"/>
                <w:color w:val="000000"/>
                <w:sz w:val="20"/>
              </w:rPr>
              <w:t>
</w:t>
            </w:r>
            <w:r>
              <w:rPr>
                <w:rFonts w:ascii="Times New Roman"/>
                <w:b w:val="false"/>
                <w:i w:val="false"/>
                <w:color w:val="000000"/>
                <w:sz w:val="20"/>
              </w:rPr>
              <w:t>банков второго</w:t>
            </w:r>
            <w:r>
              <w:br/>
            </w:r>
            <w:r>
              <w:rPr>
                <w:rFonts w:ascii="Times New Roman"/>
                <w:b w:val="false"/>
                <w:i w:val="false"/>
                <w:color w:val="000000"/>
                <w:sz w:val="20"/>
              </w:rPr>
              <w:t>
</w:t>
            </w:r>
            <w:r>
              <w:rPr>
                <w:rFonts w:ascii="Times New Roman"/>
                <w:b w:val="false"/>
                <w:i w:val="false"/>
                <w:color w:val="000000"/>
                <w:sz w:val="20"/>
              </w:rPr>
              <w:t>уровня и/или</w:t>
            </w:r>
            <w:r>
              <w:br/>
            </w:r>
            <w:r>
              <w:rPr>
                <w:rFonts w:ascii="Times New Roman"/>
                <w:b w:val="false"/>
                <w:i w:val="false"/>
                <w:color w:val="000000"/>
                <w:sz w:val="20"/>
              </w:rPr>
              <w:t>
</w:t>
            </w:r>
            <w:r>
              <w:rPr>
                <w:rFonts w:ascii="Times New Roman"/>
                <w:b w:val="false"/>
                <w:i w:val="false"/>
                <w:color w:val="000000"/>
                <w:sz w:val="20"/>
              </w:rPr>
              <w:t>иных</w:t>
            </w:r>
            <w:r>
              <w:br/>
            </w:r>
            <w:r>
              <w:rPr>
                <w:rFonts w:ascii="Times New Roman"/>
                <w:b w:val="false"/>
                <w:i w:val="false"/>
                <w:color w:val="000000"/>
                <w:sz w:val="20"/>
              </w:rPr>
              <w:t>
</w:t>
            </w:r>
            <w:r>
              <w:rPr>
                <w:rFonts w:ascii="Times New Roman"/>
                <w:b w:val="false"/>
                <w:i w:val="false"/>
                <w:color w:val="000000"/>
                <w:sz w:val="20"/>
              </w:rPr>
              <w:t>финансовых</w:t>
            </w:r>
            <w:r>
              <w:br/>
            </w:r>
            <w:r>
              <w:rPr>
                <w:rFonts w:ascii="Times New Roman"/>
                <w:b w:val="false"/>
                <w:i w:val="false"/>
                <w:color w:val="000000"/>
                <w:sz w:val="20"/>
              </w:rPr>
              <w:t>
</w:t>
            </w:r>
            <w:r>
              <w:rPr>
                <w:rFonts w:ascii="Times New Roman"/>
                <w:b w:val="false"/>
                <w:i w:val="false"/>
                <w:color w:val="000000"/>
                <w:sz w:val="20"/>
              </w:rPr>
              <w:t>организаций</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w:t>
            </w:r>
            <w:r>
              <w:br/>
            </w:r>
            <w:r>
              <w:rPr>
                <w:rFonts w:ascii="Times New Roman"/>
                <w:b w:val="false"/>
                <w:i w:val="false"/>
                <w:color w:val="000000"/>
                <w:sz w:val="20"/>
              </w:rPr>
              <w:t>
</w:t>
            </w:r>
            <w:r>
              <w:rPr>
                <w:rFonts w:ascii="Times New Roman"/>
                <w:b w:val="false"/>
                <w:i w:val="false"/>
                <w:color w:val="000000"/>
                <w:sz w:val="20"/>
              </w:rPr>
              <w:t>ление</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w:t>
            </w:r>
            <w:r>
              <w:br/>
            </w:r>
            <w:r>
              <w:rPr>
                <w:rFonts w:ascii="Times New Roman"/>
                <w:b w:val="false"/>
                <w:i w:val="false"/>
                <w:color w:val="000000"/>
                <w:sz w:val="20"/>
              </w:rPr>
              <w:t>
</w:t>
            </w:r>
            <w:r>
              <w:rPr>
                <w:rFonts w:ascii="Times New Roman"/>
                <w:b w:val="false"/>
                <w:i w:val="false"/>
                <w:color w:val="000000"/>
                <w:sz w:val="20"/>
              </w:rPr>
              <w:t>2012 года</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w:t>
            </w:r>
            <w:r>
              <w:br/>
            </w:r>
            <w:r>
              <w:rPr>
                <w:rFonts w:ascii="Times New Roman"/>
                <w:b w:val="false"/>
                <w:i w:val="false"/>
                <w:color w:val="000000"/>
                <w:sz w:val="20"/>
              </w:rPr>
              <w:t>
</w:t>
            </w:r>
            <w:r>
              <w:rPr>
                <w:rFonts w:ascii="Times New Roman"/>
                <w:b w:val="false"/>
                <w:i w:val="false"/>
                <w:color w:val="000000"/>
                <w:sz w:val="20"/>
              </w:rPr>
              <w:t>соглашений по</w:t>
            </w:r>
            <w:r>
              <w:br/>
            </w:r>
            <w:r>
              <w:rPr>
                <w:rFonts w:ascii="Times New Roman"/>
                <w:b w:val="false"/>
                <w:i w:val="false"/>
                <w:color w:val="000000"/>
                <w:sz w:val="20"/>
              </w:rPr>
              <w:t>
</w:t>
            </w:r>
            <w:r>
              <w:rPr>
                <w:rFonts w:ascii="Times New Roman"/>
                <w:b w:val="false"/>
                <w:i w:val="false"/>
                <w:color w:val="000000"/>
                <w:sz w:val="20"/>
              </w:rPr>
              <w:t>субсидированию</w:t>
            </w:r>
            <w:r>
              <w:br/>
            </w:r>
            <w:r>
              <w:rPr>
                <w:rFonts w:ascii="Times New Roman"/>
                <w:b w:val="false"/>
                <w:i w:val="false"/>
                <w:color w:val="000000"/>
                <w:sz w:val="20"/>
              </w:rPr>
              <w:t>
</w:t>
            </w:r>
            <w:r>
              <w:rPr>
                <w:rFonts w:ascii="Times New Roman"/>
                <w:b w:val="false"/>
                <w:i w:val="false"/>
                <w:color w:val="000000"/>
                <w:sz w:val="20"/>
              </w:rPr>
              <w:t>с банками</w:t>
            </w:r>
            <w:r>
              <w:br/>
            </w:r>
            <w:r>
              <w:rPr>
                <w:rFonts w:ascii="Times New Roman"/>
                <w:b w:val="false"/>
                <w:i w:val="false"/>
                <w:color w:val="000000"/>
                <w:sz w:val="20"/>
              </w:rPr>
              <w:t>
</w:t>
            </w:r>
            <w:r>
              <w:rPr>
                <w:rFonts w:ascii="Times New Roman"/>
                <w:b w:val="false"/>
                <w:i w:val="false"/>
                <w:color w:val="000000"/>
                <w:sz w:val="20"/>
              </w:rPr>
              <w:t>второго</w:t>
            </w:r>
            <w:r>
              <w:br/>
            </w:r>
            <w:r>
              <w:rPr>
                <w:rFonts w:ascii="Times New Roman"/>
                <w:b w:val="false"/>
                <w:i w:val="false"/>
                <w:color w:val="000000"/>
                <w:sz w:val="20"/>
              </w:rPr>
              <w:t>
</w:t>
            </w:r>
            <w:r>
              <w:rPr>
                <w:rFonts w:ascii="Times New Roman"/>
                <w:b w:val="false"/>
                <w:i w:val="false"/>
                <w:color w:val="000000"/>
                <w:sz w:val="20"/>
              </w:rPr>
              <w:t>уровня, иными</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организациями,</w:t>
            </w:r>
            <w:r>
              <w:br/>
            </w:r>
            <w:r>
              <w:rPr>
                <w:rFonts w:ascii="Times New Roman"/>
                <w:b w:val="false"/>
                <w:i w:val="false"/>
                <w:color w:val="000000"/>
                <w:sz w:val="20"/>
              </w:rPr>
              <w:t>
</w:t>
            </w:r>
            <w:r>
              <w:rPr>
                <w:rFonts w:ascii="Times New Roman"/>
                <w:b w:val="false"/>
                <w:i w:val="false"/>
                <w:color w:val="000000"/>
                <w:sz w:val="20"/>
              </w:rPr>
              <w:t>АО «ФРП</w:t>
            </w:r>
            <w:r>
              <w:br/>
            </w:r>
            <w:r>
              <w:rPr>
                <w:rFonts w:ascii="Times New Roman"/>
                <w:b w:val="false"/>
                <w:i w:val="false"/>
                <w:color w:val="000000"/>
                <w:sz w:val="20"/>
              </w:rPr>
              <w:t>
</w:t>
            </w:r>
            <w:r>
              <w:rPr>
                <w:rFonts w:ascii="Times New Roman"/>
                <w:b w:val="false"/>
                <w:i w:val="false"/>
                <w:color w:val="000000"/>
                <w:sz w:val="20"/>
              </w:rPr>
              <w:t>«Даму»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w:t>
            </w:r>
            <w:r>
              <w:br/>
            </w:r>
            <w:r>
              <w:rPr>
                <w:rFonts w:ascii="Times New Roman"/>
                <w:b w:val="false"/>
                <w:i w:val="false"/>
                <w:color w:val="000000"/>
                <w:sz w:val="20"/>
              </w:rPr>
              <w:t>
</w:t>
            </w:r>
            <w:r>
              <w:rPr>
                <w:rFonts w:ascii="Times New Roman"/>
                <w:b w:val="false"/>
                <w:i w:val="false"/>
                <w:color w:val="000000"/>
                <w:sz w:val="20"/>
              </w:rPr>
              <w:t>соглашений</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сотрудни-</w:t>
            </w:r>
            <w:r>
              <w:br/>
            </w:r>
            <w:r>
              <w:rPr>
                <w:rFonts w:ascii="Times New Roman"/>
                <w:b w:val="false"/>
                <w:i w:val="false"/>
                <w:color w:val="000000"/>
                <w:sz w:val="20"/>
              </w:rPr>
              <w:t>
</w:t>
            </w:r>
            <w:r>
              <w:rPr>
                <w:rFonts w:ascii="Times New Roman"/>
                <w:b w:val="false"/>
                <w:i w:val="false"/>
                <w:color w:val="000000"/>
                <w:sz w:val="20"/>
              </w:rPr>
              <w:t>честве</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акимы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АО «ФРП «Даму»</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банки второго</w:t>
            </w:r>
            <w:r>
              <w:br/>
            </w:r>
            <w:r>
              <w:rPr>
                <w:rFonts w:ascii="Times New Roman"/>
                <w:b w:val="false"/>
                <w:i w:val="false"/>
                <w:color w:val="000000"/>
                <w:sz w:val="20"/>
              </w:rPr>
              <w:t>
</w:t>
            </w:r>
            <w:r>
              <w:rPr>
                <w:rFonts w:ascii="Times New Roman"/>
                <w:b w:val="false"/>
                <w:i w:val="false"/>
                <w:color w:val="000000"/>
                <w:sz w:val="20"/>
              </w:rPr>
              <w:t>уровня (по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w:t>
            </w:r>
            <w:r>
              <w:br/>
            </w:r>
            <w:r>
              <w:rPr>
                <w:rFonts w:ascii="Times New Roman"/>
                <w:b w:val="false"/>
                <w:i w:val="false"/>
                <w:color w:val="000000"/>
                <w:sz w:val="20"/>
              </w:rPr>
              <w:t>
</w:t>
            </w:r>
            <w:r>
              <w:rPr>
                <w:rFonts w:ascii="Times New Roman"/>
                <w:b w:val="false"/>
                <w:i w:val="false"/>
                <w:color w:val="000000"/>
                <w:sz w:val="20"/>
              </w:rPr>
              <w:t>финансирования</w:t>
            </w:r>
            <w:r>
              <w:br/>
            </w:r>
            <w:r>
              <w:rPr>
                <w:rFonts w:ascii="Times New Roman"/>
                <w:b w:val="false"/>
                <w:i w:val="false"/>
                <w:color w:val="000000"/>
                <w:sz w:val="20"/>
              </w:rPr>
              <w:t>
</w:t>
            </w:r>
            <w:r>
              <w:rPr>
                <w:rFonts w:ascii="Times New Roman"/>
                <w:b w:val="false"/>
                <w:i w:val="false"/>
                <w:color w:val="000000"/>
                <w:sz w:val="20"/>
              </w:rPr>
              <w:t>соответст-</w:t>
            </w:r>
            <w:r>
              <w:br/>
            </w:r>
            <w:r>
              <w:rPr>
                <w:rFonts w:ascii="Times New Roman"/>
                <w:b w:val="false"/>
                <w:i w:val="false"/>
                <w:color w:val="000000"/>
                <w:sz w:val="20"/>
              </w:rPr>
              <w:t>
</w:t>
            </w:r>
            <w:r>
              <w:rPr>
                <w:rFonts w:ascii="Times New Roman"/>
                <w:b w:val="false"/>
                <w:i w:val="false"/>
                <w:color w:val="000000"/>
                <w:sz w:val="20"/>
              </w:rPr>
              <w:t>вующих</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и</w:t>
            </w:r>
            <w:r>
              <w:br/>
            </w:r>
            <w:r>
              <w:rPr>
                <w:rFonts w:ascii="Times New Roman"/>
                <w:b w:val="false"/>
                <w:i w:val="false"/>
                <w:color w:val="000000"/>
                <w:sz w:val="20"/>
              </w:rPr>
              <w:t>
</w:t>
            </w:r>
            <w:r>
              <w:rPr>
                <w:rFonts w:ascii="Times New Roman"/>
                <w:b w:val="false"/>
                <w:i w:val="false"/>
                <w:color w:val="000000"/>
                <w:sz w:val="20"/>
              </w:rPr>
              <w:t>одобрение</w:t>
            </w:r>
            <w:r>
              <w:br/>
            </w:r>
            <w:r>
              <w:rPr>
                <w:rFonts w:ascii="Times New Roman"/>
                <w:b w:val="false"/>
                <w:i w:val="false"/>
                <w:color w:val="000000"/>
                <w:sz w:val="20"/>
              </w:rPr>
              <w:t>
</w:t>
            </w:r>
            <w:r>
              <w:rPr>
                <w:rFonts w:ascii="Times New Roman"/>
                <w:b w:val="false"/>
                <w:i w:val="false"/>
                <w:color w:val="000000"/>
                <w:sz w:val="20"/>
              </w:rPr>
              <w:t>проектов</w:t>
            </w:r>
            <w:r>
              <w:br/>
            </w:r>
            <w:r>
              <w:rPr>
                <w:rFonts w:ascii="Times New Roman"/>
                <w:b w:val="false"/>
                <w:i w:val="false"/>
                <w:color w:val="000000"/>
                <w:sz w:val="20"/>
              </w:rPr>
              <w:t>
</w:t>
            </w:r>
            <w:r>
              <w:rPr>
                <w:rFonts w:ascii="Times New Roman"/>
                <w:b w:val="false"/>
                <w:i w:val="false"/>
                <w:color w:val="000000"/>
                <w:sz w:val="20"/>
              </w:rPr>
              <w:t>предприни-</w:t>
            </w:r>
            <w:r>
              <w:br/>
            </w:r>
            <w:r>
              <w:rPr>
                <w:rFonts w:ascii="Times New Roman"/>
                <w:b w:val="false"/>
                <w:i w:val="false"/>
                <w:color w:val="000000"/>
                <w:sz w:val="20"/>
              </w:rPr>
              <w:t>
</w:t>
            </w:r>
            <w:r>
              <w:rPr>
                <w:rFonts w:ascii="Times New Roman"/>
                <w:b w:val="false"/>
                <w:i w:val="false"/>
                <w:color w:val="000000"/>
                <w:sz w:val="20"/>
              </w:rPr>
              <w:t>мателей</w:t>
            </w:r>
            <w:r>
              <w:br/>
            </w:r>
            <w:r>
              <w:rPr>
                <w:rFonts w:ascii="Times New Roman"/>
                <w:b w:val="false"/>
                <w:i w:val="false"/>
                <w:color w:val="000000"/>
                <w:sz w:val="20"/>
              </w:rPr>
              <w:t>
</w:t>
            </w:r>
            <w:r>
              <w:rPr>
                <w:rFonts w:ascii="Times New Roman"/>
                <w:b w:val="false"/>
                <w:i w:val="false"/>
                <w:color w:val="000000"/>
                <w:sz w:val="20"/>
              </w:rPr>
              <w:t>моногородов</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субсидирования</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региональных</w:t>
            </w:r>
            <w:r>
              <w:br/>
            </w:r>
            <w:r>
              <w:rPr>
                <w:rFonts w:ascii="Times New Roman"/>
                <w:b w:val="false"/>
                <w:i w:val="false"/>
                <w:color w:val="000000"/>
                <w:sz w:val="20"/>
              </w:rPr>
              <w:t>
</w:t>
            </w:r>
            <w:r>
              <w:rPr>
                <w:rFonts w:ascii="Times New Roman"/>
                <w:b w:val="false"/>
                <w:i w:val="false"/>
                <w:color w:val="000000"/>
                <w:sz w:val="20"/>
              </w:rPr>
              <w:t>координацион-</w:t>
            </w:r>
            <w:r>
              <w:br/>
            </w:r>
            <w:r>
              <w:rPr>
                <w:rFonts w:ascii="Times New Roman"/>
                <w:b w:val="false"/>
                <w:i w:val="false"/>
                <w:color w:val="000000"/>
                <w:sz w:val="20"/>
              </w:rPr>
              <w:t>
</w:t>
            </w:r>
            <w:r>
              <w:rPr>
                <w:rFonts w:ascii="Times New Roman"/>
                <w:b w:val="false"/>
                <w:i w:val="false"/>
                <w:color w:val="000000"/>
                <w:sz w:val="20"/>
              </w:rPr>
              <w:t>ных советах</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МРР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w:t>
            </w:r>
            <w:r>
              <w:rPr>
                <w:rFonts w:ascii="Times New Roman"/>
                <w:b w:val="false"/>
                <w:i w:val="false"/>
                <w:color w:val="000000"/>
                <w:sz w:val="20"/>
              </w:rPr>
              <w:t>июль</w:t>
            </w:r>
            <w:r>
              <w:br/>
            </w:r>
            <w:r>
              <w:rPr>
                <w:rFonts w:ascii="Times New Roman"/>
                <w:b w:val="false"/>
                <w:i w:val="false"/>
                <w:color w:val="000000"/>
                <w:sz w:val="20"/>
              </w:rPr>
              <w:t>
</w:t>
            </w:r>
            <w:r>
              <w:rPr>
                <w:rFonts w:ascii="Times New Roman"/>
                <w:b w:val="false"/>
                <w:i w:val="false"/>
                <w:color w:val="000000"/>
                <w:sz w:val="20"/>
              </w:rPr>
              <w:t>ежегодно</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w:t>
            </w:r>
            <w:r>
              <w:br/>
            </w:r>
            <w:r>
              <w:rPr>
                <w:rFonts w:ascii="Times New Roman"/>
                <w:b w:val="false"/>
                <w:i w:val="false"/>
                <w:color w:val="000000"/>
                <w:sz w:val="20"/>
              </w:rPr>
              <w:t>
</w:t>
            </w:r>
            <w:r>
              <w:rPr>
                <w:rFonts w:ascii="Times New Roman"/>
                <w:b w:val="false"/>
                <w:i w:val="false"/>
                <w:color w:val="000000"/>
                <w:sz w:val="20"/>
              </w:rPr>
              <w:t>договоров</w:t>
            </w:r>
            <w:r>
              <w:br/>
            </w:r>
            <w:r>
              <w:rPr>
                <w:rFonts w:ascii="Times New Roman"/>
                <w:b w:val="false"/>
                <w:i w:val="false"/>
                <w:color w:val="000000"/>
                <w:sz w:val="20"/>
              </w:rPr>
              <w:t>
</w:t>
            </w:r>
            <w:r>
              <w:rPr>
                <w:rFonts w:ascii="Times New Roman"/>
                <w:b w:val="false"/>
                <w:i w:val="false"/>
                <w:color w:val="000000"/>
                <w:sz w:val="20"/>
              </w:rPr>
              <w:t>банковского</w:t>
            </w:r>
            <w:r>
              <w:br/>
            </w:r>
            <w:r>
              <w:rPr>
                <w:rFonts w:ascii="Times New Roman"/>
                <w:b w:val="false"/>
                <w:i w:val="false"/>
                <w:color w:val="000000"/>
                <w:sz w:val="20"/>
              </w:rPr>
              <w:t>
</w:t>
            </w:r>
            <w:r>
              <w:rPr>
                <w:rFonts w:ascii="Times New Roman"/>
                <w:b w:val="false"/>
                <w:i w:val="false"/>
                <w:color w:val="000000"/>
                <w:sz w:val="20"/>
              </w:rPr>
              <w:t>займа,</w:t>
            </w:r>
            <w:r>
              <w:br/>
            </w:r>
            <w:r>
              <w:rPr>
                <w:rFonts w:ascii="Times New Roman"/>
                <w:b w:val="false"/>
                <w:i w:val="false"/>
                <w:color w:val="000000"/>
                <w:sz w:val="20"/>
              </w:rPr>
              <w:t>
</w:t>
            </w:r>
            <w:r>
              <w:rPr>
                <w:rFonts w:ascii="Times New Roman"/>
                <w:b w:val="false"/>
                <w:i w:val="false"/>
                <w:color w:val="000000"/>
                <w:sz w:val="20"/>
              </w:rPr>
              <w:t>договоров</w:t>
            </w:r>
            <w:r>
              <w:br/>
            </w:r>
            <w:r>
              <w:rPr>
                <w:rFonts w:ascii="Times New Roman"/>
                <w:b w:val="false"/>
                <w:i w:val="false"/>
                <w:color w:val="000000"/>
                <w:sz w:val="20"/>
              </w:rPr>
              <w:t>
</w:t>
            </w:r>
            <w:r>
              <w:rPr>
                <w:rFonts w:ascii="Times New Roman"/>
                <w:b w:val="false"/>
                <w:i w:val="false"/>
                <w:color w:val="000000"/>
                <w:sz w:val="20"/>
              </w:rPr>
              <w:t>финансового</w:t>
            </w:r>
            <w:r>
              <w:br/>
            </w:r>
            <w:r>
              <w:rPr>
                <w:rFonts w:ascii="Times New Roman"/>
                <w:b w:val="false"/>
                <w:i w:val="false"/>
                <w:color w:val="000000"/>
                <w:sz w:val="20"/>
              </w:rPr>
              <w:t>
</w:t>
            </w:r>
            <w:r>
              <w:rPr>
                <w:rFonts w:ascii="Times New Roman"/>
                <w:b w:val="false"/>
                <w:i w:val="false"/>
                <w:color w:val="000000"/>
                <w:sz w:val="20"/>
              </w:rPr>
              <w:t>лизинга и</w:t>
            </w:r>
            <w:r>
              <w:br/>
            </w:r>
            <w:r>
              <w:rPr>
                <w:rFonts w:ascii="Times New Roman"/>
                <w:b w:val="false"/>
                <w:i w:val="false"/>
                <w:color w:val="000000"/>
                <w:sz w:val="20"/>
              </w:rPr>
              <w:t>
</w:t>
            </w:r>
            <w:r>
              <w:rPr>
                <w:rFonts w:ascii="Times New Roman"/>
                <w:b w:val="false"/>
                <w:i w:val="false"/>
                <w:color w:val="000000"/>
                <w:sz w:val="20"/>
              </w:rPr>
              <w:t>трехсторонних</w:t>
            </w:r>
            <w:r>
              <w:br/>
            </w:r>
            <w:r>
              <w:rPr>
                <w:rFonts w:ascii="Times New Roman"/>
                <w:b w:val="false"/>
                <w:i w:val="false"/>
                <w:color w:val="000000"/>
                <w:sz w:val="20"/>
              </w:rPr>
              <w:t>
</w:t>
            </w:r>
            <w:r>
              <w:rPr>
                <w:rFonts w:ascii="Times New Roman"/>
                <w:b w:val="false"/>
                <w:i w:val="false"/>
                <w:color w:val="000000"/>
                <w:sz w:val="20"/>
              </w:rPr>
              <w:t>договоров</w:t>
            </w:r>
            <w:r>
              <w:br/>
            </w:r>
            <w:r>
              <w:rPr>
                <w:rFonts w:ascii="Times New Roman"/>
                <w:b w:val="false"/>
                <w:i w:val="false"/>
                <w:color w:val="000000"/>
                <w:sz w:val="20"/>
              </w:rPr>
              <w:t>
</w:t>
            </w:r>
            <w:r>
              <w:rPr>
                <w:rFonts w:ascii="Times New Roman"/>
                <w:b w:val="false"/>
                <w:i w:val="false"/>
                <w:color w:val="000000"/>
                <w:sz w:val="20"/>
              </w:rPr>
              <w:t>субсидирования</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МРР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«ФРП «Даму»</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банки второго</w:t>
            </w:r>
            <w:r>
              <w:br/>
            </w:r>
            <w:r>
              <w:rPr>
                <w:rFonts w:ascii="Times New Roman"/>
                <w:b w:val="false"/>
                <w:i w:val="false"/>
                <w:color w:val="000000"/>
                <w:sz w:val="20"/>
              </w:rPr>
              <w:t>
</w:t>
            </w:r>
            <w:r>
              <w:rPr>
                <w:rFonts w:ascii="Times New Roman"/>
                <w:b w:val="false"/>
                <w:i w:val="false"/>
                <w:color w:val="000000"/>
                <w:sz w:val="20"/>
              </w:rPr>
              <w:t>уровня (по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лизинговые</w:t>
            </w:r>
            <w:r>
              <w:br/>
            </w:r>
            <w:r>
              <w:rPr>
                <w:rFonts w:ascii="Times New Roman"/>
                <w:b w:val="false"/>
                <w:i w:val="false"/>
                <w:color w:val="000000"/>
                <w:sz w:val="20"/>
              </w:rPr>
              <w:t>
</w:t>
            </w:r>
            <w:r>
              <w:rPr>
                <w:rFonts w:ascii="Times New Roman"/>
                <w:b w:val="false"/>
                <w:i w:val="false"/>
                <w:color w:val="000000"/>
                <w:sz w:val="20"/>
              </w:rPr>
              <w:t>компании (по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w:t>
            </w:r>
            <w:r>
              <w:rPr>
                <w:rFonts w:ascii="Times New Roman"/>
                <w:b w:val="false"/>
                <w:i w:val="false"/>
                <w:color w:val="000000"/>
                <w:sz w:val="20"/>
              </w:rPr>
              <w:t>июль</w:t>
            </w:r>
            <w:r>
              <w:br/>
            </w:r>
            <w:r>
              <w:rPr>
                <w:rFonts w:ascii="Times New Roman"/>
                <w:b w:val="false"/>
                <w:i w:val="false"/>
                <w:color w:val="000000"/>
                <w:sz w:val="20"/>
              </w:rPr>
              <w:t>
</w:t>
            </w:r>
            <w:r>
              <w:rPr>
                <w:rFonts w:ascii="Times New Roman"/>
                <w:b w:val="false"/>
                <w:i w:val="false"/>
                <w:color w:val="000000"/>
                <w:sz w:val="20"/>
              </w:rPr>
              <w:t>ежегодно</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w:t>
            </w:r>
            <w:r>
              <w:br/>
            </w:r>
            <w:r>
              <w:rPr>
                <w:rFonts w:ascii="Times New Roman"/>
                <w:b w:val="false"/>
                <w:i w:val="false"/>
                <w:color w:val="000000"/>
                <w:sz w:val="20"/>
              </w:rPr>
              <w:t>
</w:t>
            </w:r>
            <w:r>
              <w:rPr>
                <w:rFonts w:ascii="Times New Roman"/>
                <w:b w:val="false"/>
                <w:i w:val="false"/>
                <w:color w:val="000000"/>
                <w:sz w:val="20"/>
              </w:rPr>
              <w:t>субсидий АО</w:t>
            </w:r>
            <w:r>
              <w:br/>
            </w:r>
            <w:r>
              <w:rPr>
                <w:rFonts w:ascii="Times New Roman"/>
                <w:b w:val="false"/>
                <w:i w:val="false"/>
                <w:color w:val="000000"/>
                <w:sz w:val="20"/>
              </w:rPr>
              <w:t>
</w:t>
            </w:r>
            <w:r>
              <w:rPr>
                <w:rFonts w:ascii="Times New Roman"/>
                <w:b w:val="false"/>
                <w:i w:val="false"/>
                <w:color w:val="000000"/>
                <w:sz w:val="20"/>
              </w:rPr>
              <w:t>«ФРП «Даму»</w:t>
            </w:r>
            <w:r>
              <w:br/>
            </w:r>
            <w:r>
              <w:rPr>
                <w:rFonts w:ascii="Times New Roman"/>
                <w:b w:val="false"/>
                <w:i w:val="false"/>
                <w:color w:val="000000"/>
                <w:sz w:val="20"/>
              </w:rPr>
              <w:t>
</w:t>
            </w:r>
            <w:r>
              <w:rPr>
                <w:rFonts w:ascii="Times New Roman"/>
                <w:b w:val="false"/>
                <w:i w:val="false"/>
                <w:color w:val="000000"/>
                <w:sz w:val="20"/>
              </w:rPr>
              <w:t>банкам второго</w:t>
            </w:r>
            <w:r>
              <w:br/>
            </w:r>
            <w:r>
              <w:rPr>
                <w:rFonts w:ascii="Times New Roman"/>
                <w:b w:val="false"/>
                <w:i w:val="false"/>
                <w:color w:val="000000"/>
                <w:sz w:val="20"/>
              </w:rPr>
              <w:t>
</w:t>
            </w:r>
            <w:r>
              <w:rPr>
                <w:rFonts w:ascii="Times New Roman"/>
                <w:b w:val="false"/>
                <w:i w:val="false"/>
                <w:color w:val="000000"/>
                <w:sz w:val="20"/>
              </w:rPr>
              <w:t>уровня по</w:t>
            </w:r>
            <w:r>
              <w:br/>
            </w:r>
            <w:r>
              <w:rPr>
                <w:rFonts w:ascii="Times New Roman"/>
                <w:b w:val="false"/>
                <w:i w:val="false"/>
                <w:color w:val="000000"/>
                <w:sz w:val="20"/>
              </w:rPr>
              <w:t>
</w:t>
            </w:r>
            <w:r>
              <w:rPr>
                <w:rFonts w:ascii="Times New Roman"/>
                <w:b w:val="false"/>
                <w:i w:val="false"/>
                <w:color w:val="000000"/>
                <w:sz w:val="20"/>
              </w:rPr>
              <w:t>проектам</w:t>
            </w:r>
            <w:r>
              <w:br/>
            </w:r>
            <w:r>
              <w:rPr>
                <w:rFonts w:ascii="Times New Roman"/>
                <w:b w:val="false"/>
                <w:i w:val="false"/>
                <w:color w:val="000000"/>
                <w:sz w:val="20"/>
              </w:rPr>
              <w:t>
</w:t>
            </w:r>
            <w:r>
              <w:rPr>
                <w:rFonts w:ascii="Times New Roman"/>
                <w:b w:val="false"/>
                <w:i w:val="false"/>
                <w:color w:val="000000"/>
                <w:sz w:val="20"/>
              </w:rPr>
              <w:t>субъектов</w:t>
            </w:r>
            <w:r>
              <w:br/>
            </w:r>
            <w:r>
              <w:rPr>
                <w:rFonts w:ascii="Times New Roman"/>
                <w:b w:val="false"/>
                <w:i w:val="false"/>
                <w:color w:val="000000"/>
                <w:sz w:val="20"/>
              </w:rPr>
              <w:t>
</w:t>
            </w:r>
            <w:r>
              <w:rPr>
                <w:rFonts w:ascii="Times New Roman"/>
                <w:b w:val="false"/>
                <w:i w:val="false"/>
                <w:color w:val="000000"/>
                <w:sz w:val="20"/>
              </w:rPr>
              <w:t>частного</w:t>
            </w:r>
            <w:r>
              <w:br/>
            </w:r>
            <w:r>
              <w:rPr>
                <w:rFonts w:ascii="Times New Roman"/>
                <w:b w:val="false"/>
                <w:i w:val="false"/>
                <w:color w:val="000000"/>
                <w:sz w:val="20"/>
              </w:rPr>
              <w:t>
</w:t>
            </w:r>
            <w:r>
              <w:rPr>
                <w:rFonts w:ascii="Times New Roman"/>
                <w:b w:val="false"/>
                <w:i w:val="false"/>
                <w:color w:val="000000"/>
                <w:sz w:val="20"/>
              </w:rPr>
              <w:t>предпринима-</w:t>
            </w:r>
            <w:r>
              <w:br/>
            </w:r>
            <w:r>
              <w:rPr>
                <w:rFonts w:ascii="Times New Roman"/>
                <w:b w:val="false"/>
                <w:i w:val="false"/>
                <w:color w:val="000000"/>
                <w:sz w:val="20"/>
              </w:rPr>
              <w:t>
</w:t>
            </w:r>
            <w:r>
              <w:rPr>
                <w:rFonts w:ascii="Times New Roman"/>
                <w:b w:val="false"/>
                <w:i w:val="false"/>
                <w:color w:val="000000"/>
                <w:sz w:val="20"/>
              </w:rPr>
              <w:t>тельства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МРР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«ФРП «Даму»</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банки второго</w:t>
            </w:r>
            <w:r>
              <w:br/>
            </w:r>
            <w:r>
              <w:rPr>
                <w:rFonts w:ascii="Times New Roman"/>
                <w:b w:val="false"/>
                <w:i w:val="false"/>
                <w:color w:val="000000"/>
                <w:sz w:val="20"/>
              </w:rPr>
              <w:t>
</w:t>
            </w:r>
            <w:r>
              <w:rPr>
                <w:rFonts w:ascii="Times New Roman"/>
                <w:b w:val="false"/>
                <w:i w:val="false"/>
                <w:color w:val="000000"/>
                <w:sz w:val="20"/>
              </w:rPr>
              <w:t>уровня (по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w:t>
            </w:r>
            <w:r>
              <w:rPr>
                <w:rFonts w:ascii="Times New Roman"/>
                <w:b w:val="false"/>
                <w:i w:val="false"/>
                <w:color w:val="000000"/>
                <w:sz w:val="20"/>
              </w:rPr>
              <w:t>июль</w:t>
            </w:r>
            <w:r>
              <w:br/>
            </w:r>
            <w:r>
              <w:rPr>
                <w:rFonts w:ascii="Times New Roman"/>
                <w:b w:val="false"/>
                <w:i w:val="false"/>
                <w:color w:val="000000"/>
                <w:sz w:val="20"/>
              </w:rPr>
              <w:t>
</w:t>
            </w:r>
            <w:r>
              <w:rPr>
                <w:rFonts w:ascii="Times New Roman"/>
                <w:b w:val="false"/>
                <w:i w:val="false"/>
                <w:color w:val="000000"/>
                <w:sz w:val="20"/>
              </w:rPr>
              <w:t>ежегодно</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w:t>
            </w:r>
            <w:r>
              <w:br/>
            </w:r>
            <w:r>
              <w:rPr>
                <w:rFonts w:ascii="Times New Roman"/>
                <w:b w:val="false"/>
                <w:i w:val="false"/>
                <w:color w:val="000000"/>
                <w:sz w:val="20"/>
              </w:rPr>
              <w:t>
</w:t>
            </w:r>
            <w:r>
              <w:rPr>
                <w:rFonts w:ascii="Times New Roman"/>
                <w:b w:val="false"/>
                <w:i w:val="false"/>
                <w:color w:val="000000"/>
                <w:sz w:val="20"/>
              </w:rPr>
              <w:t>2 000,0*</w:t>
            </w:r>
            <w:r>
              <w:br/>
            </w:r>
            <w:r>
              <w:rPr>
                <w:rFonts w:ascii="Times New Roman"/>
                <w:b w:val="false"/>
                <w:i w:val="false"/>
                <w:color w:val="000000"/>
                <w:sz w:val="20"/>
              </w:rPr>
              <w:t>
</w:t>
            </w:r>
            <w:r>
              <w:rPr>
                <w:rFonts w:ascii="Times New Roman"/>
                <w:b w:val="false"/>
                <w:i w:val="false"/>
                <w:color w:val="000000"/>
                <w:sz w:val="20"/>
              </w:rPr>
              <w:t>2014 год –</w:t>
            </w:r>
            <w:r>
              <w:br/>
            </w:r>
            <w:r>
              <w:rPr>
                <w:rFonts w:ascii="Times New Roman"/>
                <w:b w:val="false"/>
                <w:i w:val="false"/>
                <w:color w:val="000000"/>
                <w:sz w:val="20"/>
              </w:rPr>
              <w:t>
</w:t>
            </w:r>
            <w:r>
              <w:rPr>
                <w:rFonts w:ascii="Times New Roman"/>
                <w:b w:val="false"/>
                <w:i w:val="false"/>
                <w:color w:val="000000"/>
                <w:sz w:val="20"/>
              </w:rPr>
              <w:t>3400,0*</w:t>
            </w:r>
            <w:r>
              <w:br/>
            </w:r>
            <w:r>
              <w:rPr>
                <w:rFonts w:ascii="Times New Roman"/>
                <w:b w:val="false"/>
                <w:i w:val="false"/>
                <w:color w:val="000000"/>
                <w:sz w:val="20"/>
              </w:rPr>
              <w:t>
</w:t>
            </w:r>
            <w:r>
              <w:rPr>
                <w:rFonts w:ascii="Times New Roman"/>
                <w:b w:val="false"/>
                <w:i w:val="false"/>
                <w:color w:val="000000"/>
                <w:sz w:val="20"/>
              </w:rPr>
              <w:t>2015 год –</w:t>
            </w:r>
            <w:r>
              <w:br/>
            </w:r>
            <w:r>
              <w:rPr>
                <w:rFonts w:ascii="Times New Roman"/>
                <w:b w:val="false"/>
                <w:i w:val="false"/>
                <w:color w:val="000000"/>
                <w:sz w:val="20"/>
              </w:rPr>
              <w:t>
</w:t>
            </w:r>
            <w:r>
              <w:rPr>
                <w:rFonts w:ascii="Times New Roman"/>
                <w:b w:val="false"/>
                <w:i w:val="false"/>
                <w:color w:val="000000"/>
                <w:sz w:val="20"/>
              </w:rPr>
              <w:t>3 400,0*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Предоставление грантов на создание новых производств в моногородах</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Правил</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грантов на</w:t>
            </w:r>
            <w:r>
              <w:br/>
            </w:r>
            <w:r>
              <w:rPr>
                <w:rFonts w:ascii="Times New Roman"/>
                <w:b w:val="false"/>
                <w:i w:val="false"/>
                <w:color w:val="000000"/>
                <w:sz w:val="20"/>
              </w:rPr>
              <w:t>
</w:t>
            </w:r>
            <w:r>
              <w:rPr>
                <w:rFonts w:ascii="Times New Roman"/>
                <w:b w:val="false"/>
                <w:i w:val="false"/>
                <w:color w:val="000000"/>
                <w:sz w:val="20"/>
              </w:rPr>
              <w:t>создание новых</w:t>
            </w:r>
            <w:r>
              <w:br/>
            </w:r>
            <w:r>
              <w:rPr>
                <w:rFonts w:ascii="Times New Roman"/>
                <w:b w:val="false"/>
                <w:i w:val="false"/>
                <w:color w:val="000000"/>
                <w:sz w:val="20"/>
              </w:rPr>
              <w:t>
</w:t>
            </w:r>
            <w:r>
              <w:rPr>
                <w:rFonts w:ascii="Times New Roman"/>
                <w:b w:val="false"/>
                <w:i w:val="false"/>
                <w:color w:val="000000"/>
                <w:sz w:val="20"/>
              </w:rPr>
              <w:t>производств в</w:t>
            </w:r>
            <w:r>
              <w:br/>
            </w:r>
            <w:r>
              <w:rPr>
                <w:rFonts w:ascii="Times New Roman"/>
                <w:b w:val="false"/>
                <w:i w:val="false"/>
                <w:color w:val="000000"/>
                <w:sz w:val="20"/>
              </w:rPr>
              <w:t>
</w:t>
            </w:r>
            <w:r>
              <w:rPr>
                <w:rFonts w:ascii="Times New Roman"/>
                <w:b w:val="false"/>
                <w:i w:val="false"/>
                <w:color w:val="000000"/>
                <w:sz w:val="20"/>
              </w:rPr>
              <w:t>моногородах</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w:t>
            </w:r>
            <w:r>
              <w:br/>
            </w:r>
            <w:r>
              <w:rPr>
                <w:rFonts w:ascii="Times New Roman"/>
                <w:b w:val="false"/>
                <w:i w:val="false"/>
                <w:color w:val="000000"/>
                <w:sz w:val="20"/>
              </w:rPr>
              <w:t>
</w:t>
            </w:r>
            <w:r>
              <w:rPr>
                <w:rFonts w:ascii="Times New Roman"/>
                <w:b w:val="false"/>
                <w:i w:val="false"/>
                <w:color w:val="000000"/>
                <w:sz w:val="20"/>
              </w:rPr>
              <w:t>ление</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w:t>
            </w:r>
            <w:r>
              <w:br/>
            </w:r>
            <w:r>
              <w:rPr>
                <w:rFonts w:ascii="Times New Roman"/>
                <w:b w:val="false"/>
                <w:i w:val="false"/>
                <w:color w:val="000000"/>
                <w:sz w:val="20"/>
              </w:rPr>
              <w:t>
</w:t>
            </w:r>
            <w:r>
              <w:rPr>
                <w:rFonts w:ascii="Times New Roman"/>
                <w:b w:val="false"/>
                <w:i w:val="false"/>
                <w:color w:val="000000"/>
                <w:sz w:val="20"/>
              </w:rPr>
              <w:t>2012 года</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конкурсной</w:t>
            </w:r>
            <w:r>
              <w:br/>
            </w:r>
            <w:r>
              <w:rPr>
                <w:rFonts w:ascii="Times New Roman"/>
                <w:b w:val="false"/>
                <w:i w:val="false"/>
                <w:color w:val="000000"/>
                <w:sz w:val="20"/>
              </w:rPr>
              <w:t>
</w:t>
            </w:r>
            <w:r>
              <w:rPr>
                <w:rFonts w:ascii="Times New Roman"/>
                <w:b w:val="false"/>
                <w:i w:val="false"/>
                <w:color w:val="000000"/>
                <w:sz w:val="20"/>
              </w:rPr>
              <w:t>комиссии по</w:t>
            </w:r>
            <w:r>
              <w:br/>
            </w:r>
            <w:r>
              <w:rPr>
                <w:rFonts w:ascii="Times New Roman"/>
                <w:b w:val="false"/>
                <w:i w:val="false"/>
                <w:color w:val="000000"/>
                <w:sz w:val="20"/>
              </w:rPr>
              <w:t>
</w:t>
            </w:r>
            <w:r>
              <w:rPr>
                <w:rFonts w:ascii="Times New Roman"/>
                <w:b w:val="false"/>
                <w:i w:val="false"/>
                <w:color w:val="000000"/>
                <w:sz w:val="20"/>
              </w:rPr>
              <w:t>предоставлению</w:t>
            </w:r>
            <w:r>
              <w:br/>
            </w:r>
            <w:r>
              <w:rPr>
                <w:rFonts w:ascii="Times New Roman"/>
                <w:b w:val="false"/>
                <w:i w:val="false"/>
                <w:color w:val="000000"/>
                <w:sz w:val="20"/>
              </w:rPr>
              <w:t>
</w:t>
            </w:r>
            <w:r>
              <w:rPr>
                <w:rFonts w:ascii="Times New Roman"/>
                <w:b w:val="false"/>
                <w:i w:val="false"/>
                <w:color w:val="000000"/>
                <w:sz w:val="20"/>
              </w:rPr>
              <w:t>грантов на</w:t>
            </w:r>
            <w:r>
              <w:br/>
            </w:r>
            <w:r>
              <w:rPr>
                <w:rFonts w:ascii="Times New Roman"/>
                <w:b w:val="false"/>
                <w:i w:val="false"/>
                <w:color w:val="000000"/>
                <w:sz w:val="20"/>
              </w:rPr>
              <w:t>
</w:t>
            </w:r>
            <w:r>
              <w:rPr>
                <w:rFonts w:ascii="Times New Roman"/>
                <w:b w:val="false"/>
                <w:i w:val="false"/>
                <w:color w:val="000000"/>
                <w:sz w:val="20"/>
              </w:rPr>
              <w:t>создание новых</w:t>
            </w:r>
            <w:r>
              <w:br/>
            </w:r>
            <w:r>
              <w:rPr>
                <w:rFonts w:ascii="Times New Roman"/>
                <w:b w:val="false"/>
                <w:i w:val="false"/>
                <w:color w:val="000000"/>
                <w:sz w:val="20"/>
              </w:rPr>
              <w:t>
</w:t>
            </w:r>
            <w:r>
              <w:rPr>
                <w:rFonts w:ascii="Times New Roman"/>
                <w:b w:val="false"/>
                <w:i w:val="false"/>
                <w:color w:val="000000"/>
                <w:sz w:val="20"/>
              </w:rPr>
              <w:t>производств в</w:t>
            </w:r>
            <w:r>
              <w:br/>
            </w:r>
            <w:r>
              <w:rPr>
                <w:rFonts w:ascii="Times New Roman"/>
                <w:b w:val="false"/>
                <w:i w:val="false"/>
                <w:color w:val="000000"/>
                <w:sz w:val="20"/>
              </w:rPr>
              <w:t>
</w:t>
            </w:r>
            <w:r>
              <w:rPr>
                <w:rFonts w:ascii="Times New Roman"/>
                <w:b w:val="false"/>
                <w:i w:val="false"/>
                <w:color w:val="000000"/>
                <w:sz w:val="20"/>
              </w:rPr>
              <w:t>каждом</w:t>
            </w:r>
            <w:r>
              <w:br/>
            </w:r>
            <w:r>
              <w:rPr>
                <w:rFonts w:ascii="Times New Roman"/>
                <w:b w:val="false"/>
                <w:i w:val="false"/>
                <w:color w:val="000000"/>
                <w:sz w:val="20"/>
              </w:rPr>
              <w:t>
</w:t>
            </w:r>
            <w:r>
              <w:rPr>
                <w:rFonts w:ascii="Times New Roman"/>
                <w:b w:val="false"/>
                <w:i w:val="false"/>
                <w:color w:val="000000"/>
                <w:sz w:val="20"/>
              </w:rPr>
              <w:t>моногороде</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w:t>
            </w:r>
            <w:r>
              <w:br/>
            </w:r>
            <w:r>
              <w:rPr>
                <w:rFonts w:ascii="Times New Roman"/>
                <w:b w:val="false"/>
                <w:i w:val="false"/>
                <w:color w:val="000000"/>
                <w:sz w:val="20"/>
              </w:rPr>
              <w:t>
</w:t>
            </w:r>
            <w:r>
              <w:rPr>
                <w:rFonts w:ascii="Times New Roman"/>
                <w:b w:val="false"/>
                <w:i w:val="false"/>
                <w:color w:val="000000"/>
                <w:sz w:val="20"/>
              </w:rPr>
              <w:t>акима</w:t>
            </w:r>
            <w:r>
              <w:br/>
            </w:r>
            <w:r>
              <w:rPr>
                <w:rFonts w:ascii="Times New Roman"/>
                <w:b w:val="false"/>
                <w:i w:val="false"/>
                <w:color w:val="000000"/>
                <w:sz w:val="20"/>
              </w:rPr>
              <w:t>
</w:t>
            </w:r>
            <w:r>
              <w:rPr>
                <w:rFonts w:ascii="Times New Roman"/>
                <w:b w:val="false"/>
                <w:i w:val="false"/>
                <w:color w:val="000000"/>
                <w:sz w:val="20"/>
              </w:rPr>
              <w:t>области</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и</w:t>
            </w:r>
            <w:r>
              <w:br/>
            </w:r>
            <w:r>
              <w:rPr>
                <w:rFonts w:ascii="Times New Roman"/>
                <w:b w:val="false"/>
                <w:i w:val="false"/>
                <w:color w:val="000000"/>
                <w:sz w:val="20"/>
              </w:rPr>
              <w:t>
</w:t>
            </w:r>
            <w:r>
              <w:rPr>
                <w:rFonts w:ascii="Times New Roman"/>
                <w:b w:val="false"/>
                <w:i w:val="false"/>
                <w:color w:val="000000"/>
                <w:sz w:val="20"/>
              </w:rPr>
              <w:t>одобрение</w:t>
            </w:r>
            <w:r>
              <w:br/>
            </w:r>
            <w:r>
              <w:rPr>
                <w:rFonts w:ascii="Times New Roman"/>
                <w:b w:val="false"/>
                <w:i w:val="false"/>
                <w:color w:val="000000"/>
                <w:sz w:val="20"/>
              </w:rPr>
              <w:t>
</w:t>
            </w:r>
            <w:r>
              <w:rPr>
                <w:rFonts w:ascii="Times New Roman"/>
                <w:b w:val="false"/>
                <w:i w:val="false"/>
                <w:color w:val="000000"/>
                <w:sz w:val="20"/>
              </w:rPr>
              <w:t>проектов для</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грантов на</w:t>
            </w:r>
            <w:r>
              <w:br/>
            </w:r>
            <w:r>
              <w:rPr>
                <w:rFonts w:ascii="Times New Roman"/>
                <w:b w:val="false"/>
                <w:i w:val="false"/>
                <w:color w:val="000000"/>
                <w:sz w:val="20"/>
              </w:rPr>
              <w:t>
</w:t>
            </w:r>
            <w:r>
              <w:rPr>
                <w:rFonts w:ascii="Times New Roman"/>
                <w:b w:val="false"/>
                <w:i w:val="false"/>
                <w:color w:val="000000"/>
                <w:sz w:val="20"/>
              </w:rPr>
              <w:t>конкурсной</w:t>
            </w:r>
            <w:r>
              <w:br/>
            </w:r>
            <w:r>
              <w:rPr>
                <w:rFonts w:ascii="Times New Roman"/>
                <w:b w:val="false"/>
                <w:i w:val="false"/>
                <w:color w:val="000000"/>
                <w:sz w:val="20"/>
              </w:rPr>
              <w:t>
</w:t>
            </w:r>
            <w:r>
              <w:rPr>
                <w:rFonts w:ascii="Times New Roman"/>
                <w:b w:val="false"/>
                <w:i w:val="false"/>
                <w:color w:val="000000"/>
                <w:sz w:val="20"/>
              </w:rPr>
              <w:t>основе</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МРР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w:t>
            </w:r>
            <w:r>
              <w:rPr>
                <w:rFonts w:ascii="Times New Roman"/>
                <w:b w:val="false"/>
                <w:i w:val="false"/>
                <w:color w:val="000000"/>
                <w:sz w:val="20"/>
              </w:rPr>
              <w:t>июль</w:t>
            </w:r>
            <w:r>
              <w:br/>
            </w:r>
            <w:r>
              <w:rPr>
                <w:rFonts w:ascii="Times New Roman"/>
                <w:b w:val="false"/>
                <w:i w:val="false"/>
                <w:color w:val="000000"/>
                <w:sz w:val="20"/>
              </w:rPr>
              <w:t>
</w:t>
            </w:r>
            <w:r>
              <w:rPr>
                <w:rFonts w:ascii="Times New Roman"/>
                <w:b w:val="false"/>
                <w:i w:val="false"/>
                <w:color w:val="000000"/>
                <w:sz w:val="20"/>
              </w:rPr>
              <w:t>ежегодно</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w:t>
            </w:r>
            <w:r>
              <w:br/>
            </w:r>
            <w:r>
              <w:rPr>
                <w:rFonts w:ascii="Times New Roman"/>
                <w:b w:val="false"/>
                <w:i w:val="false"/>
                <w:color w:val="000000"/>
                <w:sz w:val="20"/>
              </w:rPr>
              <w:t>
</w:t>
            </w:r>
            <w:r>
              <w:rPr>
                <w:rFonts w:ascii="Times New Roman"/>
                <w:b w:val="false"/>
                <w:i w:val="false"/>
                <w:color w:val="000000"/>
                <w:sz w:val="20"/>
              </w:rPr>
              <w:t>300,0*</w:t>
            </w:r>
            <w:r>
              <w:br/>
            </w:r>
            <w:r>
              <w:rPr>
                <w:rFonts w:ascii="Times New Roman"/>
                <w:b w:val="false"/>
                <w:i w:val="false"/>
                <w:color w:val="000000"/>
                <w:sz w:val="20"/>
              </w:rPr>
              <w:t>
</w:t>
            </w:r>
            <w:r>
              <w:rPr>
                <w:rFonts w:ascii="Times New Roman"/>
                <w:b w:val="false"/>
                <w:i w:val="false"/>
                <w:color w:val="000000"/>
                <w:sz w:val="20"/>
              </w:rPr>
              <w:t>2014 год –</w:t>
            </w:r>
            <w:r>
              <w:br/>
            </w:r>
            <w:r>
              <w:rPr>
                <w:rFonts w:ascii="Times New Roman"/>
                <w:b w:val="false"/>
                <w:i w:val="false"/>
                <w:color w:val="000000"/>
                <w:sz w:val="20"/>
              </w:rPr>
              <w:t>
</w:t>
            </w:r>
            <w:r>
              <w:rPr>
                <w:rFonts w:ascii="Times New Roman"/>
                <w:b w:val="false"/>
                <w:i w:val="false"/>
                <w:color w:val="000000"/>
                <w:sz w:val="20"/>
              </w:rPr>
              <w:t>300,0*</w:t>
            </w:r>
            <w:r>
              <w:br/>
            </w:r>
            <w:r>
              <w:rPr>
                <w:rFonts w:ascii="Times New Roman"/>
                <w:b w:val="false"/>
                <w:i w:val="false"/>
                <w:color w:val="000000"/>
                <w:sz w:val="20"/>
              </w:rPr>
              <w:t>
</w:t>
            </w:r>
            <w:r>
              <w:rPr>
                <w:rFonts w:ascii="Times New Roman"/>
                <w:b w:val="false"/>
                <w:i w:val="false"/>
                <w:color w:val="000000"/>
                <w:sz w:val="20"/>
              </w:rPr>
              <w:t>2015 год –</w:t>
            </w:r>
            <w:r>
              <w:br/>
            </w:r>
            <w:r>
              <w:rPr>
                <w:rFonts w:ascii="Times New Roman"/>
                <w:b w:val="false"/>
                <w:i w:val="false"/>
                <w:color w:val="000000"/>
                <w:sz w:val="20"/>
              </w:rPr>
              <w:t>
</w:t>
            </w:r>
            <w:r>
              <w:rPr>
                <w:rFonts w:ascii="Times New Roman"/>
                <w:b w:val="false"/>
                <w:i w:val="false"/>
                <w:color w:val="000000"/>
                <w:sz w:val="20"/>
              </w:rPr>
              <w:t>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Реализация партнерской программы по развитию малого и среднего бизнеса с</w:t>
            </w:r>
            <w:r>
              <w:br/>
            </w:r>
            <w:r>
              <w:rPr>
                <w:rFonts w:ascii="Times New Roman"/>
                <w:b w:val="false"/>
                <w:i w:val="false"/>
                <w:color w:val="000000"/>
                <w:sz w:val="20"/>
              </w:rPr>
              <w:t>
</w:t>
            </w:r>
            <w:r>
              <w:rPr>
                <w:rFonts w:ascii="Times New Roman"/>
                <w:b/>
                <w:i w:val="false"/>
                <w:color w:val="000000"/>
                <w:sz w:val="20"/>
              </w:rPr>
              <w:t>крупными компаниями (градообразующими предприятиями)</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партнерской</w:t>
            </w:r>
            <w:r>
              <w:br/>
            </w:r>
            <w:r>
              <w:rPr>
                <w:rFonts w:ascii="Times New Roman"/>
                <w:b w:val="false"/>
                <w:i w:val="false"/>
                <w:color w:val="000000"/>
                <w:sz w:val="20"/>
              </w:rPr>
              <w:t>
</w:t>
            </w:r>
            <w:r>
              <w:rPr>
                <w:rFonts w:ascii="Times New Roman"/>
                <w:b w:val="false"/>
                <w:i w:val="false"/>
                <w:color w:val="000000"/>
                <w:sz w:val="20"/>
              </w:rPr>
              <w:t>программы по</w:t>
            </w:r>
            <w:r>
              <w:br/>
            </w:r>
            <w:r>
              <w:rPr>
                <w:rFonts w:ascii="Times New Roman"/>
                <w:b w:val="false"/>
                <w:i w:val="false"/>
                <w:color w:val="000000"/>
                <w:sz w:val="20"/>
              </w:rPr>
              <w:t>
</w:t>
            </w:r>
            <w:r>
              <w:rPr>
                <w:rFonts w:ascii="Times New Roman"/>
                <w:b w:val="false"/>
                <w:i w:val="false"/>
                <w:color w:val="000000"/>
                <w:sz w:val="20"/>
              </w:rPr>
              <w:t>развитию</w:t>
            </w:r>
            <w:r>
              <w:br/>
            </w:r>
            <w:r>
              <w:rPr>
                <w:rFonts w:ascii="Times New Roman"/>
                <w:b w:val="false"/>
                <w:i w:val="false"/>
                <w:color w:val="000000"/>
                <w:sz w:val="20"/>
              </w:rPr>
              <w:t>
</w:t>
            </w:r>
            <w:r>
              <w:rPr>
                <w:rFonts w:ascii="Times New Roman"/>
                <w:b w:val="false"/>
                <w:i w:val="false"/>
                <w:color w:val="000000"/>
                <w:sz w:val="20"/>
              </w:rPr>
              <w:t>малого и</w:t>
            </w:r>
            <w:r>
              <w:br/>
            </w:r>
            <w:r>
              <w:rPr>
                <w:rFonts w:ascii="Times New Roman"/>
                <w:b w:val="false"/>
                <w:i w:val="false"/>
                <w:color w:val="000000"/>
                <w:sz w:val="20"/>
              </w:rPr>
              <w:t>
</w:t>
            </w:r>
            <w:r>
              <w:rPr>
                <w:rFonts w:ascii="Times New Roman"/>
                <w:b w:val="false"/>
                <w:i w:val="false"/>
                <w:color w:val="000000"/>
                <w:sz w:val="20"/>
              </w:rPr>
              <w:t>среднего</w:t>
            </w:r>
            <w:r>
              <w:br/>
            </w:r>
            <w:r>
              <w:rPr>
                <w:rFonts w:ascii="Times New Roman"/>
                <w:b w:val="false"/>
                <w:i w:val="false"/>
                <w:color w:val="000000"/>
                <w:sz w:val="20"/>
              </w:rPr>
              <w:t>
</w:t>
            </w:r>
            <w:r>
              <w:rPr>
                <w:rFonts w:ascii="Times New Roman"/>
                <w:b w:val="false"/>
                <w:i w:val="false"/>
                <w:color w:val="000000"/>
                <w:sz w:val="20"/>
              </w:rPr>
              <w:t>бизнеса с</w:t>
            </w:r>
            <w:r>
              <w:br/>
            </w:r>
            <w:r>
              <w:rPr>
                <w:rFonts w:ascii="Times New Roman"/>
                <w:b w:val="false"/>
                <w:i w:val="false"/>
                <w:color w:val="000000"/>
                <w:sz w:val="20"/>
              </w:rPr>
              <w:t>
</w:t>
            </w:r>
            <w:r>
              <w:rPr>
                <w:rFonts w:ascii="Times New Roman"/>
                <w:b w:val="false"/>
                <w:i w:val="false"/>
                <w:color w:val="000000"/>
                <w:sz w:val="20"/>
              </w:rPr>
              <w:t>крупными</w:t>
            </w:r>
            <w:r>
              <w:br/>
            </w:r>
            <w:r>
              <w:rPr>
                <w:rFonts w:ascii="Times New Roman"/>
                <w:b w:val="false"/>
                <w:i w:val="false"/>
                <w:color w:val="000000"/>
                <w:sz w:val="20"/>
              </w:rPr>
              <w:t>
</w:t>
            </w:r>
            <w:r>
              <w:rPr>
                <w:rFonts w:ascii="Times New Roman"/>
                <w:b w:val="false"/>
                <w:i w:val="false"/>
                <w:color w:val="000000"/>
                <w:sz w:val="20"/>
              </w:rPr>
              <w:t>компаниями</w:t>
            </w:r>
            <w:r>
              <w:br/>
            </w:r>
            <w:r>
              <w:rPr>
                <w:rFonts w:ascii="Times New Roman"/>
                <w:b w:val="false"/>
                <w:i w:val="false"/>
                <w:color w:val="000000"/>
                <w:sz w:val="20"/>
              </w:rPr>
              <w:t>
</w:t>
            </w:r>
            <w:r>
              <w:rPr>
                <w:rFonts w:ascii="Times New Roman"/>
                <w:b w:val="false"/>
                <w:i w:val="false"/>
                <w:color w:val="000000"/>
                <w:sz w:val="20"/>
              </w:rPr>
              <w:t>(градо-</w:t>
            </w:r>
            <w:r>
              <w:br/>
            </w:r>
            <w:r>
              <w:rPr>
                <w:rFonts w:ascii="Times New Roman"/>
                <w:b w:val="false"/>
                <w:i w:val="false"/>
                <w:color w:val="000000"/>
                <w:sz w:val="20"/>
              </w:rPr>
              <w:t>
</w:t>
            </w:r>
            <w:r>
              <w:rPr>
                <w:rFonts w:ascii="Times New Roman"/>
                <w:b w:val="false"/>
                <w:i w:val="false"/>
                <w:color w:val="000000"/>
                <w:sz w:val="20"/>
              </w:rPr>
              <w:t>образующими</w:t>
            </w:r>
            <w:r>
              <w:br/>
            </w:r>
            <w:r>
              <w:rPr>
                <w:rFonts w:ascii="Times New Roman"/>
                <w:b w:val="false"/>
                <w:i w:val="false"/>
                <w:color w:val="000000"/>
                <w:sz w:val="20"/>
              </w:rPr>
              <w:t>
</w:t>
            </w:r>
            <w:r>
              <w:rPr>
                <w:rFonts w:ascii="Times New Roman"/>
                <w:b w:val="false"/>
                <w:i w:val="false"/>
                <w:color w:val="000000"/>
                <w:sz w:val="20"/>
              </w:rPr>
              <w:t>предприятиями)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Совместный</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мероприя-</w:t>
            </w:r>
            <w:r>
              <w:br/>
            </w:r>
            <w:r>
              <w:rPr>
                <w:rFonts w:ascii="Times New Roman"/>
                <w:b w:val="false"/>
                <w:i w:val="false"/>
                <w:color w:val="000000"/>
                <w:sz w:val="20"/>
              </w:rPr>
              <w:t>
</w:t>
            </w:r>
            <w:r>
              <w:rPr>
                <w:rFonts w:ascii="Times New Roman"/>
                <w:b w:val="false"/>
                <w:i w:val="false"/>
                <w:color w:val="000000"/>
                <w:sz w:val="20"/>
              </w:rPr>
              <w:t>тий</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АО</w:t>
            </w:r>
            <w:r>
              <w:br/>
            </w:r>
            <w:r>
              <w:rPr>
                <w:rFonts w:ascii="Times New Roman"/>
                <w:b w:val="false"/>
                <w:i w:val="false"/>
                <w:color w:val="000000"/>
                <w:sz w:val="20"/>
              </w:rPr>
              <w:t>
</w:t>
            </w:r>
            <w:r>
              <w:rPr>
                <w:rFonts w:ascii="Times New Roman"/>
                <w:b w:val="false"/>
                <w:i w:val="false"/>
                <w:color w:val="000000"/>
                <w:sz w:val="20"/>
              </w:rPr>
              <w:t>«ФРП «Даму»</w:t>
            </w:r>
            <w:r>
              <w:br/>
            </w:r>
            <w:r>
              <w:rPr>
                <w:rFonts w:ascii="Times New Roman"/>
                <w:b w:val="false"/>
                <w:i w:val="false"/>
                <w:color w:val="000000"/>
                <w:sz w:val="20"/>
              </w:rPr>
              <w:t>
</w:t>
            </w:r>
            <w:r>
              <w:rPr>
                <w:rFonts w:ascii="Times New Roman"/>
                <w:b w:val="false"/>
                <w:i w:val="false"/>
                <w:color w:val="000000"/>
                <w:sz w:val="20"/>
              </w:rPr>
              <w:t>(по согласованию),</w:t>
            </w:r>
            <w:r>
              <w:br/>
            </w:r>
            <w:r>
              <w:rPr>
                <w:rFonts w:ascii="Times New Roman"/>
                <w:b w:val="false"/>
                <w:i w:val="false"/>
                <w:color w:val="000000"/>
                <w:sz w:val="20"/>
              </w:rPr>
              <w:t>
</w:t>
            </w:r>
            <w:r>
              <w:rPr>
                <w:rFonts w:ascii="Times New Roman"/>
                <w:b w:val="false"/>
                <w:i w:val="false"/>
                <w:color w:val="000000"/>
                <w:sz w:val="20"/>
              </w:rPr>
              <w:t>градообразующие</w:t>
            </w:r>
            <w:r>
              <w:br/>
            </w:r>
            <w:r>
              <w:rPr>
                <w:rFonts w:ascii="Times New Roman"/>
                <w:b w:val="false"/>
                <w:i w:val="false"/>
                <w:color w:val="000000"/>
                <w:sz w:val="20"/>
              </w:rPr>
              <w:t>
</w:t>
            </w:r>
            <w:r>
              <w:rPr>
                <w:rFonts w:ascii="Times New Roman"/>
                <w:b w:val="false"/>
                <w:i w:val="false"/>
                <w:color w:val="000000"/>
                <w:sz w:val="20"/>
              </w:rPr>
              <w:t>предприятия</w:t>
            </w:r>
            <w:r>
              <w:br/>
            </w:r>
            <w:r>
              <w:rPr>
                <w:rFonts w:ascii="Times New Roman"/>
                <w:b w:val="false"/>
                <w:i w:val="false"/>
                <w:color w:val="000000"/>
                <w:sz w:val="20"/>
              </w:rPr>
              <w:t>
</w:t>
            </w:r>
            <w:r>
              <w:rPr>
                <w:rFonts w:ascii="Times New Roman"/>
                <w:b w:val="false"/>
                <w:i w:val="false"/>
                <w:color w:val="000000"/>
                <w:sz w:val="20"/>
              </w:rPr>
              <w:t>(по согласованию),</w:t>
            </w:r>
            <w:r>
              <w:br/>
            </w:r>
            <w:r>
              <w:rPr>
                <w:rFonts w:ascii="Times New Roman"/>
                <w:b w:val="false"/>
                <w:i w:val="false"/>
                <w:color w:val="000000"/>
                <w:sz w:val="20"/>
              </w:rPr>
              <w:t>
</w:t>
            </w:r>
            <w:r>
              <w:rPr>
                <w:rFonts w:ascii="Times New Roman"/>
                <w:b w:val="false"/>
                <w:i w:val="false"/>
                <w:color w:val="000000"/>
                <w:sz w:val="20"/>
              </w:rPr>
              <w:t>акимы</w:t>
            </w:r>
            <w:r>
              <w:br/>
            </w:r>
            <w:r>
              <w:rPr>
                <w:rFonts w:ascii="Times New Roman"/>
                <w:b w:val="false"/>
                <w:i w:val="false"/>
                <w:color w:val="000000"/>
                <w:sz w:val="20"/>
              </w:rPr>
              <w:t>
</w:t>
            </w:r>
            <w:r>
              <w:rPr>
                <w:rFonts w:ascii="Times New Roman"/>
                <w:b w:val="false"/>
                <w:i w:val="false"/>
                <w:color w:val="000000"/>
                <w:sz w:val="20"/>
              </w:rPr>
              <w:t>областей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w:t>
            </w:r>
            <w:r>
              <w:rPr>
                <w:rFonts w:ascii="Times New Roman"/>
                <w:b w:val="false"/>
                <w:i w:val="false"/>
                <w:color w:val="000000"/>
                <w:sz w:val="20"/>
              </w:rPr>
              <w:t>июль</w:t>
            </w:r>
            <w:r>
              <w:br/>
            </w:r>
            <w:r>
              <w:rPr>
                <w:rFonts w:ascii="Times New Roman"/>
                <w:b w:val="false"/>
                <w:i w:val="false"/>
                <w:color w:val="000000"/>
                <w:sz w:val="20"/>
              </w:rPr>
              <w:t>
</w:t>
            </w:r>
            <w:r>
              <w:rPr>
                <w:rFonts w:ascii="Times New Roman"/>
                <w:b w:val="false"/>
                <w:i w:val="false"/>
                <w:color w:val="000000"/>
                <w:sz w:val="20"/>
              </w:rPr>
              <w:t>ежегодно</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w:t>
            </w:r>
            <w:r>
              <w:br/>
            </w:r>
            <w:r>
              <w:rPr>
                <w:rFonts w:ascii="Times New Roman"/>
                <w:b w:val="false"/>
                <w:i w:val="false"/>
                <w:color w:val="000000"/>
                <w:sz w:val="20"/>
              </w:rPr>
              <w:t>
</w:t>
            </w:r>
            <w:r>
              <w:rPr>
                <w:rFonts w:ascii="Times New Roman"/>
                <w:b w:val="false"/>
                <w:i w:val="false"/>
                <w:color w:val="000000"/>
                <w:sz w:val="20"/>
              </w:rPr>
              <w:t>партнерской</w:t>
            </w:r>
            <w:r>
              <w:br/>
            </w:r>
            <w:r>
              <w:rPr>
                <w:rFonts w:ascii="Times New Roman"/>
                <w:b w:val="false"/>
                <w:i w:val="false"/>
                <w:color w:val="000000"/>
                <w:sz w:val="20"/>
              </w:rPr>
              <w:t>
</w:t>
            </w:r>
            <w:r>
              <w:rPr>
                <w:rFonts w:ascii="Times New Roman"/>
                <w:b w:val="false"/>
                <w:i w:val="false"/>
                <w:color w:val="000000"/>
                <w:sz w:val="20"/>
              </w:rPr>
              <w:t>программы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АО</w:t>
            </w:r>
            <w:r>
              <w:br/>
            </w:r>
            <w:r>
              <w:rPr>
                <w:rFonts w:ascii="Times New Roman"/>
                <w:b w:val="false"/>
                <w:i w:val="false"/>
                <w:color w:val="000000"/>
                <w:sz w:val="20"/>
              </w:rPr>
              <w:t>
</w:t>
            </w:r>
            <w:r>
              <w:rPr>
                <w:rFonts w:ascii="Times New Roman"/>
                <w:b w:val="false"/>
                <w:i w:val="false"/>
                <w:color w:val="000000"/>
                <w:sz w:val="20"/>
              </w:rPr>
              <w:t>«ФРП «Даму»</w:t>
            </w:r>
            <w:r>
              <w:br/>
            </w:r>
            <w:r>
              <w:rPr>
                <w:rFonts w:ascii="Times New Roman"/>
                <w:b w:val="false"/>
                <w:i w:val="false"/>
                <w:color w:val="000000"/>
                <w:sz w:val="20"/>
              </w:rPr>
              <w:t>
</w:t>
            </w:r>
            <w:r>
              <w:rPr>
                <w:rFonts w:ascii="Times New Roman"/>
                <w:b w:val="false"/>
                <w:i w:val="false"/>
                <w:color w:val="000000"/>
                <w:sz w:val="20"/>
              </w:rPr>
              <w:t>(по согласованию),</w:t>
            </w:r>
            <w:r>
              <w:br/>
            </w:r>
            <w:r>
              <w:rPr>
                <w:rFonts w:ascii="Times New Roman"/>
                <w:b w:val="false"/>
                <w:i w:val="false"/>
                <w:color w:val="000000"/>
                <w:sz w:val="20"/>
              </w:rPr>
              <w:t>
</w:t>
            </w:r>
            <w:r>
              <w:rPr>
                <w:rFonts w:ascii="Times New Roman"/>
                <w:b w:val="false"/>
                <w:i w:val="false"/>
                <w:color w:val="000000"/>
                <w:sz w:val="20"/>
              </w:rPr>
              <w:t>градообразующие</w:t>
            </w:r>
            <w:r>
              <w:br/>
            </w:r>
            <w:r>
              <w:rPr>
                <w:rFonts w:ascii="Times New Roman"/>
                <w:b w:val="false"/>
                <w:i w:val="false"/>
                <w:color w:val="000000"/>
                <w:sz w:val="20"/>
              </w:rPr>
              <w:t>
</w:t>
            </w:r>
            <w:r>
              <w:rPr>
                <w:rFonts w:ascii="Times New Roman"/>
                <w:b w:val="false"/>
                <w:i w:val="false"/>
                <w:color w:val="000000"/>
                <w:sz w:val="20"/>
              </w:rPr>
              <w:t>предприятия</w:t>
            </w:r>
            <w:r>
              <w:br/>
            </w:r>
            <w:r>
              <w:rPr>
                <w:rFonts w:ascii="Times New Roman"/>
                <w:b w:val="false"/>
                <w:i w:val="false"/>
                <w:color w:val="000000"/>
                <w:sz w:val="20"/>
              </w:rPr>
              <w:t>
</w:t>
            </w:r>
            <w:r>
              <w:rPr>
                <w:rFonts w:ascii="Times New Roman"/>
                <w:b w:val="false"/>
                <w:i w:val="false"/>
                <w:color w:val="000000"/>
                <w:sz w:val="20"/>
              </w:rPr>
              <w:t>(по согласованию),</w:t>
            </w:r>
            <w:r>
              <w:br/>
            </w:r>
            <w:r>
              <w:rPr>
                <w:rFonts w:ascii="Times New Roman"/>
                <w:b w:val="false"/>
                <w:i w:val="false"/>
                <w:color w:val="000000"/>
                <w:sz w:val="20"/>
              </w:rPr>
              <w:t>
</w:t>
            </w:r>
            <w:r>
              <w:rPr>
                <w:rFonts w:ascii="Times New Roman"/>
                <w:b w:val="false"/>
                <w:i w:val="false"/>
                <w:color w:val="000000"/>
                <w:sz w:val="20"/>
              </w:rPr>
              <w:t>акимы областей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w:t>
            </w:r>
            <w:r>
              <w:rPr>
                <w:rFonts w:ascii="Times New Roman"/>
                <w:b w:val="false"/>
                <w:i w:val="false"/>
                <w:color w:val="000000"/>
                <w:sz w:val="20"/>
              </w:rPr>
              <w:t>июль</w:t>
            </w:r>
            <w:r>
              <w:br/>
            </w:r>
            <w:r>
              <w:rPr>
                <w:rFonts w:ascii="Times New Roman"/>
                <w:b w:val="false"/>
                <w:i w:val="false"/>
                <w:color w:val="000000"/>
                <w:sz w:val="20"/>
              </w:rPr>
              <w:t>
</w:t>
            </w:r>
            <w:r>
              <w:rPr>
                <w:rFonts w:ascii="Times New Roman"/>
                <w:b w:val="false"/>
                <w:i w:val="false"/>
                <w:color w:val="000000"/>
                <w:sz w:val="20"/>
              </w:rPr>
              <w:t>ежегодно</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w:t>
            </w:r>
            <w:r>
              <w:br/>
            </w:r>
            <w:r>
              <w:rPr>
                <w:rFonts w:ascii="Times New Roman"/>
                <w:b w:val="false"/>
                <w:i w:val="false"/>
                <w:color w:val="000000"/>
                <w:sz w:val="20"/>
              </w:rPr>
              <w:t>
</w:t>
            </w:r>
            <w:r>
              <w:rPr>
                <w:rFonts w:ascii="Times New Roman"/>
                <w:b w:val="false"/>
                <w:i w:val="false"/>
                <w:color w:val="000000"/>
                <w:sz w:val="20"/>
              </w:rPr>
              <w:t>финансирования</w:t>
            </w:r>
            <w:r>
              <w:br/>
            </w:r>
            <w:r>
              <w:rPr>
                <w:rFonts w:ascii="Times New Roman"/>
                <w:b w:val="false"/>
                <w:i w:val="false"/>
                <w:color w:val="000000"/>
                <w:sz w:val="20"/>
              </w:rPr>
              <w:t>
</w:t>
            </w:r>
            <w:r>
              <w:rPr>
                <w:rFonts w:ascii="Times New Roman"/>
                <w:b w:val="false"/>
                <w:i w:val="false"/>
                <w:color w:val="000000"/>
                <w:sz w:val="20"/>
              </w:rPr>
              <w:t>соответст-</w:t>
            </w:r>
            <w:r>
              <w:br/>
            </w:r>
            <w:r>
              <w:rPr>
                <w:rFonts w:ascii="Times New Roman"/>
                <w:b w:val="false"/>
                <w:i w:val="false"/>
                <w:color w:val="000000"/>
                <w:sz w:val="20"/>
              </w:rPr>
              <w:t>
</w:t>
            </w:r>
            <w:r>
              <w:rPr>
                <w:rFonts w:ascii="Times New Roman"/>
                <w:b w:val="false"/>
                <w:i w:val="false"/>
                <w:color w:val="000000"/>
                <w:sz w:val="20"/>
              </w:rPr>
              <w:t>вующих</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программ и</w:t>
            </w:r>
            <w:r>
              <w:br/>
            </w:r>
            <w:r>
              <w:rPr>
                <w:rFonts w:ascii="Times New Roman"/>
                <w:b w:val="false"/>
                <w:i w:val="false"/>
                <w:color w:val="000000"/>
                <w:sz w:val="20"/>
              </w:rPr>
              <w:t>
</w:t>
            </w:r>
            <w:r>
              <w:rPr>
                <w:rFonts w:ascii="Times New Roman"/>
                <w:b w:val="false"/>
                <w:i w:val="false"/>
                <w:color w:val="000000"/>
                <w:sz w:val="20"/>
              </w:rPr>
              <w:t>собственных</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предприятий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Создание бизнес-инкубаторов с микрокредитными организациями</w:t>
            </w:r>
            <w:r>
              <w:br/>
            </w:r>
            <w:r>
              <w:rPr>
                <w:rFonts w:ascii="Times New Roman"/>
                <w:b w:val="false"/>
                <w:i w:val="false"/>
                <w:color w:val="000000"/>
                <w:sz w:val="20"/>
              </w:rPr>
              <w:t>
</w:t>
            </w:r>
            <w:r>
              <w:rPr>
                <w:rFonts w:ascii="Times New Roman"/>
                <w:b/>
                <w:i w:val="false"/>
                <w:color w:val="000000"/>
                <w:sz w:val="20"/>
              </w:rPr>
              <w:t>во всех моногородах (поддержка начинающих предпринимателей, старт-ап</w:t>
            </w:r>
            <w:r>
              <w:br/>
            </w:r>
            <w:r>
              <w:rPr>
                <w:rFonts w:ascii="Times New Roman"/>
                <w:b w:val="false"/>
                <w:i w:val="false"/>
                <w:color w:val="000000"/>
                <w:sz w:val="20"/>
              </w:rPr>
              <w:t>
</w:t>
            </w:r>
            <w:r>
              <w:rPr>
                <w:rFonts w:ascii="Times New Roman"/>
                <w:b/>
                <w:i w:val="false"/>
                <w:color w:val="000000"/>
                <w:sz w:val="20"/>
              </w:rPr>
              <w:t>проекты)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w:t>
            </w:r>
            <w:r>
              <w:br/>
            </w:r>
            <w:r>
              <w:rPr>
                <w:rFonts w:ascii="Times New Roman"/>
                <w:b w:val="false"/>
                <w:i w:val="false"/>
                <w:color w:val="000000"/>
                <w:sz w:val="20"/>
              </w:rPr>
              <w:t>
</w:t>
            </w:r>
            <w:r>
              <w:rPr>
                <w:rFonts w:ascii="Times New Roman"/>
                <w:b w:val="false"/>
                <w:i w:val="false"/>
                <w:color w:val="000000"/>
                <w:sz w:val="20"/>
              </w:rPr>
              <w:t>функциониро-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бизнес-</w:t>
            </w:r>
            <w:r>
              <w:br/>
            </w:r>
            <w:r>
              <w:rPr>
                <w:rFonts w:ascii="Times New Roman"/>
                <w:b w:val="false"/>
                <w:i w:val="false"/>
                <w:color w:val="000000"/>
                <w:sz w:val="20"/>
              </w:rPr>
              <w:t>
</w:t>
            </w:r>
            <w:r>
              <w:rPr>
                <w:rFonts w:ascii="Times New Roman"/>
                <w:b w:val="false"/>
                <w:i w:val="false"/>
                <w:color w:val="000000"/>
                <w:sz w:val="20"/>
              </w:rPr>
              <w:t>инкубаторов по</w:t>
            </w:r>
            <w:r>
              <w:br/>
            </w:r>
            <w:r>
              <w:rPr>
                <w:rFonts w:ascii="Times New Roman"/>
                <w:b w:val="false"/>
                <w:i w:val="false"/>
                <w:color w:val="000000"/>
                <w:sz w:val="20"/>
              </w:rPr>
              <w:t>
</w:t>
            </w:r>
            <w:r>
              <w:rPr>
                <w:rFonts w:ascii="Times New Roman"/>
                <w:b w:val="false"/>
                <w:i w:val="false"/>
                <w:color w:val="000000"/>
                <w:sz w:val="20"/>
              </w:rPr>
              <w:t>оказанию</w:t>
            </w:r>
            <w:r>
              <w:br/>
            </w:r>
            <w:r>
              <w:rPr>
                <w:rFonts w:ascii="Times New Roman"/>
                <w:b w:val="false"/>
                <w:i w:val="false"/>
                <w:color w:val="000000"/>
                <w:sz w:val="20"/>
              </w:rPr>
              <w:t>
</w:t>
            </w:r>
            <w:r>
              <w:rPr>
                <w:rFonts w:ascii="Times New Roman"/>
                <w:b w:val="false"/>
                <w:i w:val="false"/>
                <w:color w:val="000000"/>
                <w:sz w:val="20"/>
              </w:rPr>
              <w:t>комплексной</w:t>
            </w:r>
            <w:r>
              <w:br/>
            </w:r>
            <w:r>
              <w:rPr>
                <w:rFonts w:ascii="Times New Roman"/>
                <w:b w:val="false"/>
                <w:i w:val="false"/>
                <w:color w:val="000000"/>
                <w:sz w:val="20"/>
              </w:rPr>
              <w:t>
</w:t>
            </w:r>
            <w:r>
              <w:rPr>
                <w:rFonts w:ascii="Times New Roman"/>
                <w:b w:val="false"/>
                <w:i w:val="false"/>
                <w:color w:val="000000"/>
                <w:sz w:val="20"/>
              </w:rPr>
              <w:t>поддержки для</w:t>
            </w:r>
            <w:r>
              <w:br/>
            </w:r>
            <w:r>
              <w:rPr>
                <w:rFonts w:ascii="Times New Roman"/>
                <w:b w:val="false"/>
                <w:i w:val="false"/>
                <w:color w:val="000000"/>
                <w:sz w:val="20"/>
              </w:rPr>
              <w:t>
</w:t>
            </w:r>
            <w:r>
              <w:rPr>
                <w:rFonts w:ascii="Times New Roman"/>
                <w:b w:val="false"/>
                <w:i w:val="false"/>
                <w:color w:val="000000"/>
                <w:sz w:val="20"/>
              </w:rPr>
              <w:t>начинающих</w:t>
            </w:r>
            <w:r>
              <w:br/>
            </w:r>
            <w:r>
              <w:rPr>
                <w:rFonts w:ascii="Times New Roman"/>
                <w:b w:val="false"/>
                <w:i w:val="false"/>
                <w:color w:val="000000"/>
                <w:sz w:val="20"/>
              </w:rPr>
              <w:t>
</w:t>
            </w:r>
            <w:r>
              <w:rPr>
                <w:rFonts w:ascii="Times New Roman"/>
                <w:b w:val="false"/>
                <w:i w:val="false"/>
                <w:color w:val="000000"/>
                <w:sz w:val="20"/>
              </w:rPr>
              <w:t>предпринима-</w:t>
            </w:r>
            <w:r>
              <w:br/>
            </w:r>
            <w:r>
              <w:rPr>
                <w:rFonts w:ascii="Times New Roman"/>
                <w:b w:val="false"/>
                <w:i w:val="false"/>
                <w:color w:val="000000"/>
                <w:sz w:val="20"/>
              </w:rPr>
              <w:t>
</w:t>
            </w:r>
            <w:r>
              <w:rPr>
                <w:rFonts w:ascii="Times New Roman"/>
                <w:b w:val="false"/>
                <w:i w:val="false"/>
                <w:color w:val="000000"/>
                <w:sz w:val="20"/>
              </w:rPr>
              <w:t>телей с</w:t>
            </w:r>
            <w:r>
              <w:br/>
            </w:r>
            <w:r>
              <w:rPr>
                <w:rFonts w:ascii="Times New Roman"/>
                <w:b w:val="false"/>
                <w:i w:val="false"/>
                <w:color w:val="000000"/>
                <w:sz w:val="20"/>
              </w:rPr>
              <w:t>
</w:t>
            </w:r>
            <w:r>
              <w:rPr>
                <w:rFonts w:ascii="Times New Roman"/>
                <w:b w:val="false"/>
                <w:i w:val="false"/>
                <w:color w:val="000000"/>
                <w:sz w:val="20"/>
              </w:rPr>
              <w:t>привлечением</w:t>
            </w:r>
            <w:r>
              <w:br/>
            </w:r>
            <w:r>
              <w:rPr>
                <w:rFonts w:ascii="Times New Roman"/>
                <w:b w:val="false"/>
                <w:i w:val="false"/>
                <w:color w:val="000000"/>
                <w:sz w:val="20"/>
              </w:rPr>
              <w:t>
</w:t>
            </w:r>
            <w:r>
              <w:rPr>
                <w:rFonts w:ascii="Times New Roman"/>
                <w:b w:val="false"/>
                <w:i w:val="false"/>
                <w:color w:val="000000"/>
                <w:sz w:val="20"/>
              </w:rPr>
              <w:t>микро-</w:t>
            </w:r>
            <w:r>
              <w:br/>
            </w:r>
            <w:r>
              <w:rPr>
                <w:rFonts w:ascii="Times New Roman"/>
                <w:b w:val="false"/>
                <w:i w:val="false"/>
                <w:color w:val="000000"/>
                <w:sz w:val="20"/>
              </w:rPr>
              <w:t>
</w:t>
            </w:r>
            <w:r>
              <w:rPr>
                <w:rFonts w:ascii="Times New Roman"/>
                <w:b w:val="false"/>
                <w:i w:val="false"/>
                <w:color w:val="000000"/>
                <w:sz w:val="20"/>
              </w:rPr>
              <w:t>кредитных,</w:t>
            </w:r>
            <w:r>
              <w:br/>
            </w:r>
            <w:r>
              <w:rPr>
                <w:rFonts w:ascii="Times New Roman"/>
                <w:b w:val="false"/>
                <w:i w:val="false"/>
                <w:color w:val="000000"/>
                <w:sz w:val="20"/>
              </w:rPr>
              <w:t>
</w:t>
            </w:r>
            <w:r>
              <w:rPr>
                <w:rFonts w:ascii="Times New Roman"/>
                <w:b w:val="false"/>
                <w:i w:val="false"/>
                <w:color w:val="000000"/>
                <w:sz w:val="20"/>
              </w:rPr>
              <w:t>донорских</w:t>
            </w:r>
            <w:r>
              <w:br/>
            </w:r>
            <w:r>
              <w:rPr>
                <w:rFonts w:ascii="Times New Roman"/>
                <w:b w:val="false"/>
                <w:i w:val="false"/>
                <w:color w:val="000000"/>
                <w:sz w:val="20"/>
              </w:rPr>
              <w:t>
</w:t>
            </w:r>
            <w:r>
              <w:rPr>
                <w:rFonts w:ascii="Times New Roman"/>
                <w:b w:val="false"/>
                <w:i w:val="false"/>
                <w:color w:val="000000"/>
                <w:sz w:val="20"/>
              </w:rPr>
              <w:t>организаций и</w:t>
            </w:r>
            <w:r>
              <w:br/>
            </w:r>
            <w:r>
              <w:rPr>
                <w:rFonts w:ascii="Times New Roman"/>
                <w:b w:val="false"/>
                <w:i w:val="false"/>
                <w:color w:val="000000"/>
                <w:sz w:val="20"/>
              </w:rPr>
              <w:t>
</w:t>
            </w:r>
            <w:r>
              <w:rPr>
                <w:rFonts w:ascii="Times New Roman"/>
                <w:b w:val="false"/>
                <w:i w:val="false"/>
                <w:color w:val="000000"/>
                <w:sz w:val="20"/>
              </w:rPr>
              <w:t>крупных</w:t>
            </w:r>
            <w:r>
              <w:br/>
            </w:r>
            <w:r>
              <w:rPr>
                <w:rFonts w:ascii="Times New Roman"/>
                <w:b w:val="false"/>
                <w:i w:val="false"/>
                <w:color w:val="000000"/>
                <w:sz w:val="20"/>
              </w:rPr>
              <w:t>
</w:t>
            </w:r>
            <w:r>
              <w:rPr>
                <w:rFonts w:ascii="Times New Roman"/>
                <w:b w:val="false"/>
                <w:i w:val="false"/>
                <w:color w:val="000000"/>
                <w:sz w:val="20"/>
              </w:rPr>
              <w:t>компаний</w:t>
            </w:r>
            <w:r>
              <w:br/>
            </w:r>
            <w:r>
              <w:rPr>
                <w:rFonts w:ascii="Times New Roman"/>
                <w:b w:val="false"/>
                <w:i w:val="false"/>
                <w:color w:val="000000"/>
                <w:sz w:val="20"/>
              </w:rPr>
              <w:t>
</w:t>
            </w:r>
            <w:r>
              <w:rPr>
                <w:rFonts w:ascii="Times New Roman"/>
                <w:b w:val="false"/>
                <w:i w:val="false"/>
                <w:color w:val="000000"/>
                <w:sz w:val="20"/>
              </w:rPr>
              <w:t>(градо-</w:t>
            </w:r>
            <w:r>
              <w:br/>
            </w:r>
            <w:r>
              <w:rPr>
                <w:rFonts w:ascii="Times New Roman"/>
                <w:b w:val="false"/>
                <w:i w:val="false"/>
                <w:color w:val="000000"/>
                <w:sz w:val="20"/>
              </w:rPr>
              <w:t>
</w:t>
            </w:r>
            <w:r>
              <w:rPr>
                <w:rFonts w:ascii="Times New Roman"/>
                <w:b w:val="false"/>
                <w:i w:val="false"/>
                <w:color w:val="000000"/>
                <w:sz w:val="20"/>
              </w:rPr>
              <w:t>образующих</w:t>
            </w:r>
            <w:r>
              <w:br/>
            </w:r>
            <w:r>
              <w:rPr>
                <w:rFonts w:ascii="Times New Roman"/>
                <w:b w:val="false"/>
                <w:i w:val="false"/>
                <w:color w:val="000000"/>
                <w:sz w:val="20"/>
              </w:rPr>
              <w:t>
</w:t>
            </w:r>
            <w:r>
              <w:rPr>
                <w:rFonts w:ascii="Times New Roman"/>
                <w:b w:val="false"/>
                <w:i w:val="false"/>
                <w:color w:val="000000"/>
                <w:sz w:val="20"/>
              </w:rPr>
              <w:t>предприятий)</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МЭРТ</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градо-</w:t>
            </w:r>
            <w:r>
              <w:br/>
            </w:r>
            <w:r>
              <w:rPr>
                <w:rFonts w:ascii="Times New Roman"/>
                <w:b w:val="false"/>
                <w:i w:val="false"/>
                <w:color w:val="000000"/>
                <w:sz w:val="20"/>
              </w:rPr>
              <w:t>
</w:t>
            </w:r>
            <w:r>
              <w:rPr>
                <w:rFonts w:ascii="Times New Roman"/>
                <w:b w:val="false"/>
                <w:i w:val="false"/>
                <w:color w:val="000000"/>
                <w:sz w:val="20"/>
              </w:rPr>
              <w:t>образующие</w:t>
            </w:r>
            <w:r>
              <w:br/>
            </w:r>
            <w:r>
              <w:rPr>
                <w:rFonts w:ascii="Times New Roman"/>
                <w:b w:val="false"/>
                <w:i w:val="false"/>
                <w:color w:val="000000"/>
                <w:sz w:val="20"/>
              </w:rPr>
              <w:t>
</w:t>
            </w:r>
            <w:r>
              <w:rPr>
                <w:rFonts w:ascii="Times New Roman"/>
                <w:b w:val="false"/>
                <w:i w:val="false"/>
                <w:color w:val="000000"/>
                <w:sz w:val="20"/>
              </w:rPr>
              <w:t>предприятия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согласованию),</w:t>
            </w:r>
            <w:r>
              <w:br/>
            </w:r>
            <w:r>
              <w:rPr>
                <w:rFonts w:ascii="Times New Roman"/>
                <w:b w:val="false"/>
                <w:i w:val="false"/>
                <w:color w:val="000000"/>
                <w:sz w:val="20"/>
              </w:rPr>
              <w:t>
</w:t>
            </w:r>
            <w:r>
              <w:rPr>
                <w:rFonts w:ascii="Times New Roman"/>
                <w:b w:val="false"/>
                <w:i w:val="false"/>
                <w:color w:val="000000"/>
                <w:sz w:val="20"/>
              </w:rPr>
              <w:t>АО «ФРП «Даму»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w:t>
            </w:r>
            <w:r>
              <w:rPr>
                <w:rFonts w:ascii="Times New Roman"/>
                <w:b w:val="false"/>
                <w:i w:val="false"/>
                <w:color w:val="000000"/>
                <w:sz w:val="20"/>
              </w:rPr>
              <w:t>июль</w:t>
            </w:r>
            <w:r>
              <w:br/>
            </w:r>
            <w:r>
              <w:rPr>
                <w:rFonts w:ascii="Times New Roman"/>
                <w:b w:val="false"/>
                <w:i w:val="false"/>
                <w:color w:val="000000"/>
                <w:sz w:val="20"/>
              </w:rPr>
              <w:t>
</w:t>
            </w:r>
            <w:r>
              <w:rPr>
                <w:rFonts w:ascii="Times New Roman"/>
                <w:b w:val="false"/>
                <w:i w:val="false"/>
                <w:color w:val="000000"/>
                <w:sz w:val="20"/>
              </w:rPr>
              <w:t>ежегодно</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w:t>
            </w:r>
            <w:r>
              <w:br/>
            </w:r>
            <w:r>
              <w:rPr>
                <w:rFonts w:ascii="Times New Roman"/>
                <w:b w:val="false"/>
                <w:i w:val="false"/>
                <w:color w:val="000000"/>
                <w:sz w:val="20"/>
              </w:rPr>
              <w:t>
</w:t>
            </w:r>
            <w:r>
              <w:rPr>
                <w:rFonts w:ascii="Times New Roman"/>
                <w:b w:val="false"/>
                <w:i w:val="false"/>
                <w:color w:val="000000"/>
                <w:sz w:val="20"/>
              </w:rPr>
              <w:t>финансирования</w:t>
            </w:r>
            <w:r>
              <w:br/>
            </w:r>
            <w:r>
              <w:rPr>
                <w:rFonts w:ascii="Times New Roman"/>
                <w:b w:val="false"/>
                <w:i w:val="false"/>
                <w:color w:val="000000"/>
                <w:sz w:val="20"/>
              </w:rPr>
              <w:t>
</w:t>
            </w:r>
            <w:r>
              <w:rPr>
                <w:rFonts w:ascii="Times New Roman"/>
                <w:b w:val="false"/>
                <w:i w:val="false"/>
                <w:color w:val="000000"/>
                <w:sz w:val="20"/>
              </w:rPr>
              <w:t>соответст-</w:t>
            </w:r>
            <w:r>
              <w:br/>
            </w:r>
            <w:r>
              <w:rPr>
                <w:rFonts w:ascii="Times New Roman"/>
                <w:b w:val="false"/>
                <w:i w:val="false"/>
                <w:color w:val="000000"/>
                <w:sz w:val="20"/>
              </w:rPr>
              <w:t>
</w:t>
            </w:r>
            <w:r>
              <w:rPr>
                <w:rFonts w:ascii="Times New Roman"/>
                <w:b w:val="false"/>
                <w:i w:val="false"/>
                <w:color w:val="000000"/>
                <w:sz w:val="20"/>
              </w:rPr>
              <w:t>вующих</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программ и</w:t>
            </w:r>
            <w:r>
              <w:br/>
            </w:r>
            <w:r>
              <w:rPr>
                <w:rFonts w:ascii="Times New Roman"/>
                <w:b w:val="false"/>
                <w:i w:val="false"/>
                <w:color w:val="000000"/>
                <w:sz w:val="20"/>
              </w:rPr>
              <w:t>
</w:t>
            </w:r>
            <w:r>
              <w:rPr>
                <w:rFonts w:ascii="Times New Roman"/>
                <w:b w:val="false"/>
                <w:i w:val="false"/>
                <w:color w:val="000000"/>
                <w:sz w:val="20"/>
              </w:rPr>
              <w:t>собственных</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предприятий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Создание центров поддержки предпринимательства в каждом моногороде</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центров</w:t>
            </w:r>
            <w:r>
              <w:br/>
            </w:r>
            <w:r>
              <w:rPr>
                <w:rFonts w:ascii="Times New Roman"/>
                <w:b w:val="false"/>
                <w:i w:val="false"/>
                <w:color w:val="000000"/>
                <w:sz w:val="20"/>
              </w:rPr>
              <w:t>
</w:t>
            </w:r>
            <w:r>
              <w:rPr>
                <w:rFonts w:ascii="Times New Roman"/>
                <w:b w:val="false"/>
                <w:i w:val="false"/>
                <w:color w:val="000000"/>
                <w:sz w:val="20"/>
              </w:rPr>
              <w:t>поддержки</w:t>
            </w:r>
            <w:r>
              <w:br/>
            </w:r>
            <w:r>
              <w:rPr>
                <w:rFonts w:ascii="Times New Roman"/>
                <w:b w:val="false"/>
                <w:i w:val="false"/>
                <w:color w:val="000000"/>
                <w:sz w:val="20"/>
              </w:rPr>
              <w:t>
</w:t>
            </w:r>
            <w:r>
              <w:rPr>
                <w:rFonts w:ascii="Times New Roman"/>
                <w:b w:val="false"/>
                <w:i w:val="false"/>
                <w:color w:val="000000"/>
                <w:sz w:val="20"/>
              </w:rPr>
              <w:t>предприни-</w:t>
            </w:r>
            <w:r>
              <w:br/>
            </w:r>
            <w:r>
              <w:rPr>
                <w:rFonts w:ascii="Times New Roman"/>
                <w:b w:val="false"/>
                <w:i w:val="false"/>
                <w:color w:val="000000"/>
                <w:sz w:val="20"/>
              </w:rPr>
              <w:t>
</w:t>
            </w:r>
            <w:r>
              <w:rPr>
                <w:rFonts w:ascii="Times New Roman"/>
                <w:b w:val="false"/>
                <w:i w:val="false"/>
                <w:color w:val="000000"/>
                <w:sz w:val="20"/>
              </w:rPr>
              <w:t>мательства с</w:t>
            </w:r>
            <w:r>
              <w:br/>
            </w:r>
            <w:r>
              <w:rPr>
                <w:rFonts w:ascii="Times New Roman"/>
                <w:b w:val="false"/>
                <w:i w:val="false"/>
                <w:color w:val="000000"/>
                <w:sz w:val="20"/>
              </w:rPr>
              <w:t>
</w:t>
            </w:r>
            <w:r>
              <w:rPr>
                <w:rFonts w:ascii="Times New Roman"/>
                <w:b w:val="false"/>
                <w:i w:val="false"/>
                <w:color w:val="000000"/>
                <w:sz w:val="20"/>
              </w:rPr>
              <w:t>предоставлени-</w:t>
            </w:r>
            <w:r>
              <w:br/>
            </w:r>
            <w:r>
              <w:rPr>
                <w:rFonts w:ascii="Times New Roman"/>
                <w:b w:val="false"/>
                <w:i w:val="false"/>
                <w:color w:val="000000"/>
                <w:sz w:val="20"/>
              </w:rPr>
              <w:t>
</w:t>
            </w:r>
            <w:r>
              <w:rPr>
                <w:rFonts w:ascii="Times New Roman"/>
                <w:b w:val="false"/>
                <w:i w:val="false"/>
                <w:color w:val="000000"/>
                <w:sz w:val="20"/>
              </w:rPr>
              <w:t xml:space="preserve">ем </w:t>
            </w:r>
            <w:r>
              <w:rPr>
                <w:rFonts w:ascii="Times New Roman"/>
                <w:b w:val="false"/>
                <w:i w:val="false"/>
                <w:color w:val="000000"/>
                <w:sz w:val="20"/>
              </w:rPr>
              <w:t>следующих</w:t>
            </w:r>
            <w:r>
              <w:br/>
            </w:r>
            <w:r>
              <w:rPr>
                <w:rFonts w:ascii="Times New Roman"/>
                <w:b w:val="false"/>
                <w:i w:val="false"/>
                <w:color w:val="000000"/>
                <w:sz w:val="20"/>
              </w:rPr>
              <w:t>
</w:t>
            </w:r>
            <w:r>
              <w:rPr>
                <w:rFonts w:ascii="Times New Roman"/>
                <w:b w:val="false"/>
                <w:i w:val="false"/>
                <w:color w:val="000000"/>
                <w:sz w:val="20"/>
              </w:rPr>
              <w:t>функций:</w:t>
            </w:r>
            <w:r>
              <w:br/>
            </w:r>
            <w:r>
              <w:rPr>
                <w:rFonts w:ascii="Times New Roman"/>
                <w:b w:val="false"/>
                <w:i w:val="false"/>
                <w:color w:val="000000"/>
                <w:sz w:val="20"/>
              </w:rPr>
              <w:t>
</w:t>
            </w:r>
            <w:r>
              <w:rPr>
                <w:rFonts w:ascii="Times New Roman"/>
                <w:b w:val="false"/>
                <w:i w:val="false"/>
                <w:color w:val="000000"/>
                <w:sz w:val="20"/>
              </w:rPr>
              <w:t>- информацион-</w:t>
            </w:r>
            <w:r>
              <w:br/>
            </w:r>
            <w:r>
              <w:rPr>
                <w:rFonts w:ascii="Times New Roman"/>
                <w:b w:val="false"/>
                <w:i w:val="false"/>
                <w:color w:val="000000"/>
                <w:sz w:val="20"/>
              </w:rPr>
              <w:t>
</w:t>
            </w:r>
            <w:r>
              <w:rPr>
                <w:rFonts w:ascii="Times New Roman"/>
                <w:b w:val="false"/>
                <w:i w:val="false"/>
                <w:color w:val="000000"/>
                <w:sz w:val="20"/>
              </w:rPr>
              <w:t>но</w:t>
            </w:r>
            <w:r>
              <w:rPr>
                <w:rFonts w:ascii="Times New Roman"/>
                <w:b w:val="false"/>
                <w:i w:val="false"/>
                <w:color w:val="000000"/>
                <w:sz w:val="20"/>
              </w:rPr>
              <w:t>-разъясни-</w:t>
            </w:r>
            <w:r>
              <w:br/>
            </w:r>
            <w:r>
              <w:rPr>
                <w:rFonts w:ascii="Times New Roman"/>
                <w:b w:val="false"/>
                <w:i w:val="false"/>
                <w:color w:val="000000"/>
                <w:sz w:val="20"/>
              </w:rPr>
              <w:t>
</w:t>
            </w:r>
            <w:r>
              <w:rPr>
                <w:rFonts w:ascii="Times New Roman"/>
                <w:b w:val="false"/>
                <w:i w:val="false"/>
                <w:color w:val="000000"/>
                <w:sz w:val="20"/>
              </w:rPr>
              <w:t>тельная работа</w:t>
            </w:r>
            <w:r>
              <w:br/>
            </w:r>
            <w:r>
              <w:rPr>
                <w:rFonts w:ascii="Times New Roman"/>
                <w:b w:val="false"/>
                <w:i w:val="false"/>
                <w:color w:val="000000"/>
                <w:sz w:val="20"/>
              </w:rPr>
              <w:t>
</w:t>
            </w:r>
            <w:r>
              <w:rPr>
                <w:rFonts w:ascii="Times New Roman"/>
                <w:b w:val="false"/>
                <w:i w:val="false"/>
                <w:color w:val="000000"/>
                <w:sz w:val="20"/>
              </w:rPr>
              <w:t>для населения</w:t>
            </w:r>
            <w:r>
              <w:br/>
            </w:r>
            <w:r>
              <w:rPr>
                <w:rFonts w:ascii="Times New Roman"/>
                <w:b w:val="false"/>
                <w:i w:val="false"/>
                <w:color w:val="000000"/>
                <w:sz w:val="20"/>
              </w:rPr>
              <w:t>
</w:t>
            </w:r>
            <w:r>
              <w:rPr>
                <w:rFonts w:ascii="Times New Roman"/>
                <w:b w:val="false"/>
                <w:i w:val="false"/>
                <w:color w:val="000000"/>
                <w:sz w:val="20"/>
              </w:rPr>
              <w:t>по программам</w:t>
            </w:r>
            <w:r>
              <w:br/>
            </w:r>
            <w:r>
              <w:rPr>
                <w:rFonts w:ascii="Times New Roman"/>
                <w:b w:val="false"/>
                <w:i w:val="false"/>
                <w:color w:val="000000"/>
                <w:sz w:val="20"/>
              </w:rPr>
              <w:t>
</w:t>
            </w:r>
            <w:r>
              <w:rPr>
                <w:rFonts w:ascii="Times New Roman"/>
                <w:b w:val="false"/>
                <w:i w:val="false"/>
                <w:color w:val="000000"/>
                <w:sz w:val="20"/>
              </w:rPr>
              <w:t>поддержки</w:t>
            </w:r>
            <w:r>
              <w:br/>
            </w:r>
            <w:r>
              <w:rPr>
                <w:rFonts w:ascii="Times New Roman"/>
                <w:b w:val="false"/>
                <w:i w:val="false"/>
                <w:color w:val="000000"/>
                <w:sz w:val="20"/>
              </w:rPr>
              <w:t>
</w:t>
            </w:r>
            <w:r>
              <w:rPr>
                <w:rFonts w:ascii="Times New Roman"/>
                <w:b w:val="false"/>
                <w:i w:val="false"/>
                <w:color w:val="000000"/>
                <w:sz w:val="20"/>
              </w:rPr>
              <w:t>государства,</w:t>
            </w:r>
            <w:r>
              <w:br/>
            </w:r>
            <w:r>
              <w:rPr>
                <w:rFonts w:ascii="Times New Roman"/>
                <w:b w:val="false"/>
                <w:i w:val="false"/>
                <w:color w:val="000000"/>
                <w:sz w:val="20"/>
              </w:rPr>
              <w:t>
</w:t>
            </w:r>
            <w:r>
              <w:rPr>
                <w:rFonts w:ascii="Times New Roman"/>
                <w:b w:val="false"/>
                <w:i w:val="false"/>
                <w:color w:val="000000"/>
                <w:sz w:val="20"/>
              </w:rPr>
              <w:t>включая</w:t>
            </w:r>
            <w:r>
              <w:br/>
            </w:r>
            <w:r>
              <w:rPr>
                <w:rFonts w:ascii="Times New Roman"/>
                <w:b w:val="false"/>
                <w:i w:val="false"/>
                <w:color w:val="000000"/>
                <w:sz w:val="20"/>
              </w:rPr>
              <w:t>
</w:t>
            </w:r>
            <w:r>
              <w:rPr>
                <w:rFonts w:ascii="Times New Roman"/>
                <w:b w:val="false"/>
                <w:i w:val="false"/>
                <w:color w:val="000000"/>
                <w:sz w:val="20"/>
              </w:rPr>
              <w:t>инструменты</w:t>
            </w:r>
            <w:r>
              <w:br/>
            </w:r>
            <w:r>
              <w:rPr>
                <w:rFonts w:ascii="Times New Roman"/>
                <w:b w:val="false"/>
                <w:i w:val="false"/>
                <w:color w:val="000000"/>
                <w:sz w:val="20"/>
              </w:rPr>
              <w:t>
</w:t>
            </w:r>
            <w:r>
              <w:rPr>
                <w:rFonts w:ascii="Times New Roman"/>
                <w:b w:val="false"/>
                <w:i w:val="false"/>
                <w:color w:val="000000"/>
                <w:sz w:val="20"/>
              </w:rPr>
              <w:t>Фонда;</w:t>
            </w:r>
            <w:r>
              <w:br/>
            </w:r>
            <w:r>
              <w:rPr>
                <w:rFonts w:ascii="Times New Roman"/>
                <w:b w:val="false"/>
                <w:i w:val="false"/>
                <w:color w:val="000000"/>
                <w:sz w:val="20"/>
              </w:rPr>
              <w:t>
</w:t>
            </w:r>
            <w:r>
              <w:rPr>
                <w:rFonts w:ascii="Times New Roman"/>
                <w:b w:val="false"/>
                <w:i w:val="false"/>
                <w:color w:val="000000"/>
                <w:sz w:val="20"/>
              </w:rPr>
              <w:t>- сбор заявок</w:t>
            </w:r>
            <w:r>
              <w:br/>
            </w:r>
            <w:r>
              <w:rPr>
                <w:rFonts w:ascii="Times New Roman"/>
                <w:b w:val="false"/>
                <w:i w:val="false"/>
                <w:color w:val="000000"/>
                <w:sz w:val="20"/>
              </w:rPr>
              <w:t>
</w:t>
            </w:r>
            <w:r>
              <w:rPr>
                <w:rFonts w:ascii="Times New Roman"/>
                <w:b w:val="false"/>
                <w:i w:val="false"/>
                <w:color w:val="000000"/>
                <w:sz w:val="20"/>
              </w:rPr>
              <w:t>для получения</w:t>
            </w:r>
            <w:r>
              <w:br/>
            </w:r>
            <w:r>
              <w:rPr>
                <w:rFonts w:ascii="Times New Roman"/>
                <w:b w:val="false"/>
                <w:i w:val="false"/>
                <w:color w:val="000000"/>
                <w:sz w:val="20"/>
              </w:rPr>
              <w:t>
</w:t>
            </w:r>
            <w:r>
              <w:rPr>
                <w:rFonts w:ascii="Times New Roman"/>
                <w:b w:val="false"/>
                <w:i w:val="false"/>
                <w:color w:val="000000"/>
                <w:sz w:val="20"/>
              </w:rPr>
              <w:t>инструментов</w:t>
            </w:r>
            <w:r>
              <w:br/>
            </w:r>
            <w:r>
              <w:rPr>
                <w:rFonts w:ascii="Times New Roman"/>
                <w:b w:val="false"/>
                <w:i w:val="false"/>
                <w:color w:val="000000"/>
                <w:sz w:val="20"/>
              </w:rPr>
              <w:t>
</w:t>
            </w:r>
            <w:r>
              <w:rPr>
                <w:rFonts w:ascii="Times New Roman"/>
                <w:b w:val="false"/>
                <w:i w:val="false"/>
                <w:color w:val="000000"/>
                <w:sz w:val="20"/>
              </w:rPr>
              <w:t>поддержки;</w:t>
            </w:r>
            <w:r>
              <w:br/>
            </w:r>
            <w:r>
              <w:rPr>
                <w:rFonts w:ascii="Times New Roman"/>
                <w:b w:val="false"/>
                <w:i w:val="false"/>
                <w:color w:val="000000"/>
                <w:sz w:val="20"/>
              </w:rPr>
              <w:t>
</w:t>
            </w:r>
            <w:r>
              <w:rPr>
                <w:rFonts w:ascii="Times New Roman"/>
                <w:b w:val="false"/>
                <w:i w:val="false"/>
                <w:color w:val="000000"/>
                <w:sz w:val="20"/>
              </w:rPr>
              <w:t>- разъясни-</w:t>
            </w:r>
            <w:r>
              <w:br/>
            </w:r>
            <w:r>
              <w:rPr>
                <w:rFonts w:ascii="Times New Roman"/>
                <w:b w:val="false"/>
                <w:i w:val="false"/>
                <w:color w:val="000000"/>
                <w:sz w:val="20"/>
              </w:rPr>
              <w:t>
</w:t>
            </w:r>
            <w:r>
              <w:rPr>
                <w:rFonts w:ascii="Times New Roman"/>
                <w:b w:val="false"/>
                <w:i w:val="false"/>
                <w:color w:val="000000"/>
                <w:sz w:val="20"/>
              </w:rPr>
              <w:t>тельная работа</w:t>
            </w:r>
            <w:r>
              <w:br/>
            </w:r>
            <w:r>
              <w:rPr>
                <w:rFonts w:ascii="Times New Roman"/>
                <w:b w:val="false"/>
                <w:i w:val="false"/>
                <w:color w:val="000000"/>
                <w:sz w:val="20"/>
              </w:rPr>
              <w:t>
</w:t>
            </w:r>
            <w:r>
              <w:rPr>
                <w:rFonts w:ascii="Times New Roman"/>
                <w:b w:val="false"/>
                <w:i w:val="false"/>
                <w:color w:val="000000"/>
                <w:sz w:val="20"/>
              </w:rPr>
              <w:t>с заемщиками</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взаимодействию</w:t>
            </w:r>
            <w:r>
              <w:br/>
            </w:r>
            <w:r>
              <w:rPr>
                <w:rFonts w:ascii="Times New Roman"/>
                <w:b w:val="false"/>
                <w:i w:val="false"/>
                <w:color w:val="000000"/>
                <w:sz w:val="20"/>
              </w:rPr>
              <w:t>
</w:t>
            </w:r>
            <w:r>
              <w:rPr>
                <w:rFonts w:ascii="Times New Roman"/>
                <w:b w:val="false"/>
                <w:i w:val="false"/>
                <w:color w:val="000000"/>
                <w:sz w:val="20"/>
              </w:rPr>
              <w:t>с банками</w:t>
            </w:r>
            <w:r>
              <w:br/>
            </w:r>
            <w:r>
              <w:rPr>
                <w:rFonts w:ascii="Times New Roman"/>
                <w:b w:val="false"/>
                <w:i w:val="false"/>
                <w:color w:val="000000"/>
                <w:sz w:val="20"/>
              </w:rPr>
              <w:t>
</w:t>
            </w:r>
            <w:r>
              <w:rPr>
                <w:rFonts w:ascii="Times New Roman"/>
                <w:b w:val="false"/>
                <w:i w:val="false"/>
                <w:color w:val="000000"/>
                <w:sz w:val="20"/>
              </w:rPr>
              <w:t>второго уровня</w:t>
            </w:r>
            <w:r>
              <w:br/>
            </w:r>
            <w:r>
              <w:rPr>
                <w:rFonts w:ascii="Times New Roman"/>
                <w:b w:val="false"/>
                <w:i w:val="false"/>
                <w:color w:val="000000"/>
                <w:sz w:val="20"/>
              </w:rPr>
              <w:t>
</w:t>
            </w:r>
            <w:r>
              <w:rPr>
                <w:rFonts w:ascii="Times New Roman"/>
                <w:b w:val="false"/>
                <w:i w:val="false"/>
                <w:color w:val="000000"/>
                <w:sz w:val="20"/>
              </w:rPr>
              <w:t>по вопросам</w:t>
            </w:r>
            <w:r>
              <w:br/>
            </w:r>
            <w:r>
              <w:rPr>
                <w:rFonts w:ascii="Times New Roman"/>
                <w:b w:val="false"/>
                <w:i w:val="false"/>
                <w:color w:val="000000"/>
                <w:sz w:val="20"/>
              </w:rPr>
              <w:t>
</w:t>
            </w:r>
            <w:r>
              <w:rPr>
                <w:rFonts w:ascii="Times New Roman"/>
                <w:b w:val="false"/>
                <w:i w:val="false"/>
                <w:color w:val="000000"/>
                <w:sz w:val="20"/>
              </w:rPr>
              <w:t>реструктури-</w:t>
            </w:r>
            <w:r>
              <w:br/>
            </w:r>
            <w:r>
              <w:rPr>
                <w:rFonts w:ascii="Times New Roman"/>
                <w:b w:val="false"/>
                <w:i w:val="false"/>
                <w:color w:val="000000"/>
                <w:sz w:val="20"/>
              </w:rPr>
              <w:t>
</w:t>
            </w:r>
            <w:r>
              <w:rPr>
                <w:rFonts w:ascii="Times New Roman"/>
                <w:b w:val="false"/>
                <w:i w:val="false"/>
                <w:color w:val="000000"/>
                <w:sz w:val="20"/>
              </w:rPr>
              <w:t>зации</w:t>
            </w:r>
            <w:r>
              <w:br/>
            </w:r>
            <w:r>
              <w:rPr>
                <w:rFonts w:ascii="Times New Roman"/>
                <w:b w:val="false"/>
                <w:i w:val="false"/>
                <w:color w:val="000000"/>
                <w:sz w:val="20"/>
              </w:rPr>
              <w:t>
</w:t>
            </w:r>
            <w:r>
              <w:rPr>
                <w:rFonts w:ascii="Times New Roman"/>
                <w:b w:val="false"/>
                <w:i w:val="false"/>
                <w:color w:val="000000"/>
                <w:sz w:val="20"/>
              </w:rPr>
              <w:t>имеющихся</w:t>
            </w:r>
            <w:r>
              <w:br/>
            </w:r>
            <w:r>
              <w:rPr>
                <w:rFonts w:ascii="Times New Roman"/>
                <w:b w:val="false"/>
                <w:i w:val="false"/>
                <w:color w:val="000000"/>
                <w:sz w:val="20"/>
              </w:rPr>
              <w:t>
</w:t>
            </w:r>
            <w:r>
              <w:rPr>
                <w:rFonts w:ascii="Times New Roman"/>
                <w:b w:val="false"/>
                <w:i w:val="false"/>
                <w:color w:val="000000"/>
                <w:sz w:val="20"/>
              </w:rPr>
              <w:t>задолжен-</w:t>
            </w:r>
            <w:r>
              <w:br/>
            </w:r>
            <w:r>
              <w:rPr>
                <w:rFonts w:ascii="Times New Roman"/>
                <w:b w:val="false"/>
                <w:i w:val="false"/>
                <w:color w:val="000000"/>
                <w:sz w:val="20"/>
              </w:rPr>
              <w:t>
</w:t>
            </w:r>
            <w:r>
              <w:rPr>
                <w:rFonts w:ascii="Times New Roman"/>
                <w:b w:val="false"/>
                <w:i w:val="false"/>
                <w:color w:val="000000"/>
                <w:sz w:val="20"/>
              </w:rPr>
              <w:t>ностей;</w:t>
            </w:r>
            <w:r>
              <w:br/>
            </w:r>
            <w:r>
              <w:rPr>
                <w:rFonts w:ascii="Times New Roman"/>
                <w:b w:val="false"/>
                <w:i w:val="false"/>
                <w:color w:val="000000"/>
                <w:sz w:val="20"/>
              </w:rPr>
              <w:t>
</w:t>
            </w:r>
            <w:r>
              <w:rPr>
                <w:rFonts w:ascii="Times New Roman"/>
                <w:b w:val="false"/>
                <w:i w:val="false"/>
                <w:color w:val="000000"/>
                <w:sz w:val="20"/>
              </w:rPr>
              <w:t>- консультиро-</w:t>
            </w:r>
            <w:r>
              <w:br/>
            </w:r>
            <w:r>
              <w:rPr>
                <w:rFonts w:ascii="Times New Roman"/>
                <w:b w:val="false"/>
                <w:i w:val="false"/>
                <w:color w:val="000000"/>
                <w:sz w:val="20"/>
              </w:rPr>
              <w:t>
</w:t>
            </w:r>
            <w:r>
              <w:rPr>
                <w:rFonts w:ascii="Times New Roman"/>
                <w:b w:val="false"/>
                <w:i w:val="false"/>
                <w:color w:val="000000"/>
                <w:sz w:val="20"/>
              </w:rPr>
              <w:t>вание по сбору</w:t>
            </w:r>
            <w:r>
              <w:br/>
            </w:r>
            <w:r>
              <w:rPr>
                <w:rFonts w:ascii="Times New Roman"/>
                <w:b w:val="false"/>
                <w:i w:val="false"/>
                <w:color w:val="000000"/>
                <w:sz w:val="20"/>
              </w:rPr>
              <w:t>
</w:t>
            </w:r>
            <w:r>
              <w:rPr>
                <w:rFonts w:ascii="Times New Roman"/>
                <w:b w:val="false"/>
                <w:i w:val="false"/>
                <w:color w:val="000000"/>
                <w:sz w:val="20"/>
              </w:rPr>
              <w:t>документов для</w:t>
            </w:r>
            <w:r>
              <w:br/>
            </w:r>
            <w:r>
              <w:rPr>
                <w:rFonts w:ascii="Times New Roman"/>
                <w:b w:val="false"/>
                <w:i w:val="false"/>
                <w:color w:val="000000"/>
                <w:sz w:val="20"/>
              </w:rPr>
              <w:t>
</w:t>
            </w:r>
            <w:r>
              <w:rPr>
                <w:rFonts w:ascii="Times New Roman"/>
                <w:b w:val="false"/>
                <w:i w:val="false"/>
                <w:color w:val="000000"/>
                <w:sz w:val="20"/>
              </w:rPr>
              <w:t>получения</w:t>
            </w:r>
            <w:r>
              <w:br/>
            </w:r>
            <w:r>
              <w:rPr>
                <w:rFonts w:ascii="Times New Roman"/>
                <w:b w:val="false"/>
                <w:i w:val="false"/>
                <w:color w:val="000000"/>
                <w:sz w:val="20"/>
              </w:rPr>
              <w:t>
</w:t>
            </w:r>
            <w:r>
              <w:rPr>
                <w:rFonts w:ascii="Times New Roman"/>
                <w:b w:val="false"/>
                <w:i w:val="false"/>
                <w:color w:val="000000"/>
                <w:sz w:val="20"/>
              </w:rPr>
              <w:t>кредитов в</w:t>
            </w:r>
            <w:r>
              <w:br/>
            </w:r>
            <w:r>
              <w:rPr>
                <w:rFonts w:ascii="Times New Roman"/>
                <w:b w:val="false"/>
                <w:i w:val="false"/>
                <w:color w:val="000000"/>
                <w:sz w:val="20"/>
              </w:rPr>
              <w:t>
</w:t>
            </w:r>
            <w:r>
              <w:rPr>
                <w:rFonts w:ascii="Times New Roman"/>
                <w:b w:val="false"/>
                <w:i w:val="false"/>
                <w:color w:val="000000"/>
                <w:sz w:val="20"/>
              </w:rPr>
              <w:t>банках второго</w:t>
            </w:r>
            <w:r>
              <w:br/>
            </w:r>
            <w:r>
              <w:rPr>
                <w:rFonts w:ascii="Times New Roman"/>
                <w:b w:val="false"/>
                <w:i w:val="false"/>
                <w:color w:val="000000"/>
                <w:sz w:val="20"/>
              </w:rPr>
              <w:t>
</w:t>
            </w:r>
            <w:r>
              <w:rPr>
                <w:rFonts w:ascii="Times New Roman"/>
                <w:b w:val="false"/>
                <w:i w:val="false"/>
                <w:color w:val="000000"/>
                <w:sz w:val="20"/>
              </w:rPr>
              <w:t>уровня;</w:t>
            </w:r>
            <w:r>
              <w:br/>
            </w:r>
            <w:r>
              <w:rPr>
                <w:rFonts w:ascii="Times New Roman"/>
                <w:b w:val="false"/>
                <w:i w:val="false"/>
                <w:color w:val="000000"/>
                <w:sz w:val="20"/>
              </w:rPr>
              <w:t>
</w:t>
            </w:r>
            <w:r>
              <w:rPr>
                <w:rFonts w:ascii="Times New Roman"/>
                <w:b w:val="false"/>
                <w:i w:val="false"/>
                <w:color w:val="000000"/>
                <w:sz w:val="20"/>
              </w:rPr>
              <w:t>- предвари-</w:t>
            </w:r>
            <w:r>
              <w:br/>
            </w:r>
            <w:r>
              <w:rPr>
                <w:rFonts w:ascii="Times New Roman"/>
                <w:b w:val="false"/>
                <w:i w:val="false"/>
                <w:color w:val="000000"/>
                <w:sz w:val="20"/>
              </w:rPr>
              <w:t>
</w:t>
            </w:r>
            <w:r>
              <w:rPr>
                <w:rFonts w:ascii="Times New Roman"/>
                <w:b w:val="false"/>
                <w:i w:val="false"/>
                <w:color w:val="000000"/>
                <w:sz w:val="20"/>
              </w:rPr>
              <w:t>тель</w:t>
            </w:r>
            <w:r>
              <w:rPr>
                <w:rFonts w:ascii="Times New Roman"/>
                <w:b w:val="false"/>
                <w:i w:val="false"/>
                <w:color w:val="000000"/>
                <w:sz w:val="20"/>
              </w:rPr>
              <w:t>ный анализ</w:t>
            </w:r>
            <w:r>
              <w:br/>
            </w:r>
            <w:r>
              <w:rPr>
                <w:rFonts w:ascii="Times New Roman"/>
                <w:b w:val="false"/>
                <w:i w:val="false"/>
                <w:color w:val="000000"/>
                <w:sz w:val="20"/>
              </w:rPr>
              <w:t>
</w:t>
            </w:r>
            <w:r>
              <w:rPr>
                <w:rFonts w:ascii="Times New Roman"/>
                <w:b w:val="false"/>
                <w:i w:val="false"/>
                <w:color w:val="000000"/>
                <w:sz w:val="20"/>
              </w:rPr>
              <w:t>платеже-</w:t>
            </w:r>
            <w:r>
              <w:br/>
            </w:r>
            <w:r>
              <w:rPr>
                <w:rFonts w:ascii="Times New Roman"/>
                <w:b w:val="false"/>
                <w:i w:val="false"/>
                <w:color w:val="000000"/>
                <w:sz w:val="20"/>
              </w:rPr>
              <w:t>
</w:t>
            </w:r>
            <w:r>
              <w:rPr>
                <w:rFonts w:ascii="Times New Roman"/>
                <w:b w:val="false"/>
                <w:i w:val="false"/>
                <w:color w:val="000000"/>
                <w:sz w:val="20"/>
              </w:rPr>
              <w:t>способности</w:t>
            </w:r>
            <w:r>
              <w:br/>
            </w:r>
            <w:r>
              <w:rPr>
                <w:rFonts w:ascii="Times New Roman"/>
                <w:b w:val="false"/>
                <w:i w:val="false"/>
                <w:color w:val="000000"/>
                <w:sz w:val="20"/>
              </w:rPr>
              <w:t>
</w:t>
            </w:r>
            <w:r>
              <w:rPr>
                <w:rFonts w:ascii="Times New Roman"/>
                <w:b w:val="false"/>
                <w:i w:val="false"/>
                <w:color w:val="000000"/>
                <w:sz w:val="20"/>
              </w:rPr>
              <w:t>предприни-</w:t>
            </w:r>
            <w:r>
              <w:br/>
            </w:r>
            <w:r>
              <w:rPr>
                <w:rFonts w:ascii="Times New Roman"/>
                <w:b w:val="false"/>
                <w:i w:val="false"/>
                <w:color w:val="000000"/>
                <w:sz w:val="20"/>
              </w:rPr>
              <w:t>
</w:t>
            </w:r>
            <w:r>
              <w:rPr>
                <w:rFonts w:ascii="Times New Roman"/>
                <w:b w:val="false"/>
                <w:i w:val="false"/>
                <w:color w:val="000000"/>
                <w:sz w:val="20"/>
              </w:rPr>
              <w:t>мателей;</w:t>
            </w:r>
            <w:r>
              <w:br/>
            </w:r>
            <w:r>
              <w:rPr>
                <w:rFonts w:ascii="Times New Roman"/>
                <w:b w:val="false"/>
                <w:i w:val="false"/>
                <w:color w:val="000000"/>
                <w:sz w:val="20"/>
              </w:rPr>
              <w:t>
</w:t>
            </w:r>
            <w:r>
              <w:rPr>
                <w:rFonts w:ascii="Times New Roman"/>
                <w:b w:val="false"/>
                <w:i w:val="false"/>
                <w:color w:val="000000"/>
                <w:sz w:val="20"/>
              </w:rPr>
              <w:t>- предостав-</w:t>
            </w:r>
            <w:r>
              <w:br/>
            </w:r>
            <w:r>
              <w:rPr>
                <w:rFonts w:ascii="Times New Roman"/>
                <w:b w:val="false"/>
                <w:i w:val="false"/>
                <w:color w:val="000000"/>
                <w:sz w:val="20"/>
              </w:rPr>
              <w:t>
</w:t>
            </w:r>
            <w:r>
              <w:rPr>
                <w:rFonts w:ascii="Times New Roman"/>
                <w:b w:val="false"/>
                <w:i w:val="false"/>
                <w:color w:val="000000"/>
                <w:sz w:val="20"/>
              </w:rPr>
              <w:t>ление</w:t>
            </w:r>
            <w:r>
              <w:br/>
            </w:r>
            <w:r>
              <w:rPr>
                <w:rFonts w:ascii="Times New Roman"/>
                <w:b w:val="false"/>
                <w:i w:val="false"/>
                <w:color w:val="000000"/>
                <w:sz w:val="20"/>
              </w:rPr>
              <w:t>
</w:t>
            </w:r>
            <w:r>
              <w:rPr>
                <w:rFonts w:ascii="Times New Roman"/>
                <w:b w:val="false"/>
                <w:i w:val="false"/>
                <w:color w:val="000000"/>
                <w:sz w:val="20"/>
              </w:rPr>
              <w:t>сервисной</w:t>
            </w:r>
            <w:r>
              <w:br/>
            </w:r>
            <w:r>
              <w:rPr>
                <w:rFonts w:ascii="Times New Roman"/>
                <w:b w:val="false"/>
                <w:i w:val="false"/>
                <w:color w:val="000000"/>
                <w:sz w:val="20"/>
              </w:rPr>
              <w:t>
</w:t>
            </w:r>
            <w:r>
              <w:rPr>
                <w:rFonts w:ascii="Times New Roman"/>
                <w:b w:val="false"/>
                <w:i w:val="false"/>
                <w:color w:val="000000"/>
                <w:sz w:val="20"/>
              </w:rPr>
              <w:t>поддержки</w:t>
            </w:r>
            <w:r>
              <w:br/>
            </w:r>
            <w:r>
              <w:rPr>
                <w:rFonts w:ascii="Times New Roman"/>
                <w:b w:val="false"/>
                <w:i w:val="false"/>
                <w:color w:val="000000"/>
                <w:sz w:val="20"/>
              </w:rPr>
              <w:t>
</w:t>
            </w:r>
            <w:r>
              <w:rPr>
                <w:rFonts w:ascii="Times New Roman"/>
                <w:b w:val="false"/>
                <w:i w:val="false"/>
                <w:color w:val="000000"/>
                <w:sz w:val="20"/>
              </w:rPr>
              <w:t>предприни-</w:t>
            </w:r>
            <w:r>
              <w:br/>
            </w:r>
            <w:r>
              <w:rPr>
                <w:rFonts w:ascii="Times New Roman"/>
                <w:b w:val="false"/>
                <w:i w:val="false"/>
                <w:color w:val="000000"/>
                <w:sz w:val="20"/>
              </w:rPr>
              <w:t>
</w:t>
            </w:r>
            <w:r>
              <w:rPr>
                <w:rFonts w:ascii="Times New Roman"/>
                <w:b w:val="false"/>
                <w:i w:val="false"/>
                <w:color w:val="000000"/>
                <w:sz w:val="20"/>
              </w:rPr>
              <w:t>мателям</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МРР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w:t>
            </w:r>
            <w:r>
              <w:br/>
            </w:r>
            <w:r>
              <w:rPr>
                <w:rFonts w:ascii="Times New Roman"/>
                <w:b w:val="false"/>
                <w:i w:val="false"/>
                <w:color w:val="000000"/>
                <w:sz w:val="20"/>
              </w:rPr>
              <w:t>
</w:t>
            </w:r>
            <w:r>
              <w:rPr>
                <w:rFonts w:ascii="Times New Roman"/>
                <w:b w:val="false"/>
                <w:i w:val="false"/>
                <w:color w:val="000000"/>
                <w:sz w:val="20"/>
              </w:rPr>
              <w:t>областей, АО</w:t>
            </w:r>
            <w:r>
              <w:br/>
            </w:r>
            <w:r>
              <w:rPr>
                <w:rFonts w:ascii="Times New Roman"/>
                <w:b w:val="false"/>
                <w:i w:val="false"/>
                <w:color w:val="000000"/>
                <w:sz w:val="20"/>
              </w:rPr>
              <w:t>
</w:t>
            </w:r>
            <w:r>
              <w:rPr>
                <w:rFonts w:ascii="Times New Roman"/>
                <w:b w:val="false"/>
                <w:i w:val="false"/>
                <w:color w:val="000000"/>
                <w:sz w:val="20"/>
              </w:rPr>
              <w:t>«ФРП «Даму»,</w:t>
            </w:r>
            <w:r>
              <w:br/>
            </w:r>
            <w:r>
              <w:rPr>
                <w:rFonts w:ascii="Times New Roman"/>
                <w:b w:val="false"/>
                <w:i w:val="false"/>
                <w:color w:val="000000"/>
                <w:sz w:val="20"/>
              </w:rPr>
              <w:t>
</w:t>
            </w:r>
            <w:r>
              <w:rPr>
                <w:rFonts w:ascii="Times New Roman"/>
                <w:b w:val="false"/>
                <w:i w:val="false"/>
                <w:color w:val="000000"/>
                <w:sz w:val="20"/>
              </w:rPr>
              <w:t>МТК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w:t>
            </w:r>
            <w:r>
              <w:rPr>
                <w:rFonts w:ascii="Times New Roman"/>
                <w:b w:val="false"/>
                <w:i w:val="false"/>
                <w:color w:val="000000"/>
                <w:sz w:val="20"/>
              </w:rPr>
              <w:t>июль</w:t>
            </w:r>
            <w:r>
              <w:br/>
            </w:r>
            <w:r>
              <w:rPr>
                <w:rFonts w:ascii="Times New Roman"/>
                <w:b w:val="false"/>
                <w:i w:val="false"/>
                <w:color w:val="000000"/>
                <w:sz w:val="20"/>
              </w:rPr>
              <w:t>
</w:t>
            </w:r>
            <w:r>
              <w:rPr>
                <w:rFonts w:ascii="Times New Roman"/>
                <w:b w:val="false"/>
                <w:i w:val="false"/>
                <w:color w:val="000000"/>
                <w:sz w:val="20"/>
              </w:rPr>
              <w:t>ежегодно</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w:t>
            </w:r>
            <w:r>
              <w:br/>
            </w:r>
            <w:r>
              <w:rPr>
                <w:rFonts w:ascii="Times New Roman"/>
                <w:b w:val="false"/>
                <w:i w:val="false"/>
                <w:color w:val="000000"/>
                <w:sz w:val="20"/>
              </w:rPr>
              <w:t>
</w:t>
            </w:r>
            <w:r>
              <w:rPr>
                <w:rFonts w:ascii="Times New Roman"/>
                <w:b w:val="false"/>
                <w:i w:val="false"/>
                <w:color w:val="000000"/>
                <w:sz w:val="20"/>
              </w:rPr>
              <w:t>финансирования</w:t>
            </w:r>
            <w:r>
              <w:br/>
            </w:r>
            <w:r>
              <w:rPr>
                <w:rFonts w:ascii="Times New Roman"/>
                <w:b w:val="false"/>
                <w:i w:val="false"/>
                <w:color w:val="000000"/>
                <w:sz w:val="20"/>
              </w:rPr>
              <w:t>
</w:t>
            </w:r>
            <w:r>
              <w:rPr>
                <w:rFonts w:ascii="Times New Roman"/>
                <w:b w:val="false"/>
                <w:i w:val="false"/>
                <w:color w:val="000000"/>
                <w:sz w:val="20"/>
              </w:rPr>
              <w:t>соответст-</w:t>
            </w:r>
            <w:r>
              <w:br/>
            </w:r>
            <w:r>
              <w:rPr>
                <w:rFonts w:ascii="Times New Roman"/>
                <w:b w:val="false"/>
                <w:i w:val="false"/>
                <w:color w:val="000000"/>
                <w:sz w:val="20"/>
              </w:rPr>
              <w:t>
</w:t>
            </w:r>
            <w:r>
              <w:rPr>
                <w:rFonts w:ascii="Times New Roman"/>
                <w:b w:val="false"/>
                <w:i w:val="false"/>
                <w:color w:val="000000"/>
                <w:sz w:val="20"/>
              </w:rPr>
              <w:t>вующих</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Содействие развитию предпринимательства в моногородах</w:t>
            </w:r>
          </w:p>
        </w:tc>
      </w:tr>
      <w:tr>
        <w:trPr>
          <w:trHeight w:val="8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мер по</w:t>
            </w:r>
            <w:r>
              <w:br/>
            </w:r>
            <w:r>
              <w:rPr>
                <w:rFonts w:ascii="Times New Roman"/>
                <w:b w:val="false"/>
                <w:i w:val="false"/>
                <w:color w:val="000000"/>
                <w:sz w:val="20"/>
              </w:rPr>
              <w:t>
</w:t>
            </w:r>
            <w:r>
              <w:rPr>
                <w:rFonts w:ascii="Times New Roman"/>
                <w:b w:val="false"/>
                <w:i w:val="false"/>
                <w:color w:val="000000"/>
                <w:sz w:val="20"/>
              </w:rPr>
              <w:t>развитию</w:t>
            </w:r>
            <w:r>
              <w:br/>
            </w:r>
            <w:r>
              <w:rPr>
                <w:rFonts w:ascii="Times New Roman"/>
                <w:b w:val="false"/>
                <w:i w:val="false"/>
                <w:color w:val="000000"/>
                <w:sz w:val="20"/>
              </w:rPr>
              <w:t>
</w:t>
            </w:r>
            <w:r>
              <w:rPr>
                <w:rFonts w:ascii="Times New Roman"/>
                <w:b w:val="false"/>
                <w:i w:val="false"/>
                <w:color w:val="000000"/>
                <w:sz w:val="20"/>
              </w:rPr>
              <w:t>предприни-</w:t>
            </w:r>
            <w:r>
              <w:br/>
            </w:r>
            <w:r>
              <w:rPr>
                <w:rFonts w:ascii="Times New Roman"/>
                <w:b w:val="false"/>
                <w:i w:val="false"/>
                <w:color w:val="000000"/>
                <w:sz w:val="20"/>
              </w:rPr>
              <w:t>
</w:t>
            </w:r>
            <w:r>
              <w:rPr>
                <w:rFonts w:ascii="Times New Roman"/>
                <w:b w:val="false"/>
                <w:i w:val="false"/>
                <w:color w:val="000000"/>
                <w:sz w:val="20"/>
              </w:rPr>
              <w:t>мательства в</w:t>
            </w:r>
            <w:r>
              <w:br/>
            </w:r>
            <w:r>
              <w:rPr>
                <w:rFonts w:ascii="Times New Roman"/>
                <w:b w:val="false"/>
                <w:i w:val="false"/>
                <w:color w:val="000000"/>
                <w:sz w:val="20"/>
              </w:rPr>
              <w:t>
</w:t>
            </w:r>
            <w:r>
              <w:rPr>
                <w:rFonts w:ascii="Times New Roman"/>
                <w:b w:val="false"/>
                <w:i w:val="false"/>
                <w:color w:val="000000"/>
                <w:sz w:val="20"/>
              </w:rPr>
              <w:t>моногородах</w:t>
            </w:r>
            <w:r>
              <w:br/>
            </w:r>
            <w:r>
              <w:rPr>
                <w:rFonts w:ascii="Times New Roman"/>
                <w:b w:val="false"/>
                <w:i w:val="false"/>
                <w:color w:val="000000"/>
                <w:sz w:val="20"/>
              </w:rPr>
              <w:t>
</w:t>
            </w:r>
            <w:r>
              <w:rPr>
                <w:rFonts w:ascii="Times New Roman"/>
                <w:b w:val="false"/>
                <w:i w:val="false"/>
                <w:color w:val="000000"/>
                <w:sz w:val="20"/>
              </w:rPr>
              <w:t>(микро-</w:t>
            </w:r>
            <w:r>
              <w:br/>
            </w:r>
            <w:r>
              <w:rPr>
                <w:rFonts w:ascii="Times New Roman"/>
                <w:b w:val="false"/>
                <w:i w:val="false"/>
                <w:color w:val="000000"/>
                <w:sz w:val="20"/>
              </w:rPr>
              <w:t>
</w:t>
            </w:r>
            <w:r>
              <w:rPr>
                <w:rFonts w:ascii="Times New Roman"/>
                <w:b w:val="false"/>
                <w:i w:val="false"/>
                <w:color w:val="000000"/>
                <w:sz w:val="20"/>
              </w:rPr>
              <w:t>кредитование,</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инженерно-</w:t>
            </w:r>
            <w:r>
              <w:br/>
            </w:r>
            <w:r>
              <w:rPr>
                <w:rFonts w:ascii="Times New Roman"/>
                <w:b w:val="false"/>
                <w:i w:val="false"/>
                <w:color w:val="000000"/>
                <w:sz w:val="20"/>
              </w:rPr>
              <w:t>
</w:t>
            </w:r>
            <w:r>
              <w:rPr>
                <w:rFonts w:ascii="Times New Roman"/>
                <w:b w:val="false"/>
                <w:i w:val="false"/>
                <w:color w:val="000000"/>
                <w:sz w:val="20"/>
              </w:rPr>
              <w:t>коммуникацион-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инфраструк-</w:t>
            </w:r>
            <w:r>
              <w:br/>
            </w:r>
            <w:r>
              <w:rPr>
                <w:rFonts w:ascii="Times New Roman"/>
                <w:b w:val="false"/>
                <w:i w:val="false"/>
                <w:color w:val="000000"/>
                <w:sz w:val="20"/>
              </w:rPr>
              <w:t>
</w:t>
            </w:r>
            <w:r>
              <w:rPr>
                <w:rFonts w:ascii="Times New Roman"/>
                <w:b w:val="false"/>
                <w:i w:val="false"/>
                <w:color w:val="000000"/>
                <w:sz w:val="20"/>
              </w:rPr>
              <w:t>туры, обучение</w:t>
            </w:r>
            <w:r>
              <w:br/>
            </w:r>
            <w:r>
              <w:rPr>
                <w:rFonts w:ascii="Times New Roman"/>
                <w:b w:val="false"/>
                <w:i w:val="false"/>
                <w:color w:val="000000"/>
                <w:sz w:val="20"/>
              </w:rPr>
              <w:t>
</w:t>
            </w:r>
            <w:r>
              <w:rPr>
                <w:rFonts w:ascii="Times New Roman"/>
                <w:b w:val="false"/>
                <w:i w:val="false"/>
                <w:color w:val="000000"/>
                <w:sz w:val="20"/>
              </w:rPr>
              <w:t>предпринима-</w:t>
            </w:r>
            <w:r>
              <w:br/>
            </w:r>
            <w:r>
              <w:rPr>
                <w:rFonts w:ascii="Times New Roman"/>
                <w:b w:val="false"/>
                <w:i w:val="false"/>
                <w:color w:val="000000"/>
                <w:sz w:val="20"/>
              </w:rPr>
              <w:t>
</w:t>
            </w:r>
            <w:r>
              <w:rPr>
                <w:rFonts w:ascii="Times New Roman"/>
                <w:b w:val="false"/>
                <w:i w:val="false"/>
                <w:color w:val="000000"/>
                <w:sz w:val="20"/>
              </w:rPr>
              <w:t>тельству)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МТСЗН,</w:t>
            </w:r>
            <w:r>
              <w:br/>
            </w:r>
            <w:r>
              <w:rPr>
                <w:rFonts w:ascii="Times New Roman"/>
                <w:b w:val="false"/>
                <w:i w:val="false"/>
                <w:color w:val="000000"/>
                <w:sz w:val="20"/>
              </w:rPr>
              <w:t>
</w:t>
            </w:r>
            <w:r>
              <w:rPr>
                <w:rFonts w:ascii="Times New Roman"/>
                <w:b w:val="false"/>
                <w:i w:val="false"/>
                <w:color w:val="000000"/>
                <w:sz w:val="20"/>
              </w:rPr>
              <w:t>акимы областей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w:t>
            </w:r>
            <w:r>
              <w:rPr>
                <w:rFonts w:ascii="Times New Roman"/>
                <w:b w:val="false"/>
                <w:i w:val="false"/>
                <w:color w:val="000000"/>
                <w:sz w:val="20"/>
              </w:rPr>
              <w:t>июль</w:t>
            </w:r>
            <w:r>
              <w:br/>
            </w:r>
            <w:r>
              <w:rPr>
                <w:rFonts w:ascii="Times New Roman"/>
                <w:b w:val="false"/>
                <w:i w:val="false"/>
                <w:color w:val="000000"/>
                <w:sz w:val="20"/>
              </w:rPr>
              <w:t>
</w:t>
            </w:r>
            <w:r>
              <w:rPr>
                <w:rFonts w:ascii="Times New Roman"/>
                <w:b w:val="false"/>
                <w:i w:val="false"/>
                <w:color w:val="000000"/>
                <w:sz w:val="20"/>
              </w:rPr>
              <w:t>ежегодно</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w:t>
            </w:r>
            <w:r>
              <w:br/>
            </w:r>
            <w:r>
              <w:rPr>
                <w:rFonts w:ascii="Times New Roman"/>
                <w:b w:val="false"/>
                <w:i w:val="false"/>
                <w:color w:val="000000"/>
                <w:sz w:val="20"/>
              </w:rPr>
              <w:t>
</w:t>
            </w:r>
            <w:r>
              <w:rPr>
                <w:rFonts w:ascii="Times New Roman"/>
                <w:b w:val="false"/>
                <w:i w:val="false"/>
                <w:color w:val="000000"/>
                <w:sz w:val="20"/>
              </w:rPr>
              <w:t>7 294,5*</w:t>
            </w:r>
            <w:r>
              <w:br/>
            </w:r>
            <w:r>
              <w:rPr>
                <w:rFonts w:ascii="Times New Roman"/>
                <w:b w:val="false"/>
                <w:i w:val="false"/>
                <w:color w:val="000000"/>
                <w:sz w:val="20"/>
              </w:rPr>
              <w:t>
</w:t>
            </w:r>
            <w:r>
              <w:rPr>
                <w:rFonts w:ascii="Times New Roman"/>
                <w:b w:val="false"/>
                <w:i w:val="false"/>
                <w:color w:val="000000"/>
                <w:sz w:val="20"/>
              </w:rPr>
              <w:t>2014 год –</w:t>
            </w:r>
            <w:r>
              <w:br/>
            </w:r>
            <w:r>
              <w:rPr>
                <w:rFonts w:ascii="Times New Roman"/>
                <w:b w:val="false"/>
                <w:i w:val="false"/>
                <w:color w:val="000000"/>
                <w:sz w:val="20"/>
              </w:rPr>
              <w:t>
</w:t>
            </w:r>
            <w:r>
              <w:rPr>
                <w:rFonts w:ascii="Times New Roman"/>
                <w:b w:val="false"/>
                <w:i w:val="false"/>
                <w:color w:val="000000"/>
                <w:sz w:val="20"/>
              </w:rPr>
              <w:t>7 805,1*</w:t>
            </w:r>
            <w:r>
              <w:br/>
            </w:r>
            <w:r>
              <w:rPr>
                <w:rFonts w:ascii="Times New Roman"/>
                <w:b w:val="false"/>
                <w:i w:val="false"/>
                <w:color w:val="000000"/>
                <w:sz w:val="20"/>
              </w:rPr>
              <w:t>
</w:t>
            </w:r>
            <w:r>
              <w:rPr>
                <w:rFonts w:ascii="Times New Roman"/>
                <w:b w:val="false"/>
                <w:i w:val="false"/>
                <w:color w:val="000000"/>
                <w:sz w:val="20"/>
              </w:rPr>
              <w:t>2015 год –</w:t>
            </w:r>
            <w:r>
              <w:br/>
            </w:r>
            <w:r>
              <w:rPr>
                <w:rFonts w:ascii="Times New Roman"/>
                <w:b w:val="false"/>
                <w:i w:val="false"/>
                <w:color w:val="000000"/>
                <w:sz w:val="20"/>
              </w:rPr>
              <w:t>
</w:t>
            </w:r>
            <w:r>
              <w:rPr>
                <w:rFonts w:ascii="Times New Roman"/>
                <w:b w:val="false"/>
                <w:i w:val="false"/>
                <w:color w:val="000000"/>
                <w:sz w:val="20"/>
              </w:rPr>
              <w:t>8 351,5*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69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Направление 3. Повышение мобильности трудовых ресурсов моногородов,</w:t>
            </w:r>
            <w:r>
              <w:br/>
            </w:r>
            <w:r>
              <w:rPr>
                <w:rFonts w:ascii="Times New Roman"/>
                <w:b w:val="false"/>
                <w:i w:val="false"/>
                <w:color w:val="000000"/>
                <w:sz w:val="20"/>
              </w:rPr>
              <w:t>
</w:t>
            </w:r>
            <w:r>
              <w:rPr>
                <w:rFonts w:ascii="Times New Roman"/>
                <w:b/>
                <w:i w:val="false"/>
                <w:color w:val="000000"/>
                <w:sz w:val="20"/>
              </w:rPr>
              <w:t>стимулирование добровольного переезда в населенные пункты с высоким</w:t>
            </w:r>
            <w:r>
              <w:br/>
            </w:r>
            <w:r>
              <w:rPr>
                <w:rFonts w:ascii="Times New Roman"/>
                <w:b w:val="false"/>
                <w:i w:val="false"/>
                <w:color w:val="000000"/>
                <w:sz w:val="20"/>
              </w:rPr>
              <w:t>
</w:t>
            </w:r>
            <w:r>
              <w:rPr>
                <w:rFonts w:ascii="Times New Roman"/>
                <w:b/>
                <w:i w:val="false"/>
                <w:color w:val="000000"/>
                <w:sz w:val="20"/>
              </w:rPr>
              <w:t>потенциалом социально-экономического развития и центры экономического роста</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условий для</w:t>
            </w:r>
            <w:r>
              <w:br/>
            </w:r>
            <w:r>
              <w:rPr>
                <w:rFonts w:ascii="Times New Roman"/>
                <w:b w:val="false"/>
                <w:i w:val="false"/>
                <w:color w:val="000000"/>
                <w:sz w:val="20"/>
              </w:rPr>
              <w:t>
</w:t>
            </w:r>
            <w:r>
              <w:rPr>
                <w:rFonts w:ascii="Times New Roman"/>
                <w:b w:val="false"/>
                <w:i w:val="false"/>
                <w:color w:val="000000"/>
                <w:sz w:val="20"/>
              </w:rPr>
              <w:t>обучения</w:t>
            </w:r>
            <w:r>
              <w:br/>
            </w:r>
            <w:r>
              <w:rPr>
                <w:rFonts w:ascii="Times New Roman"/>
                <w:b w:val="false"/>
                <w:i w:val="false"/>
                <w:color w:val="000000"/>
                <w:sz w:val="20"/>
              </w:rPr>
              <w:t>
</w:t>
            </w:r>
            <w:r>
              <w:rPr>
                <w:rFonts w:ascii="Times New Roman"/>
                <w:b w:val="false"/>
                <w:i w:val="false"/>
                <w:color w:val="000000"/>
                <w:sz w:val="20"/>
              </w:rPr>
              <w:t>молодежи</w:t>
            </w:r>
            <w:r>
              <w:br/>
            </w:r>
            <w:r>
              <w:rPr>
                <w:rFonts w:ascii="Times New Roman"/>
                <w:b w:val="false"/>
                <w:i w:val="false"/>
                <w:color w:val="000000"/>
                <w:sz w:val="20"/>
              </w:rPr>
              <w:t>
</w:t>
            </w:r>
            <w:r>
              <w:rPr>
                <w:rFonts w:ascii="Times New Roman"/>
                <w:b w:val="false"/>
                <w:i w:val="false"/>
                <w:color w:val="000000"/>
                <w:sz w:val="20"/>
              </w:rPr>
              <w:t>моногородов в</w:t>
            </w:r>
            <w:r>
              <w:br/>
            </w:r>
            <w:r>
              <w:rPr>
                <w:rFonts w:ascii="Times New Roman"/>
                <w:b w:val="false"/>
                <w:i w:val="false"/>
                <w:color w:val="000000"/>
                <w:sz w:val="20"/>
              </w:rPr>
              <w:t>
</w:t>
            </w:r>
            <w:r>
              <w:rPr>
                <w:rFonts w:ascii="Times New Roman"/>
                <w:b w:val="false"/>
                <w:i w:val="false"/>
                <w:color w:val="000000"/>
                <w:sz w:val="20"/>
              </w:rPr>
              <w:t>учебных</w:t>
            </w:r>
            <w:r>
              <w:br/>
            </w:r>
            <w:r>
              <w:rPr>
                <w:rFonts w:ascii="Times New Roman"/>
                <w:b w:val="false"/>
                <w:i w:val="false"/>
                <w:color w:val="000000"/>
                <w:sz w:val="20"/>
              </w:rPr>
              <w:t>
</w:t>
            </w:r>
            <w:r>
              <w:rPr>
                <w:rFonts w:ascii="Times New Roman"/>
                <w:b w:val="false"/>
                <w:i w:val="false"/>
                <w:color w:val="000000"/>
                <w:sz w:val="20"/>
              </w:rPr>
              <w:t>заведениях</w:t>
            </w:r>
            <w:r>
              <w:br/>
            </w:r>
            <w:r>
              <w:rPr>
                <w:rFonts w:ascii="Times New Roman"/>
                <w:b w:val="false"/>
                <w:i w:val="false"/>
                <w:color w:val="000000"/>
                <w:sz w:val="20"/>
              </w:rPr>
              <w:t>
</w:t>
            </w:r>
            <w:r>
              <w:rPr>
                <w:rFonts w:ascii="Times New Roman"/>
                <w:b w:val="false"/>
                <w:i w:val="false"/>
                <w:color w:val="000000"/>
                <w:sz w:val="20"/>
              </w:rPr>
              <w:t>технического и</w:t>
            </w:r>
            <w:r>
              <w:br/>
            </w:r>
            <w:r>
              <w:rPr>
                <w:rFonts w:ascii="Times New Roman"/>
                <w:b w:val="false"/>
                <w:i w:val="false"/>
                <w:color w:val="000000"/>
                <w:sz w:val="20"/>
              </w:rPr>
              <w:t>
</w:t>
            </w:r>
            <w:r>
              <w:rPr>
                <w:rFonts w:ascii="Times New Roman"/>
                <w:b w:val="false"/>
                <w:i w:val="false"/>
                <w:color w:val="000000"/>
                <w:sz w:val="20"/>
              </w:rPr>
              <w:t>профессиональ-</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образования</w:t>
            </w:r>
            <w:r>
              <w:br/>
            </w:r>
            <w:r>
              <w:rPr>
                <w:rFonts w:ascii="Times New Roman"/>
                <w:b w:val="false"/>
                <w:i w:val="false"/>
                <w:color w:val="000000"/>
                <w:sz w:val="20"/>
              </w:rPr>
              <w:t>
</w:t>
            </w:r>
            <w:r>
              <w:rPr>
                <w:rFonts w:ascii="Times New Roman"/>
                <w:b w:val="false"/>
                <w:i w:val="false"/>
                <w:color w:val="000000"/>
                <w:sz w:val="20"/>
              </w:rPr>
              <w:t>областей</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МРР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акимы</w:t>
            </w:r>
            <w:r>
              <w:br/>
            </w:r>
            <w:r>
              <w:rPr>
                <w:rFonts w:ascii="Times New Roman"/>
                <w:b w:val="false"/>
                <w:i w:val="false"/>
                <w:color w:val="000000"/>
                <w:sz w:val="20"/>
              </w:rPr>
              <w:t>
</w:t>
            </w:r>
            <w:r>
              <w:rPr>
                <w:rFonts w:ascii="Times New Roman"/>
                <w:b w:val="false"/>
                <w:i w:val="false"/>
                <w:color w:val="000000"/>
                <w:sz w:val="20"/>
              </w:rPr>
              <w:t>областей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w:t>
            </w:r>
            <w:r>
              <w:rPr>
                <w:rFonts w:ascii="Times New Roman"/>
                <w:b w:val="false"/>
                <w:i w:val="false"/>
                <w:color w:val="000000"/>
                <w:sz w:val="20"/>
              </w:rPr>
              <w:t>ежегодно</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рамках</w:t>
            </w:r>
            <w:r>
              <w:br/>
            </w:r>
            <w:r>
              <w:rPr>
                <w:rFonts w:ascii="Times New Roman"/>
                <w:b w:val="false"/>
                <w:i w:val="false"/>
                <w:color w:val="000000"/>
                <w:sz w:val="20"/>
              </w:rPr>
              <w:t>
</w:t>
            </w:r>
            <w:r>
              <w:rPr>
                <w:rFonts w:ascii="Times New Roman"/>
                <w:b w:val="false"/>
                <w:i w:val="false"/>
                <w:color w:val="000000"/>
                <w:sz w:val="20"/>
              </w:rPr>
              <w:t>финансирования</w:t>
            </w:r>
            <w:r>
              <w:br/>
            </w:r>
            <w:r>
              <w:rPr>
                <w:rFonts w:ascii="Times New Roman"/>
                <w:b w:val="false"/>
                <w:i w:val="false"/>
                <w:color w:val="000000"/>
                <w:sz w:val="20"/>
              </w:rPr>
              <w:t>
</w:t>
            </w:r>
            <w:r>
              <w:rPr>
                <w:rFonts w:ascii="Times New Roman"/>
                <w:b w:val="false"/>
                <w:i w:val="false"/>
                <w:color w:val="000000"/>
                <w:sz w:val="20"/>
              </w:rPr>
              <w:t>соответст-</w:t>
            </w:r>
            <w:r>
              <w:br/>
            </w:r>
            <w:r>
              <w:rPr>
                <w:rFonts w:ascii="Times New Roman"/>
                <w:b w:val="false"/>
                <w:i w:val="false"/>
                <w:color w:val="000000"/>
                <w:sz w:val="20"/>
              </w:rPr>
              <w:t>
</w:t>
            </w:r>
            <w:r>
              <w:rPr>
                <w:rFonts w:ascii="Times New Roman"/>
                <w:b w:val="false"/>
                <w:i w:val="false"/>
                <w:color w:val="000000"/>
                <w:sz w:val="20"/>
              </w:rPr>
              <w:t>вующих</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Проработка</w:t>
            </w:r>
            <w:r>
              <w:br/>
            </w:r>
            <w:r>
              <w:rPr>
                <w:rFonts w:ascii="Times New Roman"/>
                <w:b w:val="false"/>
                <w:i w:val="false"/>
                <w:color w:val="000000"/>
                <w:sz w:val="20"/>
              </w:rPr>
              <w:t>
</w:t>
            </w:r>
            <w:r>
              <w:rPr>
                <w:rFonts w:ascii="Times New Roman"/>
                <w:b w:val="false"/>
                <w:i w:val="false"/>
                <w:color w:val="000000"/>
                <w:sz w:val="20"/>
              </w:rPr>
              <w:t>вопросов</w:t>
            </w:r>
            <w:r>
              <w:br/>
            </w:r>
            <w:r>
              <w:rPr>
                <w:rFonts w:ascii="Times New Roman"/>
                <w:b w:val="false"/>
                <w:i w:val="false"/>
                <w:color w:val="000000"/>
                <w:sz w:val="20"/>
              </w:rPr>
              <w:t>
</w:t>
            </w:r>
            <w:r>
              <w:rPr>
                <w:rFonts w:ascii="Times New Roman"/>
                <w:b w:val="false"/>
                <w:i w:val="false"/>
                <w:color w:val="000000"/>
                <w:sz w:val="20"/>
              </w:rPr>
              <w:t>обучения</w:t>
            </w:r>
            <w:r>
              <w:br/>
            </w:r>
            <w:r>
              <w:rPr>
                <w:rFonts w:ascii="Times New Roman"/>
                <w:b w:val="false"/>
                <w:i w:val="false"/>
                <w:color w:val="000000"/>
                <w:sz w:val="20"/>
              </w:rPr>
              <w:t>
</w:t>
            </w:r>
            <w:r>
              <w:rPr>
                <w:rFonts w:ascii="Times New Roman"/>
                <w:b w:val="false"/>
                <w:i w:val="false"/>
                <w:color w:val="000000"/>
                <w:sz w:val="20"/>
              </w:rPr>
              <w:t>молодежи</w:t>
            </w:r>
            <w:r>
              <w:br/>
            </w:r>
            <w:r>
              <w:rPr>
                <w:rFonts w:ascii="Times New Roman"/>
                <w:b w:val="false"/>
                <w:i w:val="false"/>
                <w:color w:val="000000"/>
                <w:sz w:val="20"/>
              </w:rPr>
              <w:t>
</w:t>
            </w:r>
            <w:r>
              <w:rPr>
                <w:rFonts w:ascii="Times New Roman"/>
                <w:b w:val="false"/>
                <w:i w:val="false"/>
                <w:color w:val="000000"/>
                <w:sz w:val="20"/>
              </w:rPr>
              <w:t>моногородов в</w:t>
            </w:r>
            <w:r>
              <w:br/>
            </w:r>
            <w:r>
              <w:rPr>
                <w:rFonts w:ascii="Times New Roman"/>
                <w:b w:val="false"/>
                <w:i w:val="false"/>
                <w:color w:val="000000"/>
                <w:sz w:val="20"/>
              </w:rPr>
              <w:t>
</w:t>
            </w:r>
            <w:r>
              <w:rPr>
                <w:rFonts w:ascii="Times New Roman"/>
                <w:b w:val="false"/>
                <w:i w:val="false"/>
                <w:color w:val="000000"/>
                <w:sz w:val="20"/>
              </w:rPr>
              <w:t>создаваемых</w:t>
            </w:r>
            <w:r>
              <w:br/>
            </w:r>
            <w:r>
              <w:rPr>
                <w:rFonts w:ascii="Times New Roman"/>
                <w:b w:val="false"/>
                <w:i w:val="false"/>
                <w:color w:val="000000"/>
                <w:sz w:val="20"/>
              </w:rPr>
              <w:t>
</w:t>
            </w:r>
            <w:r>
              <w:rPr>
                <w:rFonts w:ascii="Times New Roman"/>
                <w:b w:val="false"/>
                <w:i w:val="false"/>
                <w:color w:val="000000"/>
                <w:sz w:val="20"/>
              </w:rPr>
              <w:t>межрегиональ-</w:t>
            </w:r>
            <w:r>
              <w:br/>
            </w:r>
            <w:r>
              <w:rPr>
                <w:rFonts w:ascii="Times New Roman"/>
                <w:b w:val="false"/>
                <w:i w:val="false"/>
                <w:color w:val="000000"/>
                <w:sz w:val="20"/>
              </w:rPr>
              <w:t>
</w:t>
            </w:r>
            <w:r>
              <w:rPr>
                <w:rFonts w:ascii="Times New Roman"/>
                <w:b w:val="false"/>
                <w:i w:val="false"/>
                <w:color w:val="000000"/>
                <w:sz w:val="20"/>
              </w:rPr>
              <w:t>ных центрах</w:t>
            </w:r>
            <w:r>
              <w:br/>
            </w:r>
            <w:r>
              <w:rPr>
                <w:rFonts w:ascii="Times New Roman"/>
                <w:b w:val="false"/>
                <w:i w:val="false"/>
                <w:color w:val="000000"/>
                <w:sz w:val="20"/>
              </w:rPr>
              <w:t>
</w:t>
            </w:r>
            <w:r>
              <w:rPr>
                <w:rFonts w:ascii="Times New Roman"/>
                <w:b w:val="false"/>
                <w:i w:val="false"/>
                <w:color w:val="000000"/>
                <w:sz w:val="20"/>
              </w:rPr>
              <w:t>подготовки</w:t>
            </w:r>
            <w:r>
              <w:br/>
            </w:r>
            <w:r>
              <w:rPr>
                <w:rFonts w:ascii="Times New Roman"/>
                <w:b w:val="false"/>
                <w:i w:val="false"/>
                <w:color w:val="000000"/>
                <w:sz w:val="20"/>
              </w:rPr>
              <w:t>
</w:t>
            </w:r>
            <w:r>
              <w:rPr>
                <w:rFonts w:ascii="Times New Roman"/>
                <w:b w:val="false"/>
                <w:i w:val="false"/>
                <w:color w:val="000000"/>
                <w:sz w:val="20"/>
              </w:rPr>
              <w:t>кадров</w:t>
            </w:r>
            <w:r>
              <w:br/>
            </w:r>
            <w:r>
              <w:rPr>
                <w:rFonts w:ascii="Times New Roman"/>
                <w:b w:val="false"/>
                <w:i w:val="false"/>
                <w:color w:val="000000"/>
                <w:sz w:val="20"/>
              </w:rPr>
              <w:t>
</w:t>
            </w:r>
            <w:r>
              <w:rPr>
                <w:rFonts w:ascii="Times New Roman"/>
                <w:b w:val="false"/>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Усть-</w:t>
            </w:r>
            <w:r>
              <w:br/>
            </w:r>
            <w:r>
              <w:rPr>
                <w:rFonts w:ascii="Times New Roman"/>
                <w:b w:val="false"/>
                <w:i w:val="false"/>
                <w:color w:val="000000"/>
                <w:sz w:val="20"/>
              </w:rPr>
              <w:t>
</w:t>
            </w:r>
            <w:r>
              <w:rPr>
                <w:rFonts w:ascii="Times New Roman"/>
                <w:b w:val="false"/>
                <w:i w:val="false"/>
                <w:color w:val="000000"/>
                <w:sz w:val="20"/>
              </w:rPr>
              <w:t>Каменогорск,</w:t>
            </w:r>
            <w:r>
              <w:br/>
            </w:r>
            <w:r>
              <w:rPr>
                <w:rFonts w:ascii="Times New Roman"/>
                <w:b w:val="false"/>
                <w:i w:val="false"/>
                <w:color w:val="000000"/>
                <w:sz w:val="20"/>
              </w:rPr>
              <w:t>
</w:t>
            </w:r>
            <w:r>
              <w:rPr>
                <w:rFonts w:ascii="Times New Roman"/>
                <w:b w:val="false"/>
                <w:i w:val="false"/>
                <w:color w:val="000000"/>
                <w:sz w:val="20"/>
              </w:rPr>
              <w:t>Экибастуз,</w:t>
            </w:r>
            <w:r>
              <w:br/>
            </w:r>
            <w:r>
              <w:rPr>
                <w:rFonts w:ascii="Times New Roman"/>
                <w:b w:val="false"/>
                <w:i w:val="false"/>
                <w:color w:val="000000"/>
                <w:sz w:val="20"/>
              </w:rPr>
              <w:t>
</w:t>
            </w:r>
            <w:r>
              <w:rPr>
                <w:rFonts w:ascii="Times New Roman"/>
                <w:b w:val="false"/>
                <w:i w:val="false"/>
                <w:color w:val="000000"/>
                <w:sz w:val="20"/>
              </w:rPr>
              <w:t>Шымкент)</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МРР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МИНТ,</w:t>
            </w:r>
            <w:r>
              <w:br/>
            </w:r>
            <w:r>
              <w:rPr>
                <w:rFonts w:ascii="Times New Roman"/>
                <w:b w:val="false"/>
                <w:i w:val="false"/>
                <w:color w:val="000000"/>
                <w:sz w:val="20"/>
              </w:rPr>
              <w:t>
</w:t>
            </w:r>
            <w:r>
              <w:rPr>
                <w:rFonts w:ascii="Times New Roman"/>
                <w:b w:val="false"/>
                <w:i w:val="false"/>
                <w:color w:val="000000"/>
                <w:sz w:val="20"/>
              </w:rPr>
              <w:t>МНГ, МТСЗН,</w:t>
            </w:r>
            <w:r>
              <w:br/>
            </w:r>
            <w:r>
              <w:rPr>
                <w:rFonts w:ascii="Times New Roman"/>
                <w:b w:val="false"/>
                <w:i w:val="false"/>
                <w:color w:val="000000"/>
                <w:sz w:val="20"/>
              </w:rPr>
              <w:t>
</w:t>
            </w:r>
            <w:r>
              <w:rPr>
                <w:rFonts w:ascii="Times New Roman"/>
                <w:b w:val="false"/>
                <w:i w:val="false"/>
                <w:color w:val="000000"/>
                <w:sz w:val="20"/>
              </w:rPr>
              <w:t>акимы областей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w:t>
            </w:r>
            <w:r>
              <w:rPr>
                <w:rFonts w:ascii="Times New Roman"/>
                <w:b w:val="false"/>
                <w:i w:val="false"/>
                <w:color w:val="000000"/>
                <w:sz w:val="20"/>
              </w:rPr>
              <w:t>2014 года</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набор</w:t>
            </w:r>
            <w:r>
              <w:br/>
            </w:r>
            <w:r>
              <w:rPr>
                <w:rFonts w:ascii="Times New Roman"/>
                <w:b w:val="false"/>
                <w:i w:val="false"/>
                <w:color w:val="000000"/>
                <w:sz w:val="20"/>
              </w:rPr>
              <w:t>
</w:t>
            </w:r>
            <w:r>
              <w:rPr>
                <w:rFonts w:ascii="Times New Roman"/>
                <w:b w:val="false"/>
                <w:i w:val="false"/>
                <w:color w:val="000000"/>
                <w:sz w:val="20"/>
              </w:rPr>
              <w:t xml:space="preserve">на </w:t>
            </w:r>
            <w:r>
              <w:rPr>
                <w:rFonts w:ascii="Times New Roman"/>
                <w:b w:val="false"/>
                <w:i w:val="false"/>
                <w:color w:val="000000"/>
                <w:sz w:val="20"/>
              </w:rPr>
              <w:t>трудо-</w:t>
            </w:r>
            <w:r>
              <w:br/>
            </w:r>
            <w:r>
              <w:rPr>
                <w:rFonts w:ascii="Times New Roman"/>
                <w:b w:val="false"/>
                <w:i w:val="false"/>
                <w:color w:val="000000"/>
                <w:sz w:val="20"/>
              </w:rPr>
              <w:t>
</w:t>
            </w:r>
            <w:r>
              <w:rPr>
                <w:rFonts w:ascii="Times New Roman"/>
                <w:b w:val="false"/>
                <w:i w:val="false"/>
                <w:color w:val="000000"/>
                <w:sz w:val="20"/>
              </w:rPr>
              <w:t>устройство</w:t>
            </w:r>
            <w:r>
              <w:br/>
            </w:r>
            <w:r>
              <w:rPr>
                <w:rFonts w:ascii="Times New Roman"/>
                <w:b w:val="false"/>
                <w:i w:val="false"/>
                <w:color w:val="000000"/>
                <w:sz w:val="20"/>
              </w:rPr>
              <w:t>
</w:t>
            </w:r>
            <w:r>
              <w:rPr>
                <w:rFonts w:ascii="Times New Roman"/>
                <w:b w:val="false"/>
                <w:i w:val="false"/>
                <w:color w:val="000000"/>
                <w:sz w:val="20"/>
              </w:rPr>
              <w:t>жителей</w:t>
            </w:r>
            <w:r>
              <w:br/>
            </w:r>
            <w:r>
              <w:rPr>
                <w:rFonts w:ascii="Times New Roman"/>
                <w:b w:val="false"/>
                <w:i w:val="false"/>
                <w:color w:val="000000"/>
                <w:sz w:val="20"/>
              </w:rPr>
              <w:t>
</w:t>
            </w:r>
            <w:r>
              <w:rPr>
                <w:rFonts w:ascii="Times New Roman"/>
                <w:b w:val="false"/>
                <w:i w:val="false"/>
                <w:color w:val="000000"/>
                <w:sz w:val="20"/>
              </w:rPr>
              <w:t>моногородов в</w:t>
            </w:r>
            <w:r>
              <w:br/>
            </w:r>
            <w:r>
              <w:rPr>
                <w:rFonts w:ascii="Times New Roman"/>
                <w:b w:val="false"/>
                <w:i w:val="false"/>
                <w:color w:val="000000"/>
                <w:sz w:val="20"/>
              </w:rPr>
              <w:t>
</w:t>
            </w:r>
            <w:r>
              <w:rPr>
                <w:rFonts w:ascii="Times New Roman"/>
                <w:b w:val="false"/>
                <w:i w:val="false"/>
                <w:color w:val="000000"/>
                <w:sz w:val="20"/>
              </w:rPr>
              <w:t>крупные</w:t>
            </w:r>
            <w:r>
              <w:br/>
            </w:r>
            <w:r>
              <w:rPr>
                <w:rFonts w:ascii="Times New Roman"/>
                <w:b w:val="false"/>
                <w:i w:val="false"/>
                <w:color w:val="000000"/>
                <w:sz w:val="20"/>
              </w:rPr>
              <w:t>
</w:t>
            </w:r>
            <w:r>
              <w:rPr>
                <w:rFonts w:ascii="Times New Roman"/>
                <w:b w:val="false"/>
                <w:i w:val="false"/>
                <w:color w:val="000000"/>
                <w:sz w:val="20"/>
              </w:rPr>
              <w:t>производст-</w:t>
            </w:r>
            <w:r>
              <w:br/>
            </w:r>
            <w:r>
              <w:rPr>
                <w:rFonts w:ascii="Times New Roman"/>
                <w:b w:val="false"/>
                <w:i w:val="false"/>
                <w:color w:val="000000"/>
                <w:sz w:val="20"/>
              </w:rPr>
              <w:t>
</w:t>
            </w:r>
            <w:r>
              <w:rPr>
                <w:rFonts w:ascii="Times New Roman"/>
                <w:b w:val="false"/>
                <w:i w:val="false"/>
                <w:color w:val="000000"/>
                <w:sz w:val="20"/>
              </w:rPr>
              <w:t>венные</w:t>
            </w:r>
            <w:r>
              <w:br/>
            </w:r>
            <w:r>
              <w:rPr>
                <w:rFonts w:ascii="Times New Roman"/>
                <w:b w:val="false"/>
                <w:i w:val="false"/>
                <w:color w:val="000000"/>
                <w:sz w:val="20"/>
              </w:rPr>
              <w:t>
</w:t>
            </w:r>
            <w:r>
              <w:rPr>
                <w:rFonts w:ascii="Times New Roman"/>
                <w:b w:val="false"/>
                <w:i w:val="false"/>
                <w:color w:val="000000"/>
                <w:sz w:val="20"/>
              </w:rPr>
              <w:t>компании,</w:t>
            </w:r>
            <w:r>
              <w:br/>
            </w:r>
            <w:r>
              <w:rPr>
                <w:rFonts w:ascii="Times New Roman"/>
                <w:b w:val="false"/>
                <w:i w:val="false"/>
                <w:color w:val="000000"/>
                <w:sz w:val="20"/>
              </w:rPr>
              <w:t>
</w:t>
            </w:r>
            <w:r>
              <w:rPr>
                <w:rFonts w:ascii="Times New Roman"/>
                <w:b w:val="false"/>
                <w:i w:val="false"/>
                <w:color w:val="000000"/>
                <w:sz w:val="20"/>
              </w:rPr>
              <w:t>на обучение в</w:t>
            </w:r>
            <w:r>
              <w:br/>
            </w:r>
            <w:r>
              <w:rPr>
                <w:rFonts w:ascii="Times New Roman"/>
                <w:b w:val="false"/>
                <w:i w:val="false"/>
                <w:color w:val="000000"/>
                <w:sz w:val="20"/>
              </w:rPr>
              <w:t>
</w:t>
            </w:r>
            <w:r>
              <w:rPr>
                <w:rFonts w:ascii="Times New Roman"/>
                <w:b w:val="false"/>
                <w:i w:val="false"/>
                <w:color w:val="000000"/>
                <w:sz w:val="20"/>
              </w:rPr>
              <w:t>их учебных</w:t>
            </w:r>
            <w:r>
              <w:br/>
            </w:r>
            <w:r>
              <w:rPr>
                <w:rFonts w:ascii="Times New Roman"/>
                <w:b w:val="false"/>
                <w:i w:val="false"/>
                <w:color w:val="000000"/>
                <w:sz w:val="20"/>
              </w:rPr>
              <w:t>
</w:t>
            </w:r>
            <w:r>
              <w:rPr>
                <w:rFonts w:ascii="Times New Roman"/>
                <w:b w:val="false"/>
                <w:i w:val="false"/>
                <w:color w:val="000000"/>
                <w:sz w:val="20"/>
              </w:rPr>
              <w:t>центрах</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МРР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МИНТ,</w:t>
            </w:r>
            <w:r>
              <w:br/>
            </w:r>
            <w:r>
              <w:rPr>
                <w:rFonts w:ascii="Times New Roman"/>
                <w:b w:val="false"/>
                <w:i w:val="false"/>
                <w:color w:val="000000"/>
                <w:sz w:val="20"/>
              </w:rPr>
              <w:t>
</w:t>
            </w:r>
            <w:r>
              <w:rPr>
                <w:rFonts w:ascii="Times New Roman"/>
                <w:b w:val="false"/>
                <w:i w:val="false"/>
                <w:color w:val="000000"/>
                <w:sz w:val="20"/>
              </w:rPr>
              <w:t>МНГ, МОН,</w:t>
            </w:r>
            <w:r>
              <w:br/>
            </w:r>
            <w:r>
              <w:rPr>
                <w:rFonts w:ascii="Times New Roman"/>
                <w:b w:val="false"/>
                <w:i w:val="false"/>
                <w:color w:val="000000"/>
                <w:sz w:val="20"/>
              </w:rPr>
              <w:t>
</w:t>
            </w:r>
            <w:r>
              <w:rPr>
                <w:rFonts w:ascii="Times New Roman"/>
                <w:b w:val="false"/>
                <w:i w:val="false"/>
                <w:color w:val="000000"/>
                <w:sz w:val="20"/>
              </w:rPr>
              <w:t>акимы областей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w:t>
            </w:r>
            <w:r>
              <w:rPr>
                <w:rFonts w:ascii="Times New Roman"/>
                <w:b w:val="false"/>
                <w:i w:val="false"/>
                <w:color w:val="000000"/>
                <w:sz w:val="20"/>
              </w:rPr>
              <w:t>июль</w:t>
            </w:r>
            <w:r>
              <w:br/>
            </w:r>
            <w:r>
              <w:rPr>
                <w:rFonts w:ascii="Times New Roman"/>
                <w:b w:val="false"/>
                <w:i w:val="false"/>
                <w:color w:val="000000"/>
                <w:sz w:val="20"/>
              </w:rPr>
              <w:t>
</w:t>
            </w:r>
            <w:r>
              <w:rPr>
                <w:rFonts w:ascii="Times New Roman"/>
                <w:b w:val="false"/>
                <w:i w:val="false"/>
                <w:color w:val="000000"/>
                <w:sz w:val="20"/>
              </w:rPr>
              <w:t>ежегодно</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мероприятий</w:t>
            </w:r>
            <w:r>
              <w:br/>
            </w:r>
            <w:r>
              <w:rPr>
                <w:rFonts w:ascii="Times New Roman"/>
                <w:b w:val="false"/>
                <w:i w:val="false"/>
                <w:color w:val="000000"/>
                <w:sz w:val="20"/>
              </w:rPr>
              <w:t>
</w:t>
            </w:r>
            <w:r>
              <w:rPr>
                <w:rFonts w:ascii="Times New Roman"/>
                <w:b w:val="false"/>
                <w:i w:val="false"/>
                <w:color w:val="000000"/>
                <w:sz w:val="20"/>
              </w:rPr>
              <w:t>по повышению</w:t>
            </w:r>
            <w:r>
              <w:br/>
            </w:r>
            <w:r>
              <w:rPr>
                <w:rFonts w:ascii="Times New Roman"/>
                <w:b w:val="false"/>
                <w:i w:val="false"/>
                <w:color w:val="000000"/>
                <w:sz w:val="20"/>
              </w:rPr>
              <w:t>
</w:t>
            </w:r>
            <w:r>
              <w:rPr>
                <w:rFonts w:ascii="Times New Roman"/>
                <w:b w:val="false"/>
                <w:i w:val="false"/>
                <w:color w:val="000000"/>
                <w:sz w:val="20"/>
              </w:rPr>
              <w:t>мобильности</w:t>
            </w:r>
            <w:r>
              <w:br/>
            </w:r>
            <w:r>
              <w:rPr>
                <w:rFonts w:ascii="Times New Roman"/>
                <w:b w:val="false"/>
                <w:i w:val="false"/>
                <w:color w:val="000000"/>
                <w:sz w:val="20"/>
              </w:rPr>
              <w:t>
</w:t>
            </w:r>
            <w:r>
              <w:rPr>
                <w:rFonts w:ascii="Times New Roman"/>
                <w:b w:val="false"/>
                <w:i w:val="false"/>
                <w:color w:val="000000"/>
                <w:sz w:val="20"/>
              </w:rPr>
              <w:t>трудовых</w:t>
            </w:r>
            <w:r>
              <w:br/>
            </w:r>
            <w:r>
              <w:rPr>
                <w:rFonts w:ascii="Times New Roman"/>
                <w:b w:val="false"/>
                <w:i w:val="false"/>
                <w:color w:val="000000"/>
                <w:sz w:val="20"/>
              </w:rPr>
              <w:t>
</w:t>
            </w:r>
            <w:r>
              <w:rPr>
                <w:rFonts w:ascii="Times New Roman"/>
                <w:b w:val="false"/>
                <w:i w:val="false"/>
                <w:color w:val="000000"/>
                <w:sz w:val="20"/>
              </w:rPr>
              <w:t>ресурсов</w:t>
            </w:r>
            <w:r>
              <w:br/>
            </w:r>
            <w:r>
              <w:rPr>
                <w:rFonts w:ascii="Times New Roman"/>
                <w:b w:val="false"/>
                <w:i w:val="false"/>
                <w:color w:val="000000"/>
                <w:sz w:val="20"/>
              </w:rPr>
              <w:t>
</w:t>
            </w:r>
            <w:r>
              <w:rPr>
                <w:rFonts w:ascii="Times New Roman"/>
                <w:b w:val="false"/>
                <w:i w:val="false"/>
                <w:color w:val="000000"/>
                <w:sz w:val="20"/>
              </w:rPr>
              <w:t>(субсидий на</w:t>
            </w:r>
            <w:r>
              <w:br/>
            </w:r>
            <w:r>
              <w:rPr>
                <w:rFonts w:ascii="Times New Roman"/>
                <w:b w:val="false"/>
                <w:i w:val="false"/>
                <w:color w:val="000000"/>
                <w:sz w:val="20"/>
              </w:rPr>
              <w:t>
</w:t>
            </w:r>
            <w:r>
              <w:rPr>
                <w:rFonts w:ascii="Times New Roman"/>
                <w:b w:val="false"/>
                <w:i w:val="false"/>
                <w:color w:val="000000"/>
                <w:sz w:val="20"/>
              </w:rPr>
              <w:t>переезд,</w:t>
            </w:r>
            <w:r>
              <w:br/>
            </w:r>
            <w:r>
              <w:rPr>
                <w:rFonts w:ascii="Times New Roman"/>
                <w:b w:val="false"/>
                <w:i w:val="false"/>
                <w:color w:val="000000"/>
                <w:sz w:val="20"/>
              </w:rPr>
              <w:t>
</w:t>
            </w:r>
            <w:r>
              <w:rPr>
                <w:rFonts w:ascii="Times New Roman"/>
                <w:b w:val="false"/>
                <w:i w:val="false"/>
                <w:color w:val="000000"/>
                <w:sz w:val="20"/>
              </w:rPr>
              <w:t>предоставление</w:t>
            </w:r>
            <w:r>
              <w:br/>
            </w:r>
            <w:r>
              <w:rPr>
                <w:rFonts w:ascii="Times New Roman"/>
                <w:b w:val="false"/>
                <w:i w:val="false"/>
                <w:color w:val="000000"/>
                <w:sz w:val="20"/>
              </w:rPr>
              <w:t>
</w:t>
            </w:r>
            <w:r>
              <w:rPr>
                <w:rFonts w:ascii="Times New Roman"/>
                <w:b w:val="false"/>
                <w:i w:val="false"/>
                <w:color w:val="000000"/>
                <w:sz w:val="20"/>
              </w:rPr>
              <w:t>служебных</w:t>
            </w:r>
            <w:r>
              <w:br/>
            </w:r>
            <w:r>
              <w:rPr>
                <w:rFonts w:ascii="Times New Roman"/>
                <w:b w:val="false"/>
                <w:i w:val="false"/>
                <w:color w:val="000000"/>
                <w:sz w:val="20"/>
              </w:rPr>
              <w:t>
</w:t>
            </w:r>
            <w:r>
              <w:rPr>
                <w:rFonts w:ascii="Times New Roman"/>
                <w:b w:val="false"/>
                <w:i w:val="false"/>
                <w:color w:val="000000"/>
                <w:sz w:val="20"/>
              </w:rPr>
              <w:t>жилищ,</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инженерно-</w:t>
            </w:r>
            <w:r>
              <w:br/>
            </w:r>
            <w:r>
              <w:rPr>
                <w:rFonts w:ascii="Times New Roman"/>
                <w:b w:val="false"/>
                <w:i w:val="false"/>
                <w:color w:val="000000"/>
                <w:sz w:val="20"/>
              </w:rPr>
              <w:t>
</w:t>
            </w:r>
            <w:r>
              <w:rPr>
                <w:rFonts w:ascii="Times New Roman"/>
                <w:b w:val="false"/>
                <w:i w:val="false"/>
                <w:color w:val="000000"/>
                <w:sz w:val="20"/>
              </w:rPr>
              <w:t>коммуникацион-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инфраструк-</w:t>
            </w:r>
            <w:r>
              <w:br/>
            </w:r>
            <w:r>
              <w:rPr>
                <w:rFonts w:ascii="Times New Roman"/>
                <w:b w:val="false"/>
                <w:i w:val="false"/>
                <w:color w:val="000000"/>
                <w:sz w:val="20"/>
              </w:rPr>
              <w:t>
</w:t>
            </w:r>
            <w:r>
              <w:rPr>
                <w:rFonts w:ascii="Times New Roman"/>
                <w:b w:val="false"/>
                <w:i w:val="false"/>
                <w:color w:val="000000"/>
                <w:sz w:val="20"/>
              </w:rPr>
              <w:t>туры)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МТСЗН,</w:t>
            </w:r>
            <w:r>
              <w:br/>
            </w:r>
            <w:r>
              <w:rPr>
                <w:rFonts w:ascii="Times New Roman"/>
                <w:b w:val="false"/>
                <w:i w:val="false"/>
                <w:color w:val="000000"/>
                <w:sz w:val="20"/>
              </w:rPr>
              <w:t>
</w:t>
            </w:r>
            <w:r>
              <w:rPr>
                <w:rFonts w:ascii="Times New Roman"/>
                <w:b w:val="false"/>
                <w:i w:val="false"/>
                <w:color w:val="000000"/>
                <w:sz w:val="20"/>
              </w:rPr>
              <w:t>акимы областей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w:t>
            </w:r>
            <w:r>
              <w:rPr>
                <w:rFonts w:ascii="Times New Roman"/>
                <w:b w:val="false"/>
                <w:i w:val="false"/>
                <w:color w:val="000000"/>
                <w:sz w:val="20"/>
              </w:rPr>
              <w:t>июль</w:t>
            </w:r>
            <w:r>
              <w:br/>
            </w:r>
            <w:r>
              <w:rPr>
                <w:rFonts w:ascii="Times New Roman"/>
                <w:b w:val="false"/>
                <w:i w:val="false"/>
                <w:color w:val="000000"/>
                <w:sz w:val="20"/>
              </w:rPr>
              <w:t>
</w:t>
            </w:r>
            <w:r>
              <w:rPr>
                <w:rFonts w:ascii="Times New Roman"/>
                <w:b w:val="false"/>
                <w:i w:val="false"/>
                <w:color w:val="000000"/>
                <w:sz w:val="20"/>
              </w:rPr>
              <w:t>ежегодно</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w:t>
            </w:r>
            <w:r>
              <w:br/>
            </w:r>
            <w:r>
              <w:rPr>
                <w:rFonts w:ascii="Times New Roman"/>
                <w:b w:val="false"/>
                <w:i w:val="false"/>
                <w:color w:val="000000"/>
                <w:sz w:val="20"/>
              </w:rPr>
              <w:t>
</w:t>
            </w:r>
            <w:r>
              <w:rPr>
                <w:rFonts w:ascii="Times New Roman"/>
                <w:b w:val="false"/>
                <w:i w:val="false"/>
                <w:color w:val="000000"/>
                <w:sz w:val="20"/>
              </w:rPr>
              <w:t>1 580,9*</w:t>
            </w:r>
            <w:r>
              <w:br/>
            </w:r>
            <w:r>
              <w:rPr>
                <w:rFonts w:ascii="Times New Roman"/>
                <w:b w:val="false"/>
                <w:i w:val="false"/>
                <w:color w:val="000000"/>
                <w:sz w:val="20"/>
              </w:rPr>
              <w:t>
</w:t>
            </w:r>
            <w:r>
              <w:rPr>
                <w:rFonts w:ascii="Times New Roman"/>
                <w:b w:val="false"/>
                <w:i w:val="false"/>
                <w:color w:val="000000"/>
                <w:sz w:val="20"/>
              </w:rPr>
              <w:t>2014 год -</w:t>
            </w:r>
            <w:r>
              <w:br/>
            </w:r>
            <w:r>
              <w:rPr>
                <w:rFonts w:ascii="Times New Roman"/>
                <w:b w:val="false"/>
                <w:i w:val="false"/>
                <w:color w:val="000000"/>
                <w:sz w:val="20"/>
              </w:rPr>
              <w:t>
</w:t>
            </w:r>
            <w:r>
              <w:rPr>
                <w:rFonts w:ascii="Times New Roman"/>
                <w:b w:val="false"/>
                <w:i w:val="false"/>
                <w:color w:val="000000"/>
                <w:sz w:val="20"/>
              </w:rPr>
              <w:t>1 691,6*</w:t>
            </w:r>
            <w:r>
              <w:br/>
            </w:r>
            <w:r>
              <w:rPr>
                <w:rFonts w:ascii="Times New Roman"/>
                <w:b w:val="false"/>
                <w:i w:val="false"/>
                <w:color w:val="000000"/>
                <w:sz w:val="20"/>
              </w:rPr>
              <w:t>
</w:t>
            </w:r>
            <w:r>
              <w:rPr>
                <w:rFonts w:ascii="Times New Roman"/>
                <w:b w:val="false"/>
                <w:i w:val="false"/>
                <w:color w:val="000000"/>
                <w:sz w:val="20"/>
              </w:rPr>
              <w:t>2015 год -</w:t>
            </w:r>
            <w:r>
              <w:br/>
            </w:r>
            <w:r>
              <w:rPr>
                <w:rFonts w:ascii="Times New Roman"/>
                <w:b w:val="false"/>
                <w:i w:val="false"/>
                <w:color w:val="000000"/>
                <w:sz w:val="20"/>
              </w:rPr>
              <w:t>
</w:t>
            </w:r>
            <w:r>
              <w:rPr>
                <w:rFonts w:ascii="Times New Roman"/>
                <w:b w:val="false"/>
                <w:i w:val="false"/>
                <w:color w:val="000000"/>
                <w:sz w:val="20"/>
              </w:rPr>
              <w:t>1 810,0*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Проработка с</w:t>
            </w:r>
            <w:r>
              <w:br/>
            </w:r>
            <w:r>
              <w:rPr>
                <w:rFonts w:ascii="Times New Roman"/>
                <w:b w:val="false"/>
                <w:i w:val="false"/>
                <w:color w:val="000000"/>
                <w:sz w:val="20"/>
              </w:rPr>
              <w:t>
</w:t>
            </w:r>
            <w:r>
              <w:rPr>
                <w:rFonts w:ascii="Times New Roman"/>
                <w:b w:val="false"/>
                <w:i w:val="false"/>
                <w:color w:val="000000"/>
                <w:sz w:val="20"/>
              </w:rPr>
              <w:t>градо-</w:t>
            </w:r>
            <w:r>
              <w:br/>
            </w:r>
            <w:r>
              <w:rPr>
                <w:rFonts w:ascii="Times New Roman"/>
                <w:b w:val="false"/>
                <w:i w:val="false"/>
                <w:color w:val="000000"/>
                <w:sz w:val="20"/>
              </w:rPr>
              <w:t>
</w:t>
            </w:r>
            <w:r>
              <w:rPr>
                <w:rFonts w:ascii="Times New Roman"/>
                <w:b w:val="false"/>
                <w:i w:val="false"/>
                <w:color w:val="000000"/>
                <w:sz w:val="20"/>
              </w:rPr>
              <w:t>образующими</w:t>
            </w:r>
            <w:r>
              <w:br/>
            </w:r>
            <w:r>
              <w:rPr>
                <w:rFonts w:ascii="Times New Roman"/>
                <w:b w:val="false"/>
                <w:i w:val="false"/>
                <w:color w:val="000000"/>
                <w:sz w:val="20"/>
              </w:rPr>
              <w:t>
</w:t>
            </w:r>
            <w:r>
              <w:rPr>
                <w:rFonts w:ascii="Times New Roman"/>
                <w:b w:val="false"/>
                <w:i w:val="false"/>
                <w:color w:val="000000"/>
                <w:sz w:val="20"/>
              </w:rPr>
              <w:t>предприятиями</w:t>
            </w:r>
            <w:r>
              <w:br/>
            </w:r>
            <w:r>
              <w:rPr>
                <w:rFonts w:ascii="Times New Roman"/>
                <w:b w:val="false"/>
                <w:i w:val="false"/>
                <w:color w:val="000000"/>
                <w:sz w:val="20"/>
              </w:rPr>
              <w:t>
</w:t>
            </w:r>
            <w:r>
              <w:rPr>
                <w:rFonts w:ascii="Times New Roman"/>
                <w:b w:val="false"/>
                <w:i w:val="false"/>
                <w:color w:val="000000"/>
                <w:sz w:val="20"/>
              </w:rPr>
              <w:t>моногородов</w:t>
            </w:r>
            <w:r>
              <w:br/>
            </w:r>
            <w:r>
              <w:rPr>
                <w:rFonts w:ascii="Times New Roman"/>
                <w:b w:val="false"/>
                <w:i w:val="false"/>
                <w:color w:val="000000"/>
                <w:sz w:val="20"/>
              </w:rPr>
              <w:t>
</w:t>
            </w:r>
            <w:r>
              <w:rPr>
                <w:rFonts w:ascii="Times New Roman"/>
                <w:b w:val="false"/>
                <w:i w:val="false"/>
                <w:color w:val="000000"/>
                <w:sz w:val="20"/>
              </w:rPr>
              <w:t>и внесение</w:t>
            </w:r>
            <w:r>
              <w:br/>
            </w:r>
            <w:r>
              <w:rPr>
                <w:rFonts w:ascii="Times New Roman"/>
                <w:b w:val="false"/>
                <w:i w:val="false"/>
                <w:color w:val="000000"/>
                <w:sz w:val="20"/>
              </w:rPr>
              <w:t>
</w:t>
            </w:r>
            <w:r>
              <w:rPr>
                <w:rFonts w:ascii="Times New Roman"/>
                <w:b w:val="false"/>
                <w:i w:val="false"/>
                <w:color w:val="000000"/>
                <w:sz w:val="20"/>
              </w:rPr>
              <w:t>предложений по</w:t>
            </w:r>
            <w:r>
              <w:br/>
            </w:r>
            <w:r>
              <w:rPr>
                <w:rFonts w:ascii="Times New Roman"/>
                <w:b w:val="false"/>
                <w:i w:val="false"/>
                <w:color w:val="000000"/>
                <w:sz w:val="20"/>
              </w:rPr>
              <w:t>
</w:t>
            </w:r>
            <w:r>
              <w:rPr>
                <w:rFonts w:ascii="Times New Roman"/>
                <w:b w:val="false"/>
                <w:i w:val="false"/>
                <w:color w:val="000000"/>
                <w:sz w:val="20"/>
              </w:rPr>
              <w:t>вопросам</w:t>
            </w:r>
            <w:r>
              <w:br/>
            </w:r>
            <w:r>
              <w:rPr>
                <w:rFonts w:ascii="Times New Roman"/>
                <w:b w:val="false"/>
                <w:i w:val="false"/>
                <w:color w:val="000000"/>
                <w:sz w:val="20"/>
              </w:rPr>
              <w:t>
</w:t>
            </w:r>
            <w:r>
              <w:rPr>
                <w:rFonts w:ascii="Times New Roman"/>
                <w:b w:val="false"/>
                <w:i w:val="false"/>
                <w:color w:val="000000"/>
                <w:sz w:val="20"/>
              </w:rPr>
              <w:t>софинансиро-</w:t>
            </w:r>
            <w:r>
              <w:br/>
            </w:r>
            <w:r>
              <w:rPr>
                <w:rFonts w:ascii="Times New Roman"/>
                <w:b w:val="false"/>
                <w:i w:val="false"/>
                <w:color w:val="000000"/>
                <w:sz w:val="20"/>
              </w:rPr>
              <w:t>
</w:t>
            </w:r>
            <w:r>
              <w:rPr>
                <w:rFonts w:ascii="Times New Roman"/>
                <w:b w:val="false"/>
                <w:i w:val="false"/>
                <w:color w:val="000000"/>
                <w:sz w:val="20"/>
              </w:rPr>
              <w:t>вания</w:t>
            </w:r>
            <w:r>
              <w:br/>
            </w:r>
            <w:r>
              <w:rPr>
                <w:rFonts w:ascii="Times New Roman"/>
                <w:b w:val="false"/>
                <w:i w:val="false"/>
                <w:color w:val="000000"/>
                <w:sz w:val="20"/>
              </w:rPr>
              <w:t>
</w:t>
            </w:r>
            <w:r>
              <w:rPr>
                <w:rFonts w:ascii="Times New Roman"/>
                <w:b w:val="false"/>
                <w:i w:val="false"/>
                <w:color w:val="000000"/>
                <w:sz w:val="20"/>
              </w:rPr>
              <w:t>строительства</w:t>
            </w:r>
            <w:r>
              <w:br/>
            </w:r>
            <w:r>
              <w:rPr>
                <w:rFonts w:ascii="Times New Roman"/>
                <w:b w:val="false"/>
                <w:i w:val="false"/>
                <w:color w:val="000000"/>
                <w:sz w:val="20"/>
              </w:rPr>
              <w:t>
</w:t>
            </w:r>
            <w:r>
              <w:rPr>
                <w:rFonts w:ascii="Times New Roman"/>
                <w:b w:val="false"/>
                <w:i w:val="false"/>
                <w:color w:val="000000"/>
                <w:sz w:val="20"/>
              </w:rPr>
              <w:t>жилья в случае</w:t>
            </w:r>
            <w:r>
              <w:br/>
            </w:r>
            <w:r>
              <w:rPr>
                <w:rFonts w:ascii="Times New Roman"/>
                <w:b w:val="false"/>
                <w:i w:val="false"/>
                <w:color w:val="000000"/>
                <w:sz w:val="20"/>
              </w:rPr>
              <w:t>
</w:t>
            </w:r>
            <w:r>
              <w:rPr>
                <w:rFonts w:ascii="Times New Roman"/>
                <w:b w:val="false"/>
                <w:i w:val="false"/>
                <w:color w:val="000000"/>
                <w:sz w:val="20"/>
              </w:rPr>
              <w:t>его дефицита</w:t>
            </w:r>
            <w:r>
              <w:br/>
            </w:r>
            <w:r>
              <w:rPr>
                <w:rFonts w:ascii="Times New Roman"/>
                <w:b w:val="false"/>
                <w:i w:val="false"/>
                <w:color w:val="000000"/>
                <w:sz w:val="20"/>
              </w:rPr>
              <w:t>
</w:t>
            </w:r>
            <w:r>
              <w:rPr>
                <w:rFonts w:ascii="Times New Roman"/>
                <w:b w:val="false"/>
                <w:i w:val="false"/>
                <w:color w:val="000000"/>
                <w:sz w:val="20"/>
              </w:rPr>
              <w:t>для работников</w:t>
            </w:r>
            <w:r>
              <w:br/>
            </w:r>
            <w:r>
              <w:rPr>
                <w:rFonts w:ascii="Times New Roman"/>
                <w:b w:val="false"/>
                <w:i w:val="false"/>
                <w:color w:val="000000"/>
                <w:sz w:val="20"/>
              </w:rPr>
              <w:t>
</w:t>
            </w:r>
            <w:r>
              <w:rPr>
                <w:rFonts w:ascii="Times New Roman"/>
                <w:b w:val="false"/>
                <w:i w:val="false"/>
                <w:color w:val="000000"/>
                <w:sz w:val="20"/>
              </w:rPr>
              <w:t>по аналогии с</w:t>
            </w:r>
            <w:r>
              <w:br/>
            </w:r>
            <w:r>
              <w:rPr>
                <w:rFonts w:ascii="Times New Roman"/>
                <w:b w:val="false"/>
                <w:i w:val="false"/>
                <w:color w:val="000000"/>
                <w:sz w:val="20"/>
              </w:rPr>
              <w:t>
</w:t>
            </w:r>
            <w:r>
              <w:rPr>
                <w:rFonts w:ascii="Times New Roman"/>
                <w:b w:val="false"/>
                <w:i w:val="false"/>
                <w:color w:val="000000"/>
                <w:sz w:val="20"/>
              </w:rPr>
              <w:t>механизмами</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строительства</w:t>
            </w:r>
            <w:r>
              <w:br/>
            </w:r>
            <w:r>
              <w:rPr>
                <w:rFonts w:ascii="Times New Roman"/>
                <w:b w:val="false"/>
                <w:i w:val="false"/>
                <w:color w:val="000000"/>
                <w:sz w:val="20"/>
              </w:rPr>
              <w:t>
</w:t>
            </w:r>
            <w:r>
              <w:rPr>
                <w:rFonts w:ascii="Times New Roman"/>
                <w:b w:val="false"/>
                <w:i w:val="false"/>
                <w:color w:val="000000"/>
                <w:sz w:val="20"/>
              </w:rPr>
              <w:t>жилья АО «ФНБ</w:t>
            </w:r>
            <w:r>
              <w:br/>
            </w:r>
            <w:r>
              <w:rPr>
                <w:rFonts w:ascii="Times New Roman"/>
                <w:b w:val="false"/>
                <w:i w:val="false"/>
                <w:color w:val="000000"/>
                <w:sz w:val="20"/>
              </w:rPr>
              <w:t>
</w:t>
            </w:r>
            <w:r>
              <w:rPr>
                <w:rFonts w:ascii="Times New Roman"/>
                <w:b w:val="false"/>
                <w:i w:val="false"/>
                <w:color w:val="000000"/>
                <w:sz w:val="20"/>
              </w:rPr>
              <w:t>«Самрук-</w:t>
            </w:r>
            <w:r>
              <w:br/>
            </w:r>
            <w:r>
              <w:rPr>
                <w:rFonts w:ascii="Times New Roman"/>
                <w:b w:val="false"/>
                <w:i w:val="false"/>
                <w:color w:val="000000"/>
                <w:sz w:val="20"/>
              </w:rPr>
              <w:t>
</w:t>
            </w:r>
            <w:r>
              <w:rPr>
                <w:rFonts w:ascii="Times New Roman"/>
                <w:b w:val="false"/>
                <w:i w:val="false"/>
                <w:color w:val="000000"/>
                <w:sz w:val="20"/>
              </w:rPr>
              <w:t>Казына»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МЭРТ</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градо-</w:t>
            </w:r>
            <w:r>
              <w:br/>
            </w:r>
            <w:r>
              <w:rPr>
                <w:rFonts w:ascii="Times New Roman"/>
                <w:b w:val="false"/>
                <w:i w:val="false"/>
                <w:color w:val="000000"/>
                <w:sz w:val="20"/>
              </w:rPr>
              <w:t>
</w:t>
            </w:r>
            <w:r>
              <w:rPr>
                <w:rFonts w:ascii="Times New Roman"/>
                <w:b w:val="false"/>
                <w:i w:val="false"/>
                <w:color w:val="000000"/>
                <w:sz w:val="20"/>
              </w:rPr>
              <w:t>образующие</w:t>
            </w:r>
            <w:r>
              <w:br/>
            </w:r>
            <w:r>
              <w:rPr>
                <w:rFonts w:ascii="Times New Roman"/>
                <w:b w:val="false"/>
                <w:i w:val="false"/>
                <w:color w:val="000000"/>
                <w:sz w:val="20"/>
              </w:rPr>
              <w:t>
</w:t>
            </w:r>
            <w:r>
              <w:rPr>
                <w:rFonts w:ascii="Times New Roman"/>
                <w:b w:val="false"/>
                <w:i w:val="false"/>
                <w:color w:val="000000"/>
                <w:sz w:val="20"/>
              </w:rPr>
              <w:t>предприятия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 2012</w:t>
            </w:r>
            <w:r>
              <w:br/>
            </w:r>
            <w:r>
              <w:rPr>
                <w:rFonts w:ascii="Times New Roman"/>
                <w:b w:val="false"/>
                <w:i w:val="false"/>
                <w:color w:val="000000"/>
                <w:sz w:val="20"/>
              </w:rPr>
              <w:t>
</w:t>
            </w:r>
            <w:r>
              <w:rPr>
                <w:rFonts w:ascii="Times New Roman"/>
                <w:b w:val="false"/>
                <w:i w:val="false"/>
                <w:color w:val="000000"/>
                <w:sz w:val="20"/>
              </w:rPr>
              <w:t>года</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Направление 4. Развитие социальной и инженерной инфраструктуры</w:t>
            </w:r>
            <w:r>
              <w:br/>
            </w:r>
            <w:r>
              <w:rPr>
                <w:rFonts w:ascii="Times New Roman"/>
                <w:b w:val="false"/>
                <w:i w:val="false"/>
                <w:color w:val="000000"/>
                <w:sz w:val="20"/>
              </w:rPr>
              <w:t>
</w:t>
            </w:r>
            <w:r>
              <w:rPr>
                <w:rFonts w:ascii="Times New Roman"/>
                <w:b/>
                <w:i w:val="false"/>
                <w:color w:val="000000"/>
                <w:sz w:val="20"/>
              </w:rPr>
              <w:t>моногородов в расчете на оптимальную численность населения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инженерной</w:t>
            </w:r>
            <w:r>
              <w:br/>
            </w:r>
            <w:r>
              <w:rPr>
                <w:rFonts w:ascii="Times New Roman"/>
                <w:b w:val="false"/>
                <w:i w:val="false"/>
                <w:color w:val="000000"/>
                <w:sz w:val="20"/>
              </w:rPr>
              <w:t>
</w:t>
            </w:r>
            <w:r>
              <w:rPr>
                <w:rFonts w:ascii="Times New Roman"/>
                <w:b w:val="false"/>
                <w:i w:val="false"/>
                <w:color w:val="000000"/>
                <w:sz w:val="20"/>
              </w:rPr>
              <w:t>инфраструктуры</w:t>
            </w:r>
            <w:r>
              <w:br/>
            </w:r>
            <w:r>
              <w:rPr>
                <w:rFonts w:ascii="Times New Roman"/>
                <w:b w:val="false"/>
                <w:i w:val="false"/>
                <w:color w:val="000000"/>
                <w:sz w:val="20"/>
              </w:rPr>
              <w:t>
</w:t>
            </w:r>
            <w:r>
              <w:rPr>
                <w:rFonts w:ascii="Times New Roman"/>
                <w:b w:val="false"/>
                <w:i w:val="false"/>
                <w:color w:val="000000"/>
                <w:sz w:val="20"/>
              </w:rPr>
              <w:t>моногородов в</w:t>
            </w:r>
            <w:r>
              <w:br/>
            </w:r>
            <w:r>
              <w:rPr>
                <w:rFonts w:ascii="Times New Roman"/>
                <w:b w:val="false"/>
                <w:i w:val="false"/>
                <w:color w:val="000000"/>
                <w:sz w:val="20"/>
              </w:rPr>
              <w:t>
</w:t>
            </w:r>
            <w:r>
              <w:rPr>
                <w:rFonts w:ascii="Times New Roman"/>
                <w:b w:val="false"/>
                <w:i w:val="false"/>
                <w:color w:val="000000"/>
                <w:sz w:val="20"/>
              </w:rPr>
              <w:t>расчете на</w:t>
            </w:r>
            <w:r>
              <w:br/>
            </w:r>
            <w:r>
              <w:rPr>
                <w:rFonts w:ascii="Times New Roman"/>
                <w:b w:val="false"/>
                <w:i w:val="false"/>
                <w:color w:val="000000"/>
                <w:sz w:val="20"/>
              </w:rPr>
              <w:t>
</w:t>
            </w:r>
            <w:r>
              <w:rPr>
                <w:rFonts w:ascii="Times New Roman"/>
                <w:b w:val="false"/>
                <w:i w:val="false"/>
                <w:color w:val="000000"/>
                <w:sz w:val="20"/>
              </w:rPr>
              <w:t>оптимальную</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населения</w:t>
            </w:r>
            <w:r>
              <w:br/>
            </w:r>
            <w:r>
              <w:rPr>
                <w:rFonts w:ascii="Times New Roman"/>
                <w:b w:val="false"/>
                <w:i w:val="false"/>
                <w:color w:val="000000"/>
                <w:sz w:val="20"/>
              </w:rPr>
              <w:t>
</w:t>
            </w:r>
            <w:r>
              <w:rPr>
                <w:rFonts w:ascii="Times New Roman"/>
                <w:b w:val="false"/>
                <w:i w:val="false"/>
                <w:color w:val="000000"/>
                <w:sz w:val="20"/>
              </w:rPr>
              <w:t>в том числе:</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акимы</w:t>
            </w:r>
            <w:r>
              <w:br/>
            </w:r>
            <w:r>
              <w:rPr>
                <w:rFonts w:ascii="Times New Roman"/>
                <w:b w:val="false"/>
                <w:i w:val="false"/>
                <w:color w:val="000000"/>
                <w:sz w:val="20"/>
              </w:rPr>
              <w:t>
</w:t>
            </w:r>
            <w:r>
              <w:rPr>
                <w:rFonts w:ascii="Times New Roman"/>
                <w:b w:val="false"/>
                <w:i w:val="false"/>
                <w:color w:val="000000"/>
                <w:sz w:val="20"/>
              </w:rPr>
              <w:t>областей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w:t>
            </w:r>
            <w:r>
              <w:rPr>
                <w:rFonts w:ascii="Times New Roman"/>
                <w:b w:val="false"/>
                <w:i w:val="false"/>
                <w:color w:val="000000"/>
                <w:sz w:val="20"/>
              </w:rPr>
              <w:t>июль</w:t>
            </w:r>
            <w:r>
              <w:br/>
            </w:r>
            <w:r>
              <w:rPr>
                <w:rFonts w:ascii="Times New Roman"/>
                <w:b w:val="false"/>
                <w:i w:val="false"/>
                <w:color w:val="000000"/>
                <w:sz w:val="20"/>
              </w:rPr>
              <w:t>
</w:t>
            </w:r>
            <w:r>
              <w:rPr>
                <w:rFonts w:ascii="Times New Roman"/>
                <w:b w:val="false"/>
                <w:i w:val="false"/>
                <w:color w:val="000000"/>
                <w:sz w:val="20"/>
              </w:rPr>
              <w:t>ежегодно</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w:t>
            </w:r>
            <w:r>
              <w:br/>
            </w:r>
            <w:r>
              <w:rPr>
                <w:rFonts w:ascii="Times New Roman"/>
                <w:b w:val="false"/>
                <w:i w:val="false"/>
                <w:color w:val="000000"/>
                <w:sz w:val="20"/>
              </w:rPr>
              <w:t>
</w:t>
            </w:r>
            <w:r>
              <w:rPr>
                <w:rFonts w:ascii="Times New Roman"/>
                <w:b w:val="false"/>
                <w:i w:val="false"/>
                <w:color w:val="000000"/>
                <w:sz w:val="20"/>
              </w:rPr>
              <w:t>21 000,0*</w:t>
            </w:r>
            <w:r>
              <w:br/>
            </w:r>
            <w:r>
              <w:rPr>
                <w:rFonts w:ascii="Times New Roman"/>
                <w:b w:val="false"/>
                <w:i w:val="false"/>
                <w:color w:val="000000"/>
                <w:sz w:val="20"/>
              </w:rPr>
              <w:t>
</w:t>
            </w:r>
            <w:r>
              <w:rPr>
                <w:rFonts w:ascii="Times New Roman"/>
                <w:b w:val="false"/>
                <w:i w:val="false"/>
                <w:color w:val="000000"/>
                <w:sz w:val="20"/>
              </w:rPr>
              <w:t>2014 год -</w:t>
            </w:r>
            <w:r>
              <w:br/>
            </w:r>
            <w:r>
              <w:rPr>
                <w:rFonts w:ascii="Times New Roman"/>
                <w:b w:val="false"/>
                <w:i w:val="false"/>
                <w:color w:val="000000"/>
                <w:sz w:val="20"/>
              </w:rPr>
              <w:t>
</w:t>
            </w:r>
            <w:r>
              <w:rPr>
                <w:rFonts w:ascii="Times New Roman"/>
                <w:b w:val="false"/>
                <w:i w:val="false"/>
                <w:color w:val="000000"/>
                <w:sz w:val="20"/>
              </w:rPr>
              <w:t>24 000,0*</w:t>
            </w:r>
            <w:r>
              <w:br/>
            </w:r>
            <w:r>
              <w:rPr>
                <w:rFonts w:ascii="Times New Roman"/>
                <w:b w:val="false"/>
                <w:i w:val="false"/>
                <w:color w:val="000000"/>
                <w:sz w:val="20"/>
              </w:rPr>
              <w:t>
</w:t>
            </w:r>
            <w:r>
              <w:rPr>
                <w:rFonts w:ascii="Times New Roman"/>
                <w:b w:val="false"/>
                <w:i w:val="false"/>
                <w:color w:val="000000"/>
                <w:sz w:val="20"/>
              </w:rPr>
              <w:t>2015 год -</w:t>
            </w:r>
            <w:r>
              <w:br/>
            </w:r>
            <w:r>
              <w:rPr>
                <w:rFonts w:ascii="Times New Roman"/>
                <w:b w:val="false"/>
                <w:i w:val="false"/>
                <w:color w:val="000000"/>
                <w:sz w:val="20"/>
              </w:rPr>
              <w:t>
</w:t>
            </w:r>
            <w:r>
              <w:rPr>
                <w:rFonts w:ascii="Times New Roman"/>
                <w:b w:val="false"/>
                <w:i w:val="false"/>
                <w:color w:val="000000"/>
                <w:sz w:val="20"/>
              </w:rPr>
              <w:t>34 000,0*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реконструкции</w:t>
            </w:r>
            <w:r>
              <w:br/>
            </w:r>
            <w:r>
              <w:rPr>
                <w:rFonts w:ascii="Times New Roman"/>
                <w:b w:val="false"/>
                <w:i w:val="false"/>
                <w:color w:val="000000"/>
                <w:sz w:val="20"/>
              </w:rPr>
              <w:t>
</w:t>
            </w:r>
            <w:r>
              <w:rPr>
                <w:rFonts w:ascii="Times New Roman"/>
                <w:b w:val="false"/>
                <w:i w:val="false"/>
                <w:color w:val="000000"/>
                <w:sz w:val="20"/>
              </w:rPr>
              <w:t>и (или)</w:t>
            </w:r>
            <w:r>
              <w:br/>
            </w:r>
            <w:r>
              <w:rPr>
                <w:rFonts w:ascii="Times New Roman"/>
                <w:b w:val="false"/>
                <w:i w:val="false"/>
                <w:color w:val="000000"/>
                <w:sz w:val="20"/>
              </w:rPr>
              <w:t>
</w:t>
            </w:r>
            <w:r>
              <w:rPr>
                <w:rFonts w:ascii="Times New Roman"/>
                <w:b w:val="false"/>
                <w:i w:val="false"/>
                <w:color w:val="000000"/>
                <w:sz w:val="20"/>
              </w:rPr>
              <w:t>строительства</w:t>
            </w:r>
            <w:r>
              <w:br/>
            </w:r>
            <w:r>
              <w:rPr>
                <w:rFonts w:ascii="Times New Roman"/>
                <w:b w:val="false"/>
                <w:i w:val="false"/>
                <w:color w:val="000000"/>
                <w:sz w:val="20"/>
              </w:rPr>
              <w:t>
</w:t>
            </w:r>
            <w:r>
              <w:rPr>
                <w:rFonts w:ascii="Times New Roman"/>
                <w:b w:val="false"/>
                <w:i w:val="false"/>
                <w:color w:val="000000"/>
                <w:sz w:val="20"/>
              </w:rPr>
              <w:t>инфраструктуры</w:t>
            </w:r>
            <w:r>
              <w:br/>
            </w:r>
            <w:r>
              <w:rPr>
                <w:rFonts w:ascii="Times New Roman"/>
                <w:b w:val="false"/>
                <w:i w:val="false"/>
                <w:color w:val="000000"/>
                <w:sz w:val="20"/>
              </w:rPr>
              <w:t>
</w:t>
            </w:r>
            <w:r>
              <w:rPr>
                <w:rFonts w:ascii="Times New Roman"/>
                <w:b w:val="false"/>
                <w:i w:val="false"/>
                <w:color w:val="000000"/>
                <w:sz w:val="20"/>
              </w:rPr>
              <w:t>жизне-</w:t>
            </w:r>
            <w:r>
              <w:br/>
            </w:r>
            <w:r>
              <w:rPr>
                <w:rFonts w:ascii="Times New Roman"/>
                <w:b w:val="false"/>
                <w:i w:val="false"/>
                <w:color w:val="000000"/>
                <w:sz w:val="20"/>
              </w:rPr>
              <w:t>
</w:t>
            </w:r>
            <w:r>
              <w:rPr>
                <w:rFonts w:ascii="Times New Roman"/>
                <w:b w:val="false"/>
                <w:i w:val="false"/>
                <w:color w:val="000000"/>
                <w:sz w:val="20"/>
              </w:rPr>
              <w:t>обеспечения</w:t>
            </w:r>
            <w:r>
              <w:br/>
            </w:r>
            <w:r>
              <w:rPr>
                <w:rFonts w:ascii="Times New Roman"/>
                <w:b w:val="false"/>
                <w:i w:val="false"/>
                <w:color w:val="000000"/>
                <w:sz w:val="20"/>
              </w:rPr>
              <w:t>
</w:t>
            </w:r>
            <w:r>
              <w:rPr>
                <w:rFonts w:ascii="Times New Roman"/>
                <w:b w:val="false"/>
                <w:i w:val="false"/>
                <w:color w:val="000000"/>
                <w:sz w:val="20"/>
              </w:rPr>
              <w:t>(водо-,</w:t>
            </w:r>
            <w:r>
              <w:br/>
            </w:r>
            <w:r>
              <w:rPr>
                <w:rFonts w:ascii="Times New Roman"/>
                <w:b w:val="false"/>
                <w:i w:val="false"/>
                <w:color w:val="000000"/>
                <w:sz w:val="20"/>
              </w:rPr>
              <w:t>
</w:t>
            </w:r>
            <w:r>
              <w:rPr>
                <w:rFonts w:ascii="Times New Roman"/>
                <w:b w:val="false"/>
                <w:i w:val="false"/>
                <w:color w:val="000000"/>
                <w:sz w:val="20"/>
              </w:rPr>
              <w:t>тепло-,</w:t>
            </w:r>
            <w:r>
              <w:br/>
            </w:r>
            <w:r>
              <w:rPr>
                <w:rFonts w:ascii="Times New Roman"/>
                <w:b w:val="false"/>
                <w:i w:val="false"/>
                <w:color w:val="000000"/>
                <w:sz w:val="20"/>
              </w:rPr>
              <w:t>
</w:t>
            </w:r>
            <w:r>
              <w:rPr>
                <w:rFonts w:ascii="Times New Roman"/>
                <w:b w:val="false"/>
                <w:i w:val="false"/>
                <w:color w:val="000000"/>
                <w:sz w:val="20"/>
              </w:rPr>
              <w:t>электро-,</w:t>
            </w:r>
            <w:r>
              <w:br/>
            </w:r>
            <w:r>
              <w:rPr>
                <w:rFonts w:ascii="Times New Roman"/>
                <w:b w:val="false"/>
                <w:i w:val="false"/>
                <w:color w:val="000000"/>
                <w:sz w:val="20"/>
              </w:rPr>
              <w:t>
</w:t>
            </w:r>
            <w:r>
              <w:rPr>
                <w:rFonts w:ascii="Times New Roman"/>
                <w:b w:val="false"/>
                <w:i w:val="false"/>
                <w:color w:val="000000"/>
                <w:sz w:val="20"/>
              </w:rPr>
              <w:t>газоснабжение,</w:t>
            </w:r>
            <w:r>
              <w:br/>
            </w:r>
            <w:r>
              <w:rPr>
                <w:rFonts w:ascii="Times New Roman"/>
                <w:b w:val="false"/>
                <w:i w:val="false"/>
                <w:color w:val="000000"/>
                <w:sz w:val="20"/>
              </w:rPr>
              <w:t>
</w:t>
            </w:r>
            <w:r>
              <w:rPr>
                <w:rFonts w:ascii="Times New Roman"/>
                <w:b w:val="false"/>
                <w:i w:val="false"/>
                <w:color w:val="000000"/>
                <w:sz w:val="20"/>
              </w:rPr>
              <w:t>канализация и</w:t>
            </w:r>
            <w:r>
              <w:br/>
            </w:r>
            <w:r>
              <w:rPr>
                <w:rFonts w:ascii="Times New Roman"/>
                <w:b w:val="false"/>
                <w:i w:val="false"/>
                <w:color w:val="000000"/>
                <w:sz w:val="20"/>
              </w:rPr>
              <w:t>
</w:t>
            </w:r>
            <w:r>
              <w:rPr>
                <w:rFonts w:ascii="Times New Roman"/>
                <w:b w:val="false"/>
                <w:i w:val="false"/>
                <w:color w:val="000000"/>
                <w:sz w:val="20"/>
              </w:rPr>
              <w:t>телекоммуни-</w:t>
            </w:r>
            <w:r>
              <w:br/>
            </w:r>
            <w:r>
              <w:rPr>
                <w:rFonts w:ascii="Times New Roman"/>
                <w:b w:val="false"/>
                <w:i w:val="false"/>
                <w:color w:val="000000"/>
                <w:sz w:val="20"/>
              </w:rPr>
              <w:t>
</w:t>
            </w:r>
            <w:r>
              <w:rPr>
                <w:rFonts w:ascii="Times New Roman"/>
                <w:b w:val="false"/>
                <w:i w:val="false"/>
                <w:color w:val="000000"/>
                <w:sz w:val="20"/>
              </w:rPr>
              <w:t>кации) на</w:t>
            </w:r>
            <w:r>
              <w:br/>
            </w:r>
            <w:r>
              <w:rPr>
                <w:rFonts w:ascii="Times New Roman"/>
                <w:b w:val="false"/>
                <w:i w:val="false"/>
                <w:color w:val="000000"/>
                <w:sz w:val="20"/>
              </w:rPr>
              <w:t>
</w:t>
            </w:r>
            <w:r>
              <w:rPr>
                <w:rFonts w:ascii="Times New Roman"/>
                <w:b w:val="false"/>
                <w:i w:val="false"/>
                <w:color w:val="000000"/>
                <w:sz w:val="20"/>
              </w:rPr>
              <w:t>оптимизиро-</w:t>
            </w:r>
            <w:r>
              <w:br/>
            </w:r>
            <w:r>
              <w:rPr>
                <w:rFonts w:ascii="Times New Roman"/>
                <w:b w:val="false"/>
                <w:i w:val="false"/>
                <w:color w:val="000000"/>
                <w:sz w:val="20"/>
              </w:rPr>
              <w:t>
</w:t>
            </w:r>
            <w:r>
              <w:rPr>
                <w:rFonts w:ascii="Times New Roman"/>
                <w:b w:val="false"/>
                <w:i w:val="false"/>
                <w:color w:val="000000"/>
                <w:sz w:val="20"/>
              </w:rPr>
              <w:t>ванную</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населения</w:t>
            </w:r>
            <w:r>
              <w:br/>
            </w:r>
            <w:r>
              <w:rPr>
                <w:rFonts w:ascii="Times New Roman"/>
                <w:b w:val="false"/>
                <w:i w:val="false"/>
                <w:color w:val="000000"/>
                <w:sz w:val="20"/>
              </w:rPr>
              <w:t>
</w:t>
            </w:r>
            <w:r>
              <w:rPr>
                <w:rFonts w:ascii="Times New Roman"/>
                <w:b w:val="false"/>
                <w:i w:val="false"/>
                <w:color w:val="000000"/>
                <w:sz w:val="20"/>
              </w:rPr>
              <w:t>моногородов с</w:t>
            </w:r>
            <w:r>
              <w:br/>
            </w:r>
            <w:r>
              <w:rPr>
                <w:rFonts w:ascii="Times New Roman"/>
                <w:b w:val="false"/>
                <w:i w:val="false"/>
                <w:color w:val="000000"/>
                <w:sz w:val="20"/>
              </w:rPr>
              <w:t>
</w:t>
            </w:r>
            <w:r>
              <w:rPr>
                <w:rFonts w:ascii="Times New Roman"/>
                <w:b w:val="false"/>
                <w:i w:val="false"/>
                <w:color w:val="000000"/>
                <w:sz w:val="20"/>
              </w:rPr>
              <w:t>высоким и</w:t>
            </w:r>
            <w:r>
              <w:br/>
            </w:r>
            <w:r>
              <w:rPr>
                <w:rFonts w:ascii="Times New Roman"/>
                <w:b w:val="false"/>
                <w:i w:val="false"/>
                <w:color w:val="000000"/>
                <w:sz w:val="20"/>
              </w:rPr>
              <w:t>
</w:t>
            </w:r>
            <w:r>
              <w:rPr>
                <w:rFonts w:ascii="Times New Roman"/>
                <w:b w:val="false"/>
                <w:i w:val="false"/>
                <w:color w:val="000000"/>
                <w:sz w:val="20"/>
              </w:rPr>
              <w:t>средним</w:t>
            </w:r>
            <w:r>
              <w:br/>
            </w:r>
            <w:r>
              <w:rPr>
                <w:rFonts w:ascii="Times New Roman"/>
                <w:b w:val="false"/>
                <w:i w:val="false"/>
                <w:color w:val="000000"/>
                <w:sz w:val="20"/>
              </w:rPr>
              <w:t>
</w:t>
            </w:r>
            <w:r>
              <w:rPr>
                <w:rFonts w:ascii="Times New Roman"/>
                <w:b w:val="false"/>
                <w:i w:val="false"/>
                <w:color w:val="000000"/>
                <w:sz w:val="20"/>
              </w:rPr>
              <w:t>экономическим</w:t>
            </w:r>
            <w:r>
              <w:br/>
            </w:r>
            <w:r>
              <w:rPr>
                <w:rFonts w:ascii="Times New Roman"/>
                <w:b w:val="false"/>
                <w:i w:val="false"/>
                <w:color w:val="000000"/>
                <w:sz w:val="20"/>
              </w:rPr>
              <w:t>
</w:t>
            </w:r>
            <w:r>
              <w:rPr>
                <w:rFonts w:ascii="Times New Roman"/>
                <w:b w:val="false"/>
                <w:i w:val="false"/>
                <w:color w:val="000000"/>
                <w:sz w:val="20"/>
              </w:rPr>
              <w:t>потенциалом</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МИНТ,</w:t>
            </w:r>
            <w:r>
              <w:br/>
            </w:r>
            <w:r>
              <w:rPr>
                <w:rFonts w:ascii="Times New Roman"/>
                <w:b w:val="false"/>
                <w:i w:val="false"/>
                <w:color w:val="000000"/>
                <w:sz w:val="20"/>
              </w:rPr>
              <w:t>
</w:t>
            </w:r>
            <w:r>
              <w:rPr>
                <w:rFonts w:ascii="Times New Roman"/>
                <w:b w:val="false"/>
                <w:i w:val="false"/>
                <w:color w:val="000000"/>
                <w:sz w:val="20"/>
              </w:rPr>
              <w:t>акимы областей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w:t>
            </w:r>
            <w:r>
              <w:rPr>
                <w:rFonts w:ascii="Times New Roman"/>
                <w:b w:val="false"/>
                <w:i w:val="false"/>
                <w:color w:val="000000"/>
                <w:sz w:val="20"/>
              </w:rPr>
              <w:t>июль</w:t>
            </w:r>
            <w:r>
              <w:br/>
            </w:r>
            <w:r>
              <w:rPr>
                <w:rFonts w:ascii="Times New Roman"/>
                <w:b w:val="false"/>
                <w:i w:val="false"/>
                <w:color w:val="000000"/>
                <w:sz w:val="20"/>
              </w:rPr>
              <w:t>
</w:t>
            </w:r>
            <w:r>
              <w:rPr>
                <w:rFonts w:ascii="Times New Roman"/>
                <w:b w:val="false"/>
                <w:i w:val="false"/>
                <w:color w:val="000000"/>
                <w:sz w:val="20"/>
              </w:rPr>
              <w:t>ежегодно</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инженерной</w:t>
            </w:r>
            <w:r>
              <w:br/>
            </w:r>
            <w:r>
              <w:rPr>
                <w:rFonts w:ascii="Times New Roman"/>
                <w:b w:val="false"/>
                <w:i w:val="false"/>
                <w:color w:val="000000"/>
                <w:sz w:val="20"/>
              </w:rPr>
              <w:t>
</w:t>
            </w:r>
            <w:r>
              <w:rPr>
                <w:rFonts w:ascii="Times New Roman"/>
                <w:b w:val="false"/>
                <w:i w:val="false"/>
                <w:color w:val="000000"/>
                <w:sz w:val="20"/>
              </w:rPr>
              <w:t>инфраструктуры</w:t>
            </w:r>
            <w:r>
              <w:br/>
            </w:r>
            <w:r>
              <w:rPr>
                <w:rFonts w:ascii="Times New Roman"/>
                <w:b w:val="false"/>
                <w:i w:val="false"/>
                <w:color w:val="000000"/>
                <w:sz w:val="20"/>
              </w:rPr>
              <w:t>
</w:t>
            </w:r>
            <w:r>
              <w:rPr>
                <w:rFonts w:ascii="Times New Roman"/>
                <w:b w:val="false"/>
                <w:i w:val="false"/>
                <w:color w:val="000000"/>
                <w:sz w:val="20"/>
              </w:rPr>
              <w:t>на минимально</w:t>
            </w:r>
            <w:r>
              <w:br/>
            </w:r>
            <w:r>
              <w:rPr>
                <w:rFonts w:ascii="Times New Roman"/>
                <w:b w:val="false"/>
                <w:i w:val="false"/>
                <w:color w:val="000000"/>
                <w:sz w:val="20"/>
              </w:rPr>
              <w:t>
</w:t>
            </w:r>
            <w:r>
              <w:rPr>
                <w:rFonts w:ascii="Times New Roman"/>
                <w:b w:val="false"/>
                <w:i w:val="false"/>
                <w:color w:val="000000"/>
                <w:sz w:val="20"/>
              </w:rPr>
              <w:t>необходимом</w:t>
            </w:r>
            <w:r>
              <w:br/>
            </w:r>
            <w:r>
              <w:rPr>
                <w:rFonts w:ascii="Times New Roman"/>
                <w:b w:val="false"/>
                <w:i w:val="false"/>
                <w:color w:val="000000"/>
                <w:sz w:val="20"/>
              </w:rPr>
              <w:t>
</w:t>
            </w:r>
            <w:r>
              <w:rPr>
                <w:rFonts w:ascii="Times New Roman"/>
                <w:b w:val="false"/>
                <w:i w:val="false"/>
                <w:color w:val="000000"/>
                <w:sz w:val="20"/>
              </w:rPr>
              <w:t>уровне</w:t>
            </w:r>
            <w:r>
              <w:br/>
            </w:r>
            <w:r>
              <w:rPr>
                <w:rFonts w:ascii="Times New Roman"/>
                <w:b w:val="false"/>
                <w:i w:val="false"/>
                <w:color w:val="000000"/>
                <w:sz w:val="20"/>
              </w:rPr>
              <w:t>
</w:t>
            </w:r>
            <w:r>
              <w:rPr>
                <w:rFonts w:ascii="Times New Roman"/>
                <w:b w:val="false"/>
                <w:i w:val="false"/>
                <w:color w:val="000000"/>
                <w:sz w:val="20"/>
              </w:rPr>
              <w:t>(стандарта</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жизни) с</w:t>
            </w:r>
            <w:r>
              <w:br/>
            </w:r>
            <w:r>
              <w:rPr>
                <w:rFonts w:ascii="Times New Roman"/>
                <w:b w:val="false"/>
                <w:i w:val="false"/>
                <w:color w:val="000000"/>
                <w:sz w:val="20"/>
              </w:rPr>
              <w:t>
</w:t>
            </w:r>
            <w:r>
              <w:rPr>
                <w:rFonts w:ascii="Times New Roman"/>
                <w:b w:val="false"/>
                <w:i w:val="false"/>
                <w:color w:val="000000"/>
                <w:sz w:val="20"/>
              </w:rPr>
              <w:t>учетом</w:t>
            </w:r>
            <w:r>
              <w:br/>
            </w:r>
            <w:r>
              <w:rPr>
                <w:rFonts w:ascii="Times New Roman"/>
                <w:b w:val="false"/>
                <w:i w:val="false"/>
                <w:color w:val="000000"/>
                <w:sz w:val="20"/>
              </w:rPr>
              <w:t>
</w:t>
            </w:r>
            <w:r>
              <w:rPr>
                <w:rFonts w:ascii="Times New Roman"/>
                <w:b w:val="false"/>
                <w:i w:val="false"/>
                <w:color w:val="000000"/>
                <w:sz w:val="20"/>
              </w:rPr>
              <w:t>последующей</w:t>
            </w:r>
            <w:r>
              <w:br/>
            </w:r>
            <w:r>
              <w:rPr>
                <w:rFonts w:ascii="Times New Roman"/>
                <w:b w:val="false"/>
                <w:i w:val="false"/>
                <w:color w:val="000000"/>
                <w:sz w:val="20"/>
              </w:rPr>
              <w:t>
</w:t>
            </w:r>
            <w:r>
              <w:rPr>
                <w:rFonts w:ascii="Times New Roman"/>
                <w:b w:val="false"/>
                <w:i w:val="false"/>
                <w:color w:val="000000"/>
                <w:sz w:val="20"/>
              </w:rPr>
              <w:t>оптимизации</w:t>
            </w:r>
            <w:r>
              <w:br/>
            </w:r>
            <w:r>
              <w:rPr>
                <w:rFonts w:ascii="Times New Roman"/>
                <w:b w:val="false"/>
                <w:i w:val="false"/>
                <w:color w:val="000000"/>
                <w:sz w:val="20"/>
              </w:rPr>
              <w:t>
</w:t>
            </w:r>
            <w:r>
              <w:rPr>
                <w:rFonts w:ascii="Times New Roman"/>
                <w:b w:val="false"/>
                <w:i w:val="false"/>
                <w:color w:val="000000"/>
                <w:sz w:val="20"/>
              </w:rPr>
              <w:t>численности</w:t>
            </w:r>
            <w:r>
              <w:br/>
            </w:r>
            <w:r>
              <w:rPr>
                <w:rFonts w:ascii="Times New Roman"/>
                <w:b w:val="false"/>
                <w:i w:val="false"/>
                <w:color w:val="000000"/>
                <w:sz w:val="20"/>
              </w:rPr>
              <w:t>
</w:t>
            </w:r>
            <w:r>
              <w:rPr>
                <w:rFonts w:ascii="Times New Roman"/>
                <w:b w:val="false"/>
                <w:i w:val="false"/>
                <w:color w:val="000000"/>
                <w:sz w:val="20"/>
              </w:rPr>
              <w:t>населения</w:t>
            </w:r>
            <w:r>
              <w:br/>
            </w:r>
            <w:r>
              <w:rPr>
                <w:rFonts w:ascii="Times New Roman"/>
                <w:b w:val="false"/>
                <w:i w:val="false"/>
                <w:color w:val="000000"/>
                <w:sz w:val="20"/>
              </w:rPr>
              <w:t>
</w:t>
            </w:r>
            <w:r>
              <w:rPr>
                <w:rFonts w:ascii="Times New Roman"/>
                <w:b w:val="false"/>
                <w:i w:val="false"/>
                <w:color w:val="000000"/>
                <w:sz w:val="20"/>
              </w:rPr>
              <w:t>моногородов с</w:t>
            </w:r>
            <w:r>
              <w:br/>
            </w:r>
            <w:r>
              <w:rPr>
                <w:rFonts w:ascii="Times New Roman"/>
                <w:b w:val="false"/>
                <w:i w:val="false"/>
                <w:color w:val="000000"/>
                <w:sz w:val="20"/>
              </w:rPr>
              <w:t>
</w:t>
            </w:r>
            <w:r>
              <w:rPr>
                <w:rFonts w:ascii="Times New Roman"/>
                <w:b w:val="false"/>
                <w:i w:val="false"/>
                <w:color w:val="000000"/>
                <w:sz w:val="20"/>
              </w:rPr>
              <w:t>низким</w:t>
            </w:r>
            <w:r>
              <w:br/>
            </w:r>
            <w:r>
              <w:rPr>
                <w:rFonts w:ascii="Times New Roman"/>
                <w:b w:val="false"/>
                <w:i w:val="false"/>
                <w:color w:val="000000"/>
                <w:sz w:val="20"/>
              </w:rPr>
              <w:t>
</w:t>
            </w:r>
            <w:r>
              <w:rPr>
                <w:rFonts w:ascii="Times New Roman"/>
                <w:b w:val="false"/>
                <w:i w:val="false"/>
                <w:color w:val="000000"/>
                <w:sz w:val="20"/>
              </w:rPr>
              <w:t>экономическим</w:t>
            </w:r>
            <w:r>
              <w:br/>
            </w:r>
            <w:r>
              <w:rPr>
                <w:rFonts w:ascii="Times New Roman"/>
                <w:b w:val="false"/>
                <w:i w:val="false"/>
                <w:color w:val="000000"/>
                <w:sz w:val="20"/>
              </w:rPr>
              <w:t>
</w:t>
            </w:r>
            <w:r>
              <w:rPr>
                <w:rFonts w:ascii="Times New Roman"/>
                <w:b w:val="false"/>
                <w:i w:val="false"/>
                <w:color w:val="000000"/>
                <w:sz w:val="20"/>
              </w:rPr>
              <w:t>потенциалом</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МИНТ,</w:t>
            </w:r>
            <w:r>
              <w:br/>
            </w:r>
            <w:r>
              <w:rPr>
                <w:rFonts w:ascii="Times New Roman"/>
                <w:b w:val="false"/>
                <w:i w:val="false"/>
                <w:color w:val="000000"/>
                <w:sz w:val="20"/>
              </w:rPr>
              <w:t>
</w:t>
            </w:r>
            <w:r>
              <w:rPr>
                <w:rFonts w:ascii="Times New Roman"/>
                <w:b w:val="false"/>
                <w:i w:val="false"/>
                <w:color w:val="000000"/>
                <w:sz w:val="20"/>
              </w:rPr>
              <w:t>акимы областей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w:t>
            </w:r>
            <w:r>
              <w:rPr>
                <w:rFonts w:ascii="Times New Roman"/>
                <w:b w:val="false"/>
                <w:i w:val="false"/>
                <w:color w:val="000000"/>
                <w:sz w:val="20"/>
              </w:rPr>
              <w:t>июль</w:t>
            </w:r>
            <w:r>
              <w:br/>
            </w:r>
            <w:r>
              <w:rPr>
                <w:rFonts w:ascii="Times New Roman"/>
                <w:b w:val="false"/>
                <w:i w:val="false"/>
                <w:color w:val="000000"/>
                <w:sz w:val="20"/>
              </w:rPr>
              <w:t>
</w:t>
            </w:r>
            <w:r>
              <w:rPr>
                <w:rFonts w:ascii="Times New Roman"/>
                <w:b w:val="false"/>
                <w:i w:val="false"/>
                <w:color w:val="000000"/>
                <w:sz w:val="20"/>
              </w:rPr>
              <w:t>ежегодно</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w:t>
            </w:r>
            <w:r>
              <w:br/>
            </w:r>
            <w:r>
              <w:rPr>
                <w:rFonts w:ascii="Times New Roman"/>
                <w:b w:val="false"/>
                <w:i w:val="false"/>
                <w:color w:val="000000"/>
                <w:sz w:val="20"/>
              </w:rPr>
              <w:t>
</w:t>
            </w:r>
            <w:r>
              <w:rPr>
                <w:rFonts w:ascii="Times New Roman"/>
                <w:b w:val="false"/>
                <w:i w:val="false"/>
                <w:color w:val="000000"/>
                <w:sz w:val="20"/>
              </w:rPr>
              <w:t>моногородах</w:t>
            </w:r>
            <w:r>
              <w:br/>
            </w:r>
            <w:r>
              <w:rPr>
                <w:rFonts w:ascii="Times New Roman"/>
                <w:b w:val="false"/>
                <w:i w:val="false"/>
                <w:color w:val="000000"/>
                <w:sz w:val="20"/>
              </w:rPr>
              <w:t>
</w:t>
            </w:r>
            <w:r>
              <w:rPr>
                <w:rFonts w:ascii="Times New Roman"/>
                <w:b w:val="false"/>
                <w:i w:val="false"/>
                <w:color w:val="000000"/>
                <w:sz w:val="20"/>
              </w:rPr>
              <w:t>ремонта и</w:t>
            </w:r>
            <w:r>
              <w:br/>
            </w:r>
            <w:r>
              <w:rPr>
                <w:rFonts w:ascii="Times New Roman"/>
                <w:b w:val="false"/>
                <w:i w:val="false"/>
                <w:color w:val="000000"/>
                <w:sz w:val="20"/>
              </w:rPr>
              <w:t>
</w:t>
            </w:r>
            <w:r>
              <w:rPr>
                <w:rFonts w:ascii="Times New Roman"/>
                <w:b w:val="false"/>
                <w:i w:val="false"/>
                <w:color w:val="000000"/>
                <w:sz w:val="20"/>
              </w:rPr>
              <w:t>восстанов-</w:t>
            </w:r>
            <w:r>
              <w:br/>
            </w:r>
            <w:r>
              <w:rPr>
                <w:rFonts w:ascii="Times New Roman"/>
                <w:b w:val="false"/>
                <w:i w:val="false"/>
                <w:color w:val="000000"/>
                <w:sz w:val="20"/>
              </w:rPr>
              <w:t>
</w:t>
            </w:r>
            <w:r>
              <w:rPr>
                <w:rFonts w:ascii="Times New Roman"/>
                <w:b w:val="false"/>
                <w:i w:val="false"/>
                <w:color w:val="000000"/>
                <w:sz w:val="20"/>
              </w:rPr>
              <w:t>ления, а в</w:t>
            </w:r>
            <w:r>
              <w:br/>
            </w:r>
            <w:r>
              <w:rPr>
                <w:rFonts w:ascii="Times New Roman"/>
                <w:b w:val="false"/>
                <w:i w:val="false"/>
                <w:color w:val="000000"/>
                <w:sz w:val="20"/>
              </w:rPr>
              <w:t>
</w:t>
            </w:r>
            <w:r>
              <w:rPr>
                <w:rFonts w:ascii="Times New Roman"/>
                <w:b w:val="false"/>
                <w:i w:val="false"/>
                <w:color w:val="000000"/>
                <w:sz w:val="20"/>
              </w:rPr>
              <w:t>отдельных</w:t>
            </w:r>
            <w:r>
              <w:br/>
            </w:r>
            <w:r>
              <w:rPr>
                <w:rFonts w:ascii="Times New Roman"/>
                <w:b w:val="false"/>
                <w:i w:val="false"/>
                <w:color w:val="000000"/>
                <w:sz w:val="20"/>
              </w:rPr>
              <w:t>
</w:t>
            </w:r>
            <w:r>
              <w:rPr>
                <w:rFonts w:ascii="Times New Roman"/>
                <w:b w:val="false"/>
                <w:i w:val="false"/>
                <w:color w:val="000000"/>
                <w:sz w:val="20"/>
              </w:rPr>
              <w:t>городах –</w:t>
            </w:r>
            <w:r>
              <w:br/>
            </w:r>
            <w:r>
              <w:rPr>
                <w:rFonts w:ascii="Times New Roman"/>
                <w:b w:val="false"/>
                <w:i w:val="false"/>
                <w:color w:val="000000"/>
                <w:sz w:val="20"/>
              </w:rPr>
              <w:t>
</w:t>
            </w:r>
            <w:r>
              <w:rPr>
                <w:rFonts w:ascii="Times New Roman"/>
                <w:b w:val="false"/>
                <w:i w:val="false"/>
                <w:color w:val="000000"/>
                <w:sz w:val="20"/>
              </w:rPr>
              <w:t>сноса</w:t>
            </w:r>
            <w:r>
              <w:br/>
            </w:r>
            <w:r>
              <w:rPr>
                <w:rFonts w:ascii="Times New Roman"/>
                <w:b w:val="false"/>
                <w:i w:val="false"/>
                <w:color w:val="000000"/>
                <w:sz w:val="20"/>
              </w:rPr>
              <w:t>
</w:t>
            </w:r>
            <w:r>
              <w:rPr>
                <w:rFonts w:ascii="Times New Roman"/>
                <w:b w:val="false"/>
                <w:i w:val="false"/>
                <w:color w:val="000000"/>
                <w:sz w:val="20"/>
              </w:rPr>
              <w:t>аварийного и</w:t>
            </w:r>
            <w:r>
              <w:br/>
            </w:r>
            <w:r>
              <w:rPr>
                <w:rFonts w:ascii="Times New Roman"/>
                <w:b w:val="false"/>
                <w:i w:val="false"/>
                <w:color w:val="000000"/>
                <w:sz w:val="20"/>
              </w:rPr>
              <w:t>
</w:t>
            </w:r>
            <w:r>
              <w:rPr>
                <w:rFonts w:ascii="Times New Roman"/>
                <w:b w:val="false"/>
                <w:i w:val="false"/>
                <w:color w:val="000000"/>
                <w:sz w:val="20"/>
              </w:rPr>
              <w:t>ветхого жилья,</w:t>
            </w:r>
            <w:r>
              <w:br/>
            </w:r>
            <w:r>
              <w:rPr>
                <w:rFonts w:ascii="Times New Roman"/>
                <w:b w:val="false"/>
                <w:i w:val="false"/>
                <w:color w:val="000000"/>
                <w:sz w:val="20"/>
              </w:rPr>
              <w:t>
</w:t>
            </w:r>
            <w:r>
              <w:rPr>
                <w:rFonts w:ascii="Times New Roman"/>
                <w:b w:val="false"/>
                <w:i w:val="false"/>
                <w:color w:val="000000"/>
                <w:sz w:val="20"/>
              </w:rPr>
              <w:t>находящегося в</w:t>
            </w:r>
            <w:r>
              <w:br/>
            </w:r>
            <w:r>
              <w:rPr>
                <w:rFonts w:ascii="Times New Roman"/>
                <w:b w:val="false"/>
                <w:i w:val="false"/>
                <w:color w:val="000000"/>
                <w:sz w:val="20"/>
              </w:rPr>
              <w:t>
</w:t>
            </w:r>
            <w:r>
              <w:rPr>
                <w:rFonts w:ascii="Times New Roman"/>
                <w:b w:val="false"/>
                <w:i w:val="false"/>
                <w:color w:val="000000"/>
                <w:sz w:val="20"/>
              </w:rPr>
              <w:t>коммунальной</w:t>
            </w:r>
            <w:r>
              <w:br/>
            </w:r>
            <w:r>
              <w:rPr>
                <w:rFonts w:ascii="Times New Roman"/>
                <w:b w:val="false"/>
                <w:i w:val="false"/>
                <w:color w:val="000000"/>
                <w:sz w:val="20"/>
              </w:rPr>
              <w:t>
</w:t>
            </w:r>
            <w:r>
              <w:rPr>
                <w:rFonts w:ascii="Times New Roman"/>
                <w:b w:val="false"/>
                <w:i w:val="false"/>
                <w:color w:val="000000"/>
                <w:sz w:val="20"/>
              </w:rPr>
              <w:t>собственности</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акимы</w:t>
            </w:r>
            <w:r>
              <w:br/>
            </w:r>
            <w:r>
              <w:rPr>
                <w:rFonts w:ascii="Times New Roman"/>
                <w:b w:val="false"/>
                <w:i w:val="false"/>
                <w:color w:val="000000"/>
                <w:sz w:val="20"/>
              </w:rPr>
              <w:t>
</w:t>
            </w:r>
            <w:r>
              <w:rPr>
                <w:rFonts w:ascii="Times New Roman"/>
                <w:b w:val="false"/>
                <w:i w:val="false"/>
                <w:color w:val="000000"/>
                <w:sz w:val="20"/>
              </w:rPr>
              <w:t>областей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w:t>
            </w:r>
            <w:r>
              <w:rPr>
                <w:rFonts w:ascii="Times New Roman"/>
                <w:b w:val="false"/>
                <w:i w:val="false"/>
                <w:color w:val="000000"/>
                <w:sz w:val="20"/>
              </w:rPr>
              <w:t>июль</w:t>
            </w:r>
            <w:r>
              <w:br/>
            </w:r>
            <w:r>
              <w:rPr>
                <w:rFonts w:ascii="Times New Roman"/>
                <w:b w:val="false"/>
                <w:i w:val="false"/>
                <w:color w:val="000000"/>
                <w:sz w:val="20"/>
              </w:rPr>
              <w:t>
</w:t>
            </w:r>
            <w:r>
              <w:rPr>
                <w:rFonts w:ascii="Times New Roman"/>
                <w:b w:val="false"/>
                <w:i w:val="false"/>
                <w:color w:val="000000"/>
                <w:sz w:val="20"/>
              </w:rPr>
              <w:t>ежегодно</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w:t>
            </w:r>
            <w:r>
              <w:br/>
            </w:r>
            <w:r>
              <w:rPr>
                <w:rFonts w:ascii="Times New Roman"/>
                <w:b w:val="false"/>
                <w:i w:val="false"/>
                <w:color w:val="000000"/>
                <w:sz w:val="20"/>
              </w:rPr>
              <w:t>
</w:t>
            </w:r>
            <w:r>
              <w:rPr>
                <w:rFonts w:ascii="Times New Roman"/>
                <w:b w:val="false"/>
                <w:i w:val="false"/>
                <w:color w:val="000000"/>
                <w:sz w:val="20"/>
              </w:rPr>
              <w:t>предложений по</w:t>
            </w:r>
            <w:r>
              <w:br/>
            </w:r>
            <w:r>
              <w:rPr>
                <w:rFonts w:ascii="Times New Roman"/>
                <w:b w:val="false"/>
                <w:i w:val="false"/>
                <w:color w:val="000000"/>
                <w:sz w:val="20"/>
              </w:rPr>
              <w:t>
</w:t>
            </w:r>
            <w:r>
              <w:rPr>
                <w:rFonts w:ascii="Times New Roman"/>
                <w:b w:val="false"/>
                <w:i w:val="false"/>
                <w:color w:val="000000"/>
                <w:sz w:val="20"/>
              </w:rPr>
              <w:t>оптимизации</w:t>
            </w:r>
            <w:r>
              <w:br/>
            </w:r>
            <w:r>
              <w:rPr>
                <w:rFonts w:ascii="Times New Roman"/>
                <w:b w:val="false"/>
                <w:i w:val="false"/>
                <w:color w:val="000000"/>
                <w:sz w:val="20"/>
              </w:rPr>
              <w:t>
</w:t>
            </w:r>
            <w:r>
              <w:rPr>
                <w:rFonts w:ascii="Times New Roman"/>
                <w:b w:val="false"/>
                <w:i w:val="false"/>
                <w:color w:val="000000"/>
                <w:sz w:val="20"/>
              </w:rPr>
              <w:t>существующих</w:t>
            </w:r>
            <w:r>
              <w:br/>
            </w:r>
            <w:r>
              <w:rPr>
                <w:rFonts w:ascii="Times New Roman"/>
                <w:b w:val="false"/>
                <w:i w:val="false"/>
                <w:color w:val="000000"/>
                <w:sz w:val="20"/>
              </w:rPr>
              <w:t>
</w:t>
            </w:r>
            <w:r>
              <w:rPr>
                <w:rFonts w:ascii="Times New Roman"/>
                <w:b w:val="false"/>
                <w:i w:val="false"/>
                <w:color w:val="000000"/>
                <w:sz w:val="20"/>
              </w:rPr>
              <w:t>объектов</w:t>
            </w:r>
            <w:r>
              <w:br/>
            </w:r>
            <w:r>
              <w:rPr>
                <w:rFonts w:ascii="Times New Roman"/>
                <w:b w:val="false"/>
                <w:i w:val="false"/>
                <w:color w:val="000000"/>
                <w:sz w:val="20"/>
              </w:rPr>
              <w:t>
</w:t>
            </w:r>
            <w:r>
              <w:rPr>
                <w:rFonts w:ascii="Times New Roman"/>
                <w:b w:val="false"/>
                <w:i w:val="false"/>
                <w:color w:val="000000"/>
                <w:sz w:val="20"/>
              </w:rPr>
              <w:t>социальной</w:t>
            </w:r>
            <w:r>
              <w:br/>
            </w:r>
            <w:r>
              <w:rPr>
                <w:rFonts w:ascii="Times New Roman"/>
                <w:b w:val="false"/>
                <w:i w:val="false"/>
                <w:color w:val="000000"/>
                <w:sz w:val="20"/>
              </w:rPr>
              <w:t>
</w:t>
            </w:r>
            <w:r>
              <w:rPr>
                <w:rFonts w:ascii="Times New Roman"/>
                <w:b w:val="false"/>
                <w:i w:val="false"/>
                <w:color w:val="000000"/>
                <w:sz w:val="20"/>
              </w:rPr>
              <w:t>инфраструктуры</w:t>
            </w:r>
            <w:r>
              <w:br/>
            </w:r>
            <w:r>
              <w:rPr>
                <w:rFonts w:ascii="Times New Roman"/>
                <w:b w:val="false"/>
                <w:i w:val="false"/>
                <w:color w:val="000000"/>
                <w:sz w:val="20"/>
              </w:rPr>
              <w:t>
</w:t>
            </w:r>
            <w:r>
              <w:rPr>
                <w:rFonts w:ascii="Times New Roman"/>
                <w:b w:val="false"/>
                <w:i w:val="false"/>
                <w:color w:val="000000"/>
                <w:sz w:val="20"/>
              </w:rPr>
              <w:t>моногородов с</w:t>
            </w:r>
            <w:r>
              <w:br/>
            </w:r>
            <w:r>
              <w:rPr>
                <w:rFonts w:ascii="Times New Roman"/>
                <w:b w:val="false"/>
                <w:i w:val="false"/>
                <w:color w:val="000000"/>
                <w:sz w:val="20"/>
              </w:rPr>
              <w:t>
</w:t>
            </w:r>
            <w:r>
              <w:rPr>
                <w:rFonts w:ascii="Times New Roman"/>
                <w:b w:val="false"/>
                <w:i w:val="false"/>
                <w:color w:val="000000"/>
                <w:sz w:val="20"/>
              </w:rPr>
              <w:t>низким</w:t>
            </w:r>
            <w:r>
              <w:br/>
            </w:r>
            <w:r>
              <w:rPr>
                <w:rFonts w:ascii="Times New Roman"/>
                <w:b w:val="false"/>
                <w:i w:val="false"/>
                <w:color w:val="000000"/>
                <w:sz w:val="20"/>
              </w:rPr>
              <w:t>
</w:t>
            </w:r>
            <w:r>
              <w:rPr>
                <w:rFonts w:ascii="Times New Roman"/>
                <w:b w:val="false"/>
                <w:i w:val="false"/>
                <w:color w:val="000000"/>
                <w:sz w:val="20"/>
              </w:rPr>
              <w:t>потенциалом (с</w:t>
            </w:r>
            <w:r>
              <w:br/>
            </w:r>
            <w:r>
              <w:rPr>
                <w:rFonts w:ascii="Times New Roman"/>
                <w:b w:val="false"/>
                <w:i w:val="false"/>
                <w:color w:val="000000"/>
                <w:sz w:val="20"/>
              </w:rPr>
              <w:t>
</w:t>
            </w:r>
            <w:r>
              <w:rPr>
                <w:rFonts w:ascii="Times New Roman"/>
                <w:b w:val="false"/>
                <w:i w:val="false"/>
                <w:color w:val="000000"/>
                <w:sz w:val="20"/>
              </w:rPr>
              <w:t>обследованием</w:t>
            </w:r>
            <w:r>
              <w:br/>
            </w:r>
            <w:r>
              <w:rPr>
                <w:rFonts w:ascii="Times New Roman"/>
                <w:b w:val="false"/>
                <w:i w:val="false"/>
                <w:color w:val="000000"/>
                <w:sz w:val="20"/>
              </w:rPr>
              <w:t>
</w:t>
            </w:r>
            <w:r>
              <w:rPr>
                <w:rFonts w:ascii="Times New Roman"/>
                <w:b w:val="false"/>
                <w:i w:val="false"/>
                <w:color w:val="000000"/>
                <w:sz w:val="20"/>
              </w:rPr>
              <w:t>объектов с</w:t>
            </w:r>
            <w:r>
              <w:br/>
            </w:r>
            <w:r>
              <w:rPr>
                <w:rFonts w:ascii="Times New Roman"/>
                <w:b w:val="false"/>
                <w:i w:val="false"/>
                <w:color w:val="000000"/>
                <w:sz w:val="20"/>
              </w:rPr>
              <w:t>
</w:t>
            </w:r>
            <w:r>
              <w:rPr>
                <w:rFonts w:ascii="Times New Roman"/>
                <w:b w:val="false"/>
                <w:i w:val="false"/>
                <w:color w:val="000000"/>
                <w:sz w:val="20"/>
              </w:rPr>
              <w:t>выездом в</w:t>
            </w:r>
            <w:r>
              <w:br/>
            </w:r>
            <w:r>
              <w:rPr>
                <w:rFonts w:ascii="Times New Roman"/>
                <w:b w:val="false"/>
                <w:i w:val="false"/>
                <w:color w:val="000000"/>
                <w:sz w:val="20"/>
              </w:rPr>
              <w:t>
</w:t>
            </w:r>
            <w:r>
              <w:rPr>
                <w:rFonts w:ascii="Times New Roman"/>
                <w:b w:val="false"/>
                <w:i w:val="false"/>
                <w:color w:val="000000"/>
                <w:sz w:val="20"/>
              </w:rPr>
              <w:t>моногорода)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МЭРТ</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МОН, МКИ,</w:t>
            </w:r>
            <w:r>
              <w:br/>
            </w:r>
            <w:r>
              <w:rPr>
                <w:rFonts w:ascii="Times New Roman"/>
                <w:b w:val="false"/>
                <w:i w:val="false"/>
                <w:color w:val="000000"/>
                <w:sz w:val="20"/>
              </w:rPr>
              <w:t>
</w:t>
            </w:r>
            <w:r>
              <w:rPr>
                <w:rFonts w:ascii="Times New Roman"/>
                <w:b w:val="false"/>
                <w:i w:val="false"/>
                <w:color w:val="000000"/>
                <w:sz w:val="20"/>
              </w:rPr>
              <w:t>акимы областей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 2012</w:t>
            </w:r>
            <w:r>
              <w:br/>
            </w:r>
            <w:r>
              <w:rPr>
                <w:rFonts w:ascii="Times New Roman"/>
                <w:b w:val="false"/>
                <w:i w:val="false"/>
                <w:color w:val="000000"/>
                <w:sz w:val="20"/>
              </w:rPr>
              <w:t>
</w:t>
            </w:r>
            <w:r>
              <w:rPr>
                <w:rFonts w:ascii="Times New Roman"/>
                <w:b w:val="false"/>
                <w:i w:val="false"/>
                <w:color w:val="000000"/>
                <w:sz w:val="20"/>
              </w:rPr>
              <w:t>года</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инфраструктуры</w:t>
            </w:r>
            <w:r>
              <w:br/>
            </w:r>
            <w:r>
              <w:rPr>
                <w:rFonts w:ascii="Times New Roman"/>
                <w:b w:val="false"/>
                <w:i w:val="false"/>
                <w:color w:val="000000"/>
                <w:sz w:val="20"/>
              </w:rPr>
              <w:t>
</w:t>
            </w:r>
            <w:r>
              <w:rPr>
                <w:rFonts w:ascii="Times New Roman"/>
                <w:b w:val="false"/>
                <w:i w:val="false"/>
                <w:color w:val="000000"/>
                <w:sz w:val="20"/>
              </w:rPr>
              <w:t>противо-</w:t>
            </w:r>
            <w:r>
              <w:br/>
            </w:r>
            <w:r>
              <w:rPr>
                <w:rFonts w:ascii="Times New Roman"/>
                <w:b w:val="false"/>
                <w:i w:val="false"/>
                <w:color w:val="000000"/>
                <w:sz w:val="20"/>
              </w:rPr>
              <w:t>
</w:t>
            </w:r>
            <w:r>
              <w:rPr>
                <w:rFonts w:ascii="Times New Roman"/>
                <w:b w:val="false"/>
                <w:i w:val="false"/>
                <w:color w:val="000000"/>
                <w:sz w:val="20"/>
              </w:rPr>
              <w:t>действия</w:t>
            </w:r>
            <w:r>
              <w:br/>
            </w:r>
            <w:r>
              <w:rPr>
                <w:rFonts w:ascii="Times New Roman"/>
                <w:b w:val="false"/>
                <w:i w:val="false"/>
                <w:color w:val="000000"/>
                <w:sz w:val="20"/>
              </w:rPr>
              <w:t>
</w:t>
            </w:r>
            <w:r>
              <w:rPr>
                <w:rFonts w:ascii="Times New Roman"/>
                <w:b w:val="false"/>
                <w:i w:val="false"/>
                <w:color w:val="000000"/>
                <w:sz w:val="20"/>
              </w:rPr>
              <w:t>авариям,</w:t>
            </w:r>
            <w:r>
              <w:br/>
            </w:r>
            <w:r>
              <w:rPr>
                <w:rFonts w:ascii="Times New Roman"/>
                <w:b w:val="false"/>
                <w:i w:val="false"/>
                <w:color w:val="000000"/>
                <w:sz w:val="20"/>
              </w:rPr>
              <w:t>
</w:t>
            </w:r>
            <w:r>
              <w:rPr>
                <w:rFonts w:ascii="Times New Roman"/>
                <w:b w:val="false"/>
                <w:i w:val="false"/>
                <w:color w:val="000000"/>
                <w:sz w:val="20"/>
              </w:rPr>
              <w:t>катастрофам и</w:t>
            </w:r>
            <w:r>
              <w:br/>
            </w:r>
            <w:r>
              <w:rPr>
                <w:rFonts w:ascii="Times New Roman"/>
                <w:b w:val="false"/>
                <w:i w:val="false"/>
                <w:color w:val="000000"/>
                <w:sz w:val="20"/>
              </w:rPr>
              <w:t>
</w:t>
            </w:r>
            <w:r>
              <w:rPr>
                <w:rFonts w:ascii="Times New Roman"/>
                <w:b w:val="false"/>
                <w:i w:val="false"/>
                <w:color w:val="000000"/>
                <w:sz w:val="20"/>
              </w:rPr>
              <w:t>стихийным</w:t>
            </w:r>
            <w:r>
              <w:br/>
            </w:r>
            <w:r>
              <w:rPr>
                <w:rFonts w:ascii="Times New Roman"/>
                <w:b w:val="false"/>
                <w:i w:val="false"/>
                <w:color w:val="000000"/>
                <w:sz w:val="20"/>
              </w:rPr>
              <w:t>
</w:t>
            </w:r>
            <w:r>
              <w:rPr>
                <w:rFonts w:ascii="Times New Roman"/>
                <w:b w:val="false"/>
                <w:i w:val="false"/>
                <w:color w:val="000000"/>
                <w:sz w:val="20"/>
              </w:rPr>
              <w:t>бедствиям в</w:t>
            </w:r>
            <w:r>
              <w:br/>
            </w:r>
            <w:r>
              <w:rPr>
                <w:rFonts w:ascii="Times New Roman"/>
                <w:b w:val="false"/>
                <w:i w:val="false"/>
                <w:color w:val="000000"/>
                <w:sz w:val="20"/>
              </w:rPr>
              <w:t>
</w:t>
            </w:r>
            <w:r>
              <w:rPr>
                <w:rFonts w:ascii="Times New Roman"/>
                <w:b w:val="false"/>
                <w:i w:val="false"/>
                <w:color w:val="000000"/>
                <w:sz w:val="20"/>
              </w:rPr>
              <w:t>моногородах</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 МРР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 акимы</w:t>
            </w:r>
            <w:r>
              <w:br/>
            </w:r>
            <w:r>
              <w:rPr>
                <w:rFonts w:ascii="Times New Roman"/>
                <w:b w:val="false"/>
                <w:i w:val="false"/>
                <w:color w:val="000000"/>
                <w:sz w:val="20"/>
              </w:rPr>
              <w:t>
</w:t>
            </w:r>
            <w:r>
              <w:rPr>
                <w:rFonts w:ascii="Times New Roman"/>
                <w:b w:val="false"/>
                <w:i w:val="false"/>
                <w:color w:val="000000"/>
                <w:sz w:val="20"/>
              </w:rPr>
              <w:t>областей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w:t>
            </w:r>
            <w:r>
              <w:rPr>
                <w:rFonts w:ascii="Times New Roman"/>
                <w:b w:val="false"/>
                <w:i w:val="false"/>
                <w:color w:val="000000"/>
                <w:sz w:val="20"/>
              </w:rPr>
              <w:t>июль</w:t>
            </w:r>
            <w:r>
              <w:br/>
            </w:r>
            <w:r>
              <w:rPr>
                <w:rFonts w:ascii="Times New Roman"/>
                <w:b w:val="false"/>
                <w:i w:val="false"/>
                <w:color w:val="000000"/>
                <w:sz w:val="20"/>
              </w:rPr>
              <w:t>
</w:t>
            </w:r>
            <w:r>
              <w:rPr>
                <w:rFonts w:ascii="Times New Roman"/>
                <w:b w:val="false"/>
                <w:i w:val="false"/>
                <w:color w:val="000000"/>
                <w:sz w:val="20"/>
              </w:rPr>
              <w:t>ежегодно</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w:t>
            </w:r>
            <w:r>
              <w:br/>
            </w:r>
            <w:r>
              <w:rPr>
                <w:rFonts w:ascii="Times New Roman"/>
                <w:b w:val="false"/>
                <w:i w:val="false"/>
                <w:color w:val="000000"/>
                <w:sz w:val="20"/>
              </w:rPr>
              <w:t>
</w:t>
            </w:r>
            <w:r>
              <w:rPr>
                <w:rFonts w:ascii="Times New Roman"/>
                <w:b w:val="false"/>
                <w:i w:val="false"/>
                <w:color w:val="000000"/>
                <w:sz w:val="20"/>
              </w:rPr>
              <w:t>бюджетным</w:t>
            </w:r>
            <w:r>
              <w:br/>
            </w:r>
            <w:r>
              <w:rPr>
                <w:rFonts w:ascii="Times New Roman"/>
                <w:b w:val="false"/>
                <w:i w:val="false"/>
                <w:color w:val="000000"/>
                <w:sz w:val="20"/>
              </w:rPr>
              <w:t>
</w:t>
            </w:r>
            <w:r>
              <w:rPr>
                <w:rFonts w:ascii="Times New Roman"/>
                <w:b w:val="false"/>
                <w:i w:val="false"/>
                <w:color w:val="000000"/>
                <w:sz w:val="20"/>
              </w:rPr>
              <w:t>заявкам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 и</w:t>
            </w:r>
            <w:r>
              <w:br/>
            </w:r>
            <w:r>
              <w:rPr>
                <w:rFonts w:ascii="Times New Roman"/>
                <w:b w:val="false"/>
                <w:i w:val="false"/>
                <w:color w:val="000000"/>
                <w:sz w:val="20"/>
              </w:rPr>
              <w:t>
</w:t>
            </w:r>
            <w:r>
              <w:rPr>
                <w:rFonts w:ascii="Times New Roman"/>
                <w:b w:val="false"/>
                <w:i w:val="false"/>
                <w:color w:val="000000"/>
                <w:sz w:val="20"/>
              </w:rPr>
              <w:t>местные</w:t>
            </w:r>
            <w:r>
              <w:br/>
            </w:r>
            <w:r>
              <w:rPr>
                <w:rFonts w:ascii="Times New Roman"/>
                <w:b w:val="false"/>
                <w:i w:val="false"/>
                <w:color w:val="000000"/>
                <w:sz w:val="20"/>
              </w:rPr>
              <w:t>
</w:t>
            </w:r>
            <w:r>
              <w:rPr>
                <w:rFonts w:ascii="Times New Roman"/>
                <w:b w:val="false"/>
                <w:i w:val="false"/>
                <w:color w:val="000000"/>
                <w:sz w:val="20"/>
              </w:rPr>
              <w:t>бюджеты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решения</w:t>
            </w:r>
            <w:r>
              <w:br/>
            </w:r>
            <w:r>
              <w:rPr>
                <w:rFonts w:ascii="Times New Roman"/>
                <w:b w:val="false"/>
                <w:i w:val="false"/>
                <w:color w:val="000000"/>
                <w:sz w:val="20"/>
              </w:rPr>
              <w:t>
</w:t>
            </w:r>
            <w:r>
              <w:rPr>
                <w:rFonts w:ascii="Times New Roman"/>
                <w:b w:val="false"/>
                <w:i w:val="false"/>
                <w:color w:val="000000"/>
                <w:sz w:val="20"/>
              </w:rPr>
              <w:t>первоочередных</w:t>
            </w:r>
            <w:r>
              <w:br/>
            </w:r>
            <w:r>
              <w:rPr>
                <w:rFonts w:ascii="Times New Roman"/>
                <w:b w:val="false"/>
                <w:i w:val="false"/>
                <w:color w:val="000000"/>
                <w:sz w:val="20"/>
              </w:rPr>
              <w:t>
</w:t>
            </w:r>
            <w:r>
              <w:rPr>
                <w:rFonts w:ascii="Times New Roman"/>
                <w:b w:val="false"/>
                <w:i w:val="false"/>
                <w:color w:val="000000"/>
                <w:sz w:val="20"/>
              </w:rPr>
              <w:t>вопросов</w:t>
            </w:r>
            <w:r>
              <w:br/>
            </w:r>
            <w:r>
              <w:rPr>
                <w:rFonts w:ascii="Times New Roman"/>
                <w:b w:val="false"/>
                <w:i w:val="false"/>
                <w:color w:val="000000"/>
                <w:sz w:val="20"/>
              </w:rPr>
              <w:t>
</w:t>
            </w:r>
            <w:r>
              <w:rPr>
                <w:rFonts w:ascii="Times New Roman"/>
                <w:b w:val="false"/>
                <w:i w:val="false"/>
                <w:color w:val="000000"/>
                <w:sz w:val="20"/>
              </w:rPr>
              <w:t>обустройства</w:t>
            </w:r>
            <w:r>
              <w:br/>
            </w:r>
            <w:r>
              <w:rPr>
                <w:rFonts w:ascii="Times New Roman"/>
                <w:b w:val="false"/>
                <w:i w:val="false"/>
                <w:color w:val="000000"/>
                <w:sz w:val="20"/>
              </w:rPr>
              <w:t>
</w:t>
            </w:r>
            <w:r>
              <w:rPr>
                <w:rFonts w:ascii="Times New Roman"/>
                <w:b w:val="false"/>
                <w:i w:val="false"/>
                <w:color w:val="000000"/>
                <w:sz w:val="20"/>
              </w:rPr>
              <w:t>моногородов по</w:t>
            </w:r>
            <w:r>
              <w:br/>
            </w:r>
            <w:r>
              <w:rPr>
                <w:rFonts w:ascii="Times New Roman"/>
                <w:b w:val="false"/>
                <w:i w:val="false"/>
                <w:color w:val="000000"/>
                <w:sz w:val="20"/>
              </w:rPr>
              <w:t>
</w:t>
            </w:r>
            <w:r>
              <w:rPr>
                <w:rFonts w:ascii="Times New Roman"/>
                <w:b w:val="false"/>
                <w:i w:val="false"/>
                <w:color w:val="000000"/>
                <w:sz w:val="20"/>
              </w:rPr>
              <w:t>следующим</w:t>
            </w:r>
            <w:r>
              <w:br/>
            </w:r>
            <w:r>
              <w:rPr>
                <w:rFonts w:ascii="Times New Roman"/>
                <w:b w:val="false"/>
                <w:i w:val="false"/>
                <w:color w:val="000000"/>
                <w:sz w:val="20"/>
              </w:rPr>
              <w:t>
</w:t>
            </w:r>
            <w:r>
              <w:rPr>
                <w:rFonts w:ascii="Times New Roman"/>
                <w:b w:val="false"/>
                <w:i w:val="false"/>
                <w:color w:val="000000"/>
                <w:sz w:val="20"/>
              </w:rPr>
              <w:t>видам работ:</w:t>
            </w:r>
            <w:r>
              <w:br/>
            </w:r>
            <w:r>
              <w:rPr>
                <w:rFonts w:ascii="Times New Roman"/>
                <w:b w:val="false"/>
                <w:i w:val="false"/>
                <w:color w:val="000000"/>
                <w:sz w:val="20"/>
              </w:rPr>
              <w:t>
</w:t>
            </w:r>
            <w:r>
              <w:rPr>
                <w:rFonts w:ascii="Times New Roman"/>
                <w:b w:val="false"/>
                <w:i w:val="false"/>
                <w:color w:val="000000"/>
                <w:sz w:val="20"/>
              </w:rPr>
              <w:t>освещение и</w:t>
            </w:r>
            <w:r>
              <w:br/>
            </w:r>
            <w:r>
              <w:rPr>
                <w:rFonts w:ascii="Times New Roman"/>
                <w:b w:val="false"/>
                <w:i w:val="false"/>
                <w:color w:val="000000"/>
                <w:sz w:val="20"/>
              </w:rPr>
              <w:t>
</w:t>
            </w:r>
            <w:r>
              <w:rPr>
                <w:rFonts w:ascii="Times New Roman"/>
                <w:b w:val="false"/>
                <w:i w:val="false"/>
                <w:color w:val="000000"/>
                <w:sz w:val="20"/>
              </w:rPr>
              <w:t>озеленение</w:t>
            </w:r>
            <w:r>
              <w:br/>
            </w:r>
            <w:r>
              <w:rPr>
                <w:rFonts w:ascii="Times New Roman"/>
                <w:b w:val="false"/>
                <w:i w:val="false"/>
                <w:color w:val="000000"/>
                <w:sz w:val="20"/>
              </w:rPr>
              <w:t>
</w:t>
            </w:r>
            <w:r>
              <w:rPr>
                <w:rFonts w:ascii="Times New Roman"/>
                <w:b w:val="false"/>
                <w:i w:val="false"/>
                <w:color w:val="000000"/>
                <w:sz w:val="20"/>
              </w:rPr>
              <w:t>улиц,</w:t>
            </w:r>
            <w:r>
              <w:br/>
            </w:r>
            <w:r>
              <w:rPr>
                <w:rFonts w:ascii="Times New Roman"/>
                <w:b w:val="false"/>
                <w:i w:val="false"/>
                <w:color w:val="000000"/>
                <w:sz w:val="20"/>
              </w:rPr>
              <w:t>
</w:t>
            </w:r>
            <w:r>
              <w:rPr>
                <w:rFonts w:ascii="Times New Roman"/>
                <w:b w:val="false"/>
                <w:i w:val="false"/>
                <w:color w:val="000000"/>
                <w:sz w:val="20"/>
              </w:rPr>
              <w:t>сохранение</w:t>
            </w:r>
            <w:r>
              <w:br/>
            </w:r>
            <w:r>
              <w:rPr>
                <w:rFonts w:ascii="Times New Roman"/>
                <w:b w:val="false"/>
                <w:i w:val="false"/>
                <w:color w:val="000000"/>
                <w:sz w:val="20"/>
              </w:rPr>
              <w:t>
</w:t>
            </w:r>
            <w:r>
              <w:rPr>
                <w:rFonts w:ascii="Times New Roman"/>
                <w:b w:val="false"/>
                <w:i w:val="false"/>
                <w:color w:val="000000"/>
                <w:sz w:val="20"/>
              </w:rPr>
              <w:t>фонда жилых</w:t>
            </w:r>
            <w:r>
              <w:br/>
            </w:r>
            <w:r>
              <w:rPr>
                <w:rFonts w:ascii="Times New Roman"/>
                <w:b w:val="false"/>
                <w:i w:val="false"/>
                <w:color w:val="000000"/>
                <w:sz w:val="20"/>
              </w:rPr>
              <w:t>
</w:t>
            </w:r>
            <w:r>
              <w:rPr>
                <w:rFonts w:ascii="Times New Roman"/>
                <w:b w:val="false"/>
                <w:i w:val="false"/>
                <w:color w:val="000000"/>
                <w:sz w:val="20"/>
              </w:rPr>
              <w:t>домов и вывоз</w:t>
            </w:r>
            <w:r>
              <w:br/>
            </w:r>
            <w:r>
              <w:rPr>
                <w:rFonts w:ascii="Times New Roman"/>
                <w:b w:val="false"/>
                <w:i w:val="false"/>
                <w:color w:val="000000"/>
                <w:sz w:val="20"/>
              </w:rPr>
              <w:t>
</w:t>
            </w:r>
            <w:r>
              <w:rPr>
                <w:rFonts w:ascii="Times New Roman"/>
                <w:b w:val="false"/>
                <w:i w:val="false"/>
                <w:color w:val="000000"/>
                <w:sz w:val="20"/>
              </w:rPr>
              <w:t>мусора,</w:t>
            </w:r>
            <w:r>
              <w:br/>
            </w:r>
            <w:r>
              <w:rPr>
                <w:rFonts w:ascii="Times New Roman"/>
                <w:b w:val="false"/>
                <w:i w:val="false"/>
                <w:color w:val="000000"/>
                <w:sz w:val="20"/>
              </w:rPr>
              <w:t>
</w:t>
            </w:r>
            <w:r>
              <w:rPr>
                <w:rFonts w:ascii="Times New Roman"/>
                <w:b w:val="false"/>
                <w:i w:val="false"/>
                <w:color w:val="000000"/>
                <w:sz w:val="20"/>
              </w:rPr>
              <w:t>ликвидация</w:t>
            </w:r>
            <w:r>
              <w:br/>
            </w:r>
            <w:r>
              <w:rPr>
                <w:rFonts w:ascii="Times New Roman"/>
                <w:b w:val="false"/>
                <w:i w:val="false"/>
                <w:color w:val="000000"/>
                <w:sz w:val="20"/>
              </w:rPr>
              <w:t>
</w:t>
            </w:r>
            <w:r>
              <w:rPr>
                <w:rFonts w:ascii="Times New Roman"/>
                <w:b w:val="false"/>
                <w:i w:val="false"/>
                <w:color w:val="000000"/>
                <w:sz w:val="20"/>
              </w:rPr>
              <w:t>несанкциониро-</w:t>
            </w:r>
            <w:r>
              <w:br/>
            </w:r>
            <w:r>
              <w:rPr>
                <w:rFonts w:ascii="Times New Roman"/>
                <w:b w:val="false"/>
                <w:i w:val="false"/>
                <w:color w:val="000000"/>
                <w:sz w:val="20"/>
              </w:rPr>
              <w:t>
</w:t>
            </w:r>
            <w:r>
              <w:rPr>
                <w:rFonts w:ascii="Times New Roman"/>
                <w:b w:val="false"/>
                <w:i w:val="false"/>
                <w:color w:val="000000"/>
                <w:sz w:val="20"/>
              </w:rPr>
              <w:t>ванных свалок,</w:t>
            </w:r>
            <w:r>
              <w:br/>
            </w:r>
            <w:r>
              <w:rPr>
                <w:rFonts w:ascii="Times New Roman"/>
                <w:b w:val="false"/>
                <w:i w:val="false"/>
                <w:color w:val="000000"/>
                <w:sz w:val="20"/>
              </w:rPr>
              <w:t>
</w:t>
            </w:r>
            <w:r>
              <w:rPr>
                <w:rFonts w:ascii="Times New Roman"/>
                <w:b w:val="false"/>
                <w:i w:val="false"/>
                <w:color w:val="000000"/>
                <w:sz w:val="20"/>
              </w:rPr>
              <w:t>снос бесхозных</w:t>
            </w:r>
            <w:r>
              <w:br/>
            </w:r>
            <w:r>
              <w:rPr>
                <w:rFonts w:ascii="Times New Roman"/>
                <w:b w:val="false"/>
                <w:i w:val="false"/>
                <w:color w:val="000000"/>
                <w:sz w:val="20"/>
              </w:rPr>
              <w:t>
</w:t>
            </w:r>
            <w:r>
              <w:rPr>
                <w:rFonts w:ascii="Times New Roman"/>
                <w:b w:val="false"/>
                <w:i w:val="false"/>
                <w:color w:val="000000"/>
                <w:sz w:val="20"/>
              </w:rPr>
              <w:t>объектов,</w:t>
            </w:r>
            <w:r>
              <w:br/>
            </w:r>
            <w:r>
              <w:rPr>
                <w:rFonts w:ascii="Times New Roman"/>
                <w:b w:val="false"/>
                <w:i w:val="false"/>
                <w:color w:val="000000"/>
                <w:sz w:val="20"/>
              </w:rPr>
              <w:t>
</w:t>
            </w:r>
            <w:r>
              <w:rPr>
                <w:rFonts w:ascii="Times New Roman"/>
                <w:b w:val="false"/>
                <w:i w:val="false"/>
                <w:color w:val="000000"/>
                <w:sz w:val="20"/>
              </w:rPr>
              <w:t>обустройство</w:t>
            </w:r>
            <w:r>
              <w:br/>
            </w:r>
            <w:r>
              <w:rPr>
                <w:rFonts w:ascii="Times New Roman"/>
                <w:b w:val="false"/>
                <w:i w:val="false"/>
                <w:color w:val="000000"/>
                <w:sz w:val="20"/>
              </w:rPr>
              <w:t>
</w:t>
            </w:r>
            <w:r>
              <w:rPr>
                <w:rFonts w:ascii="Times New Roman"/>
                <w:b w:val="false"/>
                <w:i w:val="false"/>
                <w:color w:val="000000"/>
                <w:sz w:val="20"/>
              </w:rPr>
              <w:t>полигонов</w:t>
            </w:r>
            <w:r>
              <w:br/>
            </w:r>
            <w:r>
              <w:rPr>
                <w:rFonts w:ascii="Times New Roman"/>
                <w:b w:val="false"/>
                <w:i w:val="false"/>
                <w:color w:val="000000"/>
                <w:sz w:val="20"/>
              </w:rPr>
              <w:t>
</w:t>
            </w:r>
            <w:r>
              <w:rPr>
                <w:rFonts w:ascii="Times New Roman"/>
                <w:b w:val="false"/>
                <w:i w:val="false"/>
                <w:color w:val="000000"/>
                <w:sz w:val="20"/>
              </w:rPr>
              <w:t>твердых</w:t>
            </w:r>
            <w:r>
              <w:br/>
            </w:r>
            <w:r>
              <w:rPr>
                <w:rFonts w:ascii="Times New Roman"/>
                <w:b w:val="false"/>
                <w:i w:val="false"/>
                <w:color w:val="000000"/>
                <w:sz w:val="20"/>
              </w:rPr>
              <w:t>
</w:t>
            </w:r>
            <w:r>
              <w:rPr>
                <w:rFonts w:ascii="Times New Roman"/>
                <w:b w:val="false"/>
                <w:i w:val="false"/>
                <w:color w:val="000000"/>
                <w:sz w:val="20"/>
              </w:rPr>
              <w:t>бытовых</w:t>
            </w:r>
            <w:r>
              <w:br/>
            </w:r>
            <w:r>
              <w:rPr>
                <w:rFonts w:ascii="Times New Roman"/>
                <w:b w:val="false"/>
                <w:i w:val="false"/>
                <w:color w:val="000000"/>
                <w:sz w:val="20"/>
              </w:rPr>
              <w:t>
</w:t>
            </w:r>
            <w:r>
              <w:rPr>
                <w:rFonts w:ascii="Times New Roman"/>
                <w:b w:val="false"/>
                <w:i w:val="false"/>
                <w:color w:val="000000"/>
                <w:sz w:val="20"/>
              </w:rPr>
              <w:t>отходов и</w:t>
            </w:r>
            <w:r>
              <w:br/>
            </w:r>
            <w:r>
              <w:rPr>
                <w:rFonts w:ascii="Times New Roman"/>
                <w:b w:val="false"/>
                <w:i w:val="false"/>
                <w:color w:val="000000"/>
                <w:sz w:val="20"/>
              </w:rPr>
              <w:t>
</w:t>
            </w:r>
            <w:r>
              <w:rPr>
                <w:rFonts w:ascii="Times New Roman"/>
                <w:b w:val="false"/>
                <w:i w:val="false"/>
                <w:color w:val="000000"/>
                <w:sz w:val="20"/>
              </w:rPr>
              <w:t>скотомогильни-</w:t>
            </w:r>
            <w:r>
              <w:br/>
            </w:r>
            <w:r>
              <w:rPr>
                <w:rFonts w:ascii="Times New Roman"/>
                <w:b w:val="false"/>
                <w:i w:val="false"/>
                <w:color w:val="000000"/>
                <w:sz w:val="20"/>
              </w:rPr>
              <w:t>
</w:t>
            </w:r>
            <w:r>
              <w:rPr>
                <w:rFonts w:ascii="Times New Roman"/>
                <w:b w:val="false"/>
                <w:i w:val="false"/>
                <w:color w:val="000000"/>
                <w:sz w:val="20"/>
              </w:rPr>
              <w:t>ко</w:t>
            </w:r>
            <w:r>
              <w:rPr>
                <w:rFonts w:ascii="Times New Roman"/>
                <w:b w:val="false"/>
                <w:i w:val="false"/>
                <w:color w:val="000000"/>
                <w:sz w:val="20"/>
              </w:rPr>
              <w:t>в, ремонт</w:t>
            </w:r>
            <w:r>
              <w:br/>
            </w:r>
            <w:r>
              <w:rPr>
                <w:rFonts w:ascii="Times New Roman"/>
                <w:b w:val="false"/>
                <w:i w:val="false"/>
                <w:color w:val="000000"/>
                <w:sz w:val="20"/>
              </w:rPr>
              <w:t>
</w:t>
            </w:r>
            <w:r>
              <w:rPr>
                <w:rFonts w:ascii="Times New Roman"/>
                <w:b w:val="false"/>
                <w:i w:val="false"/>
                <w:color w:val="000000"/>
                <w:sz w:val="20"/>
              </w:rPr>
              <w:t>отопительных</w:t>
            </w:r>
            <w:r>
              <w:br/>
            </w:r>
            <w:r>
              <w:rPr>
                <w:rFonts w:ascii="Times New Roman"/>
                <w:b w:val="false"/>
                <w:i w:val="false"/>
                <w:color w:val="000000"/>
                <w:sz w:val="20"/>
              </w:rPr>
              <w:t>
</w:t>
            </w:r>
            <w:r>
              <w:rPr>
                <w:rFonts w:ascii="Times New Roman"/>
                <w:b w:val="false"/>
                <w:i w:val="false"/>
                <w:color w:val="000000"/>
                <w:sz w:val="20"/>
              </w:rPr>
              <w:t>систем,</w:t>
            </w:r>
            <w:r>
              <w:br/>
            </w:r>
            <w:r>
              <w:rPr>
                <w:rFonts w:ascii="Times New Roman"/>
                <w:b w:val="false"/>
                <w:i w:val="false"/>
                <w:color w:val="000000"/>
                <w:sz w:val="20"/>
              </w:rPr>
              <w:t>
</w:t>
            </w:r>
            <w:r>
              <w:rPr>
                <w:rFonts w:ascii="Times New Roman"/>
                <w:b w:val="false"/>
                <w:i w:val="false"/>
                <w:color w:val="000000"/>
                <w:sz w:val="20"/>
              </w:rPr>
              <w:t>объектов</w:t>
            </w:r>
            <w:r>
              <w:br/>
            </w:r>
            <w:r>
              <w:rPr>
                <w:rFonts w:ascii="Times New Roman"/>
                <w:b w:val="false"/>
                <w:i w:val="false"/>
                <w:color w:val="000000"/>
                <w:sz w:val="20"/>
              </w:rPr>
              <w:t>
</w:t>
            </w:r>
            <w:r>
              <w:rPr>
                <w:rFonts w:ascii="Times New Roman"/>
                <w:b w:val="false"/>
                <w:i w:val="false"/>
                <w:color w:val="000000"/>
                <w:sz w:val="20"/>
              </w:rPr>
              <w:t>социальной</w:t>
            </w:r>
            <w:r>
              <w:br/>
            </w:r>
            <w:r>
              <w:rPr>
                <w:rFonts w:ascii="Times New Roman"/>
                <w:b w:val="false"/>
                <w:i w:val="false"/>
                <w:color w:val="000000"/>
                <w:sz w:val="20"/>
              </w:rPr>
              <w:t>
</w:t>
            </w:r>
            <w:r>
              <w:rPr>
                <w:rFonts w:ascii="Times New Roman"/>
                <w:b w:val="false"/>
                <w:i w:val="false"/>
                <w:color w:val="000000"/>
                <w:sz w:val="20"/>
              </w:rPr>
              <w:t>сферы,</w:t>
            </w:r>
            <w:r>
              <w:br/>
            </w:r>
            <w:r>
              <w:rPr>
                <w:rFonts w:ascii="Times New Roman"/>
                <w:b w:val="false"/>
                <w:i w:val="false"/>
                <w:color w:val="000000"/>
                <w:sz w:val="20"/>
              </w:rPr>
              <w:t>
</w:t>
            </w:r>
            <w:r>
              <w:rPr>
                <w:rFonts w:ascii="Times New Roman"/>
                <w:b w:val="false"/>
                <w:i w:val="false"/>
                <w:color w:val="000000"/>
                <w:sz w:val="20"/>
              </w:rPr>
              <w:t>водопроводов,</w:t>
            </w:r>
            <w:r>
              <w:br/>
            </w:r>
            <w:r>
              <w:rPr>
                <w:rFonts w:ascii="Times New Roman"/>
                <w:b w:val="false"/>
                <w:i w:val="false"/>
                <w:color w:val="000000"/>
                <w:sz w:val="20"/>
              </w:rPr>
              <w:t>
</w:t>
            </w:r>
            <w:r>
              <w:rPr>
                <w:rFonts w:ascii="Times New Roman"/>
                <w:b w:val="false"/>
                <w:i w:val="false"/>
                <w:color w:val="000000"/>
                <w:sz w:val="20"/>
              </w:rPr>
              <w:t>канализации,</w:t>
            </w:r>
            <w:r>
              <w:br/>
            </w:r>
            <w:r>
              <w:rPr>
                <w:rFonts w:ascii="Times New Roman"/>
                <w:b w:val="false"/>
                <w:i w:val="false"/>
                <w:color w:val="000000"/>
                <w:sz w:val="20"/>
              </w:rPr>
              <w:t>
</w:t>
            </w:r>
            <w:r>
              <w:rPr>
                <w:rFonts w:ascii="Times New Roman"/>
                <w:b w:val="false"/>
                <w:i w:val="false"/>
                <w:color w:val="000000"/>
                <w:sz w:val="20"/>
              </w:rPr>
              <w:t>установка</w:t>
            </w:r>
            <w:r>
              <w:br/>
            </w:r>
            <w:r>
              <w:rPr>
                <w:rFonts w:ascii="Times New Roman"/>
                <w:b w:val="false"/>
                <w:i w:val="false"/>
                <w:color w:val="000000"/>
                <w:sz w:val="20"/>
              </w:rPr>
              <w:t>
</w:t>
            </w:r>
            <w:r>
              <w:rPr>
                <w:rFonts w:ascii="Times New Roman"/>
                <w:b w:val="false"/>
                <w:i w:val="false"/>
                <w:color w:val="000000"/>
                <w:sz w:val="20"/>
              </w:rPr>
              <w:t>дворовых</w:t>
            </w:r>
            <w:r>
              <w:br/>
            </w:r>
            <w:r>
              <w:rPr>
                <w:rFonts w:ascii="Times New Roman"/>
                <w:b w:val="false"/>
                <w:i w:val="false"/>
                <w:color w:val="000000"/>
                <w:sz w:val="20"/>
              </w:rPr>
              <w:t>
</w:t>
            </w:r>
            <w:r>
              <w:rPr>
                <w:rFonts w:ascii="Times New Roman"/>
                <w:b w:val="false"/>
                <w:i w:val="false"/>
                <w:color w:val="000000"/>
                <w:sz w:val="20"/>
              </w:rPr>
              <w:t>детских</w:t>
            </w:r>
            <w:r>
              <w:br/>
            </w:r>
            <w:r>
              <w:rPr>
                <w:rFonts w:ascii="Times New Roman"/>
                <w:b w:val="false"/>
                <w:i w:val="false"/>
                <w:color w:val="000000"/>
                <w:sz w:val="20"/>
              </w:rPr>
              <w:t>
</w:t>
            </w:r>
            <w:r>
              <w:rPr>
                <w:rFonts w:ascii="Times New Roman"/>
                <w:b w:val="false"/>
                <w:i w:val="false"/>
                <w:color w:val="000000"/>
                <w:sz w:val="20"/>
              </w:rPr>
              <w:t>игровых</w:t>
            </w:r>
            <w:r>
              <w:br/>
            </w:r>
            <w:r>
              <w:rPr>
                <w:rFonts w:ascii="Times New Roman"/>
                <w:b w:val="false"/>
                <w:i w:val="false"/>
                <w:color w:val="000000"/>
                <w:sz w:val="20"/>
              </w:rPr>
              <w:t>
</w:t>
            </w:r>
            <w:r>
              <w:rPr>
                <w:rFonts w:ascii="Times New Roman"/>
                <w:b w:val="false"/>
                <w:i w:val="false"/>
                <w:color w:val="000000"/>
                <w:sz w:val="20"/>
              </w:rPr>
              <w:t>площадок,</w:t>
            </w:r>
            <w:r>
              <w:br/>
            </w:r>
            <w:r>
              <w:rPr>
                <w:rFonts w:ascii="Times New Roman"/>
                <w:b w:val="false"/>
                <w:i w:val="false"/>
                <w:color w:val="000000"/>
                <w:sz w:val="20"/>
              </w:rPr>
              <w:t>
</w:t>
            </w:r>
            <w:r>
              <w:rPr>
                <w:rFonts w:ascii="Times New Roman"/>
                <w:b w:val="false"/>
                <w:i w:val="false"/>
                <w:color w:val="000000"/>
                <w:sz w:val="20"/>
              </w:rPr>
              <w:t>ремонт</w:t>
            </w:r>
            <w:r>
              <w:br/>
            </w:r>
            <w:r>
              <w:rPr>
                <w:rFonts w:ascii="Times New Roman"/>
                <w:b w:val="false"/>
                <w:i w:val="false"/>
                <w:color w:val="000000"/>
                <w:sz w:val="20"/>
              </w:rPr>
              <w:t>
</w:t>
            </w:r>
            <w:r>
              <w:rPr>
                <w:rFonts w:ascii="Times New Roman"/>
                <w:b w:val="false"/>
                <w:i w:val="false"/>
                <w:color w:val="000000"/>
                <w:sz w:val="20"/>
              </w:rPr>
              <w:t>внутри-</w:t>
            </w:r>
            <w:r>
              <w:br/>
            </w:r>
            <w:r>
              <w:rPr>
                <w:rFonts w:ascii="Times New Roman"/>
                <w:b w:val="false"/>
                <w:i w:val="false"/>
                <w:color w:val="000000"/>
                <w:sz w:val="20"/>
              </w:rPr>
              <w:t>
</w:t>
            </w:r>
            <w:r>
              <w:rPr>
                <w:rFonts w:ascii="Times New Roman"/>
                <w:b w:val="false"/>
                <w:i w:val="false"/>
                <w:color w:val="000000"/>
                <w:sz w:val="20"/>
              </w:rPr>
              <w:t>городских</w:t>
            </w:r>
            <w:r>
              <w:br/>
            </w:r>
            <w:r>
              <w:rPr>
                <w:rFonts w:ascii="Times New Roman"/>
                <w:b w:val="false"/>
                <w:i w:val="false"/>
                <w:color w:val="000000"/>
                <w:sz w:val="20"/>
              </w:rPr>
              <w:t>
</w:t>
            </w:r>
            <w:r>
              <w:rPr>
                <w:rFonts w:ascii="Times New Roman"/>
                <w:b w:val="false"/>
                <w:i w:val="false"/>
                <w:color w:val="000000"/>
                <w:sz w:val="20"/>
              </w:rPr>
              <w:t>дорог,</w:t>
            </w:r>
            <w:r>
              <w:br/>
            </w:r>
            <w:r>
              <w:rPr>
                <w:rFonts w:ascii="Times New Roman"/>
                <w:b w:val="false"/>
                <w:i w:val="false"/>
                <w:color w:val="000000"/>
                <w:sz w:val="20"/>
              </w:rPr>
              <w:t>
</w:t>
            </w:r>
            <w:r>
              <w:rPr>
                <w:rFonts w:ascii="Times New Roman"/>
                <w:b w:val="false"/>
                <w:i w:val="false"/>
                <w:color w:val="000000"/>
                <w:sz w:val="20"/>
              </w:rPr>
              <w:t>благо-</w:t>
            </w:r>
            <w:r>
              <w:br/>
            </w:r>
            <w:r>
              <w:rPr>
                <w:rFonts w:ascii="Times New Roman"/>
                <w:b w:val="false"/>
                <w:i w:val="false"/>
                <w:color w:val="000000"/>
                <w:sz w:val="20"/>
              </w:rPr>
              <w:t>
</w:t>
            </w:r>
            <w:r>
              <w:rPr>
                <w:rFonts w:ascii="Times New Roman"/>
                <w:b w:val="false"/>
                <w:i w:val="false"/>
                <w:color w:val="000000"/>
                <w:sz w:val="20"/>
              </w:rPr>
              <w:t>устройство</w:t>
            </w:r>
            <w:r>
              <w:br/>
            </w:r>
            <w:r>
              <w:rPr>
                <w:rFonts w:ascii="Times New Roman"/>
                <w:b w:val="false"/>
                <w:i w:val="false"/>
                <w:color w:val="000000"/>
                <w:sz w:val="20"/>
              </w:rPr>
              <w:t>
</w:t>
            </w:r>
            <w:r>
              <w:rPr>
                <w:rFonts w:ascii="Times New Roman"/>
                <w:b w:val="false"/>
                <w:i w:val="false"/>
                <w:color w:val="000000"/>
                <w:sz w:val="20"/>
              </w:rPr>
              <w:t>площадей,</w:t>
            </w:r>
            <w:r>
              <w:br/>
            </w:r>
            <w:r>
              <w:rPr>
                <w:rFonts w:ascii="Times New Roman"/>
                <w:b w:val="false"/>
                <w:i w:val="false"/>
                <w:color w:val="000000"/>
                <w:sz w:val="20"/>
              </w:rPr>
              <w:t>
</w:t>
            </w:r>
            <w:r>
              <w:rPr>
                <w:rFonts w:ascii="Times New Roman"/>
                <w:b w:val="false"/>
                <w:i w:val="false"/>
                <w:color w:val="000000"/>
                <w:sz w:val="20"/>
              </w:rPr>
              <w:t>улиц, скверов,</w:t>
            </w:r>
            <w:r>
              <w:br/>
            </w:r>
            <w:r>
              <w:rPr>
                <w:rFonts w:ascii="Times New Roman"/>
                <w:b w:val="false"/>
                <w:i w:val="false"/>
                <w:color w:val="000000"/>
                <w:sz w:val="20"/>
              </w:rPr>
              <w:t>
</w:t>
            </w:r>
            <w:r>
              <w:rPr>
                <w:rFonts w:ascii="Times New Roman"/>
                <w:b w:val="false"/>
                <w:i w:val="false"/>
                <w:color w:val="000000"/>
                <w:sz w:val="20"/>
              </w:rPr>
              <w:t>ремонт арычных</w:t>
            </w:r>
            <w:r>
              <w:br/>
            </w:r>
            <w:r>
              <w:rPr>
                <w:rFonts w:ascii="Times New Roman"/>
                <w:b w:val="false"/>
                <w:i w:val="false"/>
                <w:color w:val="000000"/>
                <w:sz w:val="20"/>
              </w:rPr>
              <w:t>
</w:t>
            </w:r>
            <w:r>
              <w:rPr>
                <w:rFonts w:ascii="Times New Roman"/>
                <w:b w:val="false"/>
                <w:i w:val="false"/>
                <w:color w:val="000000"/>
                <w:sz w:val="20"/>
              </w:rPr>
              <w:t>сетей,</w:t>
            </w:r>
            <w:r>
              <w:br/>
            </w:r>
            <w:r>
              <w:rPr>
                <w:rFonts w:ascii="Times New Roman"/>
                <w:b w:val="false"/>
                <w:i w:val="false"/>
                <w:color w:val="000000"/>
                <w:sz w:val="20"/>
              </w:rPr>
              <w:t>
</w:t>
            </w:r>
            <w:r>
              <w:rPr>
                <w:rFonts w:ascii="Times New Roman"/>
                <w:b w:val="false"/>
                <w:i w:val="false"/>
                <w:color w:val="000000"/>
                <w:sz w:val="20"/>
              </w:rPr>
              <w:t>природо-</w:t>
            </w:r>
            <w:r>
              <w:br/>
            </w:r>
            <w:r>
              <w:rPr>
                <w:rFonts w:ascii="Times New Roman"/>
                <w:b w:val="false"/>
                <w:i w:val="false"/>
                <w:color w:val="000000"/>
                <w:sz w:val="20"/>
              </w:rPr>
              <w:t>
</w:t>
            </w:r>
            <w:r>
              <w:rPr>
                <w:rFonts w:ascii="Times New Roman"/>
                <w:b w:val="false"/>
                <w:i w:val="false"/>
                <w:color w:val="000000"/>
                <w:sz w:val="20"/>
              </w:rPr>
              <w:t>охранные</w:t>
            </w:r>
            <w:r>
              <w:br/>
            </w:r>
            <w:r>
              <w:rPr>
                <w:rFonts w:ascii="Times New Roman"/>
                <w:b w:val="false"/>
                <w:i w:val="false"/>
                <w:color w:val="000000"/>
                <w:sz w:val="20"/>
              </w:rPr>
              <w:t>
</w:t>
            </w:r>
            <w:r>
              <w:rPr>
                <w:rFonts w:ascii="Times New Roman"/>
                <w:b w:val="false"/>
                <w:i w:val="false"/>
                <w:color w:val="000000"/>
                <w:sz w:val="20"/>
              </w:rPr>
              <w:t>мероприятия</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тельство</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акимы</w:t>
            </w:r>
            <w:r>
              <w:br/>
            </w:r>
            <w:r>
              <w:rPr>
                <w:rFonts w:ascii="Times New Roman"/>
                <w:b w:val="false"/>
                <w:i w:val="false"/>
                <w:color w:val="000000"/>
                <w:sz w:val="20"/>
              </w:rPr>
              <w:t>
</w:t>
            </w:r>
            <w:r>
              <w:rPr>
                <w:rFonts w:ascii="Times New Roman"/>
                <w:b w:val="false"/>
                <w:i w:val="false"/>
                <w:color w:val="000000"/>
                <w:sz w:val="20"/>
              </w:rPr>
              <w:t>областей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w:t>
            </w:r>
            <w:r>
              <w:rPr>
                <w:rFonts w:ascii="Times New Roman"/>
                <w:b w:val="false"/>
                <w:i w:val="false"/>
                <w:color w:val="000000"/>
                <w:sz w:val="20"/>
              </w:rPr>
              <w:t>июль</w:t>
            </w:r>
            <w:r>
              <w:br/>
            </w:r>
            <w:r>
              <w:rPr>
                <w:rFonts w:ascii="Times New Roman"/>
                <w:b w:val="false"/>
                <w:i w:val="false"/>
                <w:color w:val="000000"/>
                <w:sz w:val="20"/>
              </w:rPr>
              <w:t>
</w:t>
            </w:r>
            <w:r>
              <w:rPr>
                <w:rFonts w:ascii="Times New Roman"/>
                <w:b w:val="false"/>
                <w:i w:val="false"/>
                <w:color w:val="000000"/>
                <w:sz w:val="20"/>
              </w:rPr>
              <w:t>ежегодно</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 -</w:t>
            </w:r>
            <w:r>
              <w:br/>
            </w:r>
            <w:r>
              <w:rPr>
                <w:rFonts w:ascii="Times New Roman"/>
                <w:b w:val="false"/>
                <w:i w:val="false"/>
                <w:color w:val="000000"/>
                <w:sz w:val="20"/>
              </w:rPr>
              <w:t>
</w:t>
            </w:r>
            <w:r>
              <w:rPr>
                <w:rFonts w:ascii="Times New Roman"/>
                <w:b w:val="false"/>
                <w:i w:val="false"/>
                <w:color w:val="000000"/>
                <w:sz w:val="20"/>
              </w:rPr>
              <w:t>6000,0</w:t>
            </w:r>
            <w:r>
              <w:br/>
            </w:r>
            <w:r>
              <w:rPr>
                <w:rFonts w:ascii="Times New Roman"/>
                <w:b w:val="false"/>
                <w:i w:val="false"/>
                <w:color w:val="000000"/>
                <w:sz w:val="20"/>
              </w:rPr>
              <w:t>
</w:t>
            </w:r>
            <w:r>
              <w:rPr>
                <w:rFonts w:ascii="Times New Roman"/>
                <w:b w:val="false"/>
                <w:i w:val="false"/>
                <w:color w:val="000000"/>
                <w:sz w:val="20"/>
              </w:rPr>
              <w:t>2013 год -</w:t>
            </w:r>
            <w:r>
              <w:br/>
            </w:r>
            <w:r>
              <w:rPr>
                <w:rFonts w:ascii="Times New Roman"/>
                <w:b w:val="false"/>
                <w:i w:val="false"/>
                <w:color w:val="000000"/>
                <w:sz w:val="20"/>
              </w:rPr>
              <w:t>
</w:t>
            </w:r>
            <w:r>
              <w:rPr>
                <w:rFonts w:ascii="Times New Roman"/>
                <w:b w:val="false"/>
                <w:i w:val="false"/>
                <w:color w:val="000000"/>
                <w:sz w:val="20"/>
              </w:rPr>
              <w:t>6 000,0*</w:t>
            </w:r>
            <w:r>
              <w:br/>
            </w:r>
            <w:r>
              <w:rPr>
                <w:rFonts w:ascii="Times New Roman"/>
                <w:b w:val="false"/>
                <w:i w:val="false"/>
                <w:color w:val="000000"/>
                <w:sz w:val="20"/>
              </w:rPr>
              <w:t>
</w:t>
            </w:r>
            <w:r>
              <w:rPr>
                <w:rFonts w:ascii="Times New Roman"/>
                <w:b w:val="false"/>
                <w:i w:val="false"/>
                <w:color w:val="000000"/>
                <w:sz w:val="20"/>
              </w:rPr>
              <w:t>2014 год -</w:t>
            </w:r>
            <w:r>
              <w:br/>
            </w:r>
            <w:r>
              <w:rPr>
                <w:rFonts w:ascii="Times New Roman"/>
                <w:b w:val="false"/>
                <w:i w:val="false"/>
                <w:color w:val="000000"/>
                <w:sz w:val="20"/>
              </w:rPr>
              <w:t>
</w:t>
            </w:r>
            <w:r>
              <w:rPr>
                <w:rFonts w:ascii="Times New Roman"/>
                <w:b w:val="false"/>
                <w:i w:val="false"/>
                <w:color w:val="000000"/>
                <w:sz w:val="20"/>
              </w:rPr>
              <w:t>6 000,0*</w:t>
            </w:r>
            <w:r>
              <w:br/>
            </w:r>
            <w:r>
              <w:rPr>
                <w:rFonts w:ascii="Times New Roman"/>
                <w:b w:val="false"/>
                <w:i w:val="false"/>
                <w:color w:val="000000"/>
                <w:sz w:val="20"/>
              </w:rPr>
              <w:t>
</w:t>
            </w:r>
            <w:r>
              <w:rPr>
                <w:rFonts w:ascii="Times New Roman"/>
                <w:b w:val="false"/>
                <w:i w:val="false"/>
                <w:color w:val="000000"/>
                <w:sz w:val="20"/>
              </w:rPr>
              <w:t>2015 год -</w:t>
            </w:r>
            <w:r>
              <w:br/>
            </w:r>
            <w:r>
              <w:rPr>
                <w:rFonts w:ascii="Times New Roman"/>
                <w:b w:val="false"/>
                <w:i w:val="false"/>
                <w:color w:val="000000"/>
                <w:sz w:val="20"/>
              </w:rPr>
              <w:t>
</w:t>
            </w:r>
            <w:r>
              <w:rPr>
                <w:rFonts w:ascii="Times New Roman"/>
                <w:b w:val="false"/>
                <w:i w:val="false"/>
                <w:color w:val="000000"/>
                <w:sz w:val="20"/>
              </w:rPr>
              <w:t>6 000,0*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 Программе на 2012–2020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r>
              <w:br/>
            </w:r>
            <w:r>
              <w:rPr>
                <w:rFonts w:ascii="Times New Roman"/>
                <w:b w:val="false"/>
                <w:i w:val="false"/>
                <w:color w:val="000000"/>
                <w:sz w:val="20"/>
              </w:rPr>
              <w:t>
</w:t>
            </w:r>
            <w:r>
              <w:rPr>
                <w:rFonts w:ascii="Times New Roman"/>
                <w:b w:val="false"/>
                <w:i w:val="false"/>
                <w:color w:val="000000"/>
                <w:sz w:val="20"/>
              </w:rPr>
              <w:t>Республиканский бюджет</w:t>
            </w:r>
            <w:r>
              <w:br/>
            </w:r>
            <w:r>
              <w:rPr>
                <w:rFonts w:ascii="Times New Roman"/>
                <w:b w:val="false"/>
                <w:i w:val="false"/>
                <w:color w:val="000000"/>
                <w:sz w:val="20"/>
              </w:rPr>
              <w:t>
</w:t>
            </w:r>
            <w:r>
              <w:rPr>
                <w:rFonts w:ascii="Times New Roman"/>
                <w:b w:val="false"/>
                <w:i w:val="false"/>
                <w:color w:val="000000"/>
                <w:sz w:val="20"/>
              </w:rPr>
              <w:t>Местный бюджет</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r>
              <w:br/>
            </w:r>
            <w:r>
              <w:rPr>
                <w:rFonts w:ascii="Times New Roman"/>
                <w:b w:val="false"/>
                <w:i w:val="false"/>
                <w:color w:val="000000"/>
                <w:sz w:val="20"/>
              </w:rPr>
              <w:t>
</w:t>
            </w:r>
            <w:r>
              <w:rPr>
                <w:rFonts w:ascii="Times New Roman"/>
                <w:b w:val="false"/>
                <w:i w:val="false"/>
                <w:color w:val="000000"/>
                <w:sz w:val="20"/>
              </w:rPr>
              <w:t>Республиканский бюджет</w:t>
            </w:r>
            <w:r>
              <w:br/>
            </w:r>
            <w:r>
              <w:rPr>
                <w:rFonts w:ascii="Times New Roman"/>
                <w:b w:val="false"/>
                <w:i w:val="false"/>
                <w:color w:val="000000"/>
                <w:sz w:val="20"/>
              </w:rPr>
              <w:t>
</w:t>
            </w:r>
            <w:r>
              <w:rPr>
                <w:rFonts w:ascii="Times New Roman"/>
                <w:b w:val="false"/>
                <w:i w:val="false"/>
                <w:color w:val="000000"/>
                <w:sz w:val="20"/>
              </w:rPr>
              <w:t>Местный бюджет</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r>
              <w:br/>
            </w:r>
            <w:r>
              <w:rPr>
                <w:rFonts w:ascii="Times New Roman"/>
                <w:b w:val="false"/>
                <w:i w:val="false"/>
                <w:color w:val="000000"/>
                <w:sz w:val="20"/>
              </w:rPr>
              <w:t>
</w:t>
            </w:r>
            <w:r>
              <w:rPr>
                <w:rFonts w:ascii="Times New Roman"/>
                <w:b w:val="false"/>
                <w:i w:val="false"/>
                <w:color w:val="000000"/>
                <w:sz w:val="20"/>
              </w:rPr>
              <w:t>Республиканский бюджет</w:t>
            </w:r>
            <w:r>
              <w:br/>
            </w:r>
            <w:r>
              <w:rPr>
                <w:rFonts w:ascii="Times New Roman"/>
                <w:b w:val="false"/>
                <w:i w:val="false"/>
                <w:color w:val="000000"/>
                <w:sz w:val="20"/>
              </w:rPr>
              <w:t>
</w:t>
            </w:r>
            <w:r>
              <w:rPr>
                <w:rFonts w:ascii="Times New Roman"/>
                <w:b w:val="false"/>
                <w:i w:val="false"/>
                <w:color w:val="000000"/>
                <w:sz w:val="20"/>
              </w:rPr>
              <w:t>Местный бюджет</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r>
              <w:br/>
            </w:r>
            <w:r>
              <w:rPr>
                <w:rFonts w:ascii="Times New Roman"/>
                <w:b w:val="false"/>
                <w:i w:val="false"/>
                <w:color w:val="000000"/>
                <w:sz w:val="20"/>
              </w:rPr>
              <w:t>
</w:t>
            </w:r>
            <w:r>
              <w:rPr>
                <w:rFonts w:ascii="Times New Roman"/>
                <w:b w:val="false"/>
                <w:i w:val="false"/>
                <w:color w:val="000000"/>
                <w:sz w:val="20"/>
              </w:rPr>
              <w:t>Республиканский бюджет</w:t>
            </w:r>
            <w:r>
              <w:br/>
            </w:r>
            <w:r>
              <w:rPr>
                <w:rFonts w:ascii="Times New Roman"/>
                <w:b w:val="false"/>
                <w:i w:val="false"/>
                <w:color w:val="000000"/>
                <w:sz w:val="20"/>
              </w:rPr>
              <w:t>
</w:t>
            </w:r>
            <w:r>
              <w:rPr>
                <w:rFonts w:ascii="Times New Roman"/>
                <w:b w:val="false"/>
                <w:i w:val="false"/>
                <w:color w:val="000000"/>
                <w:sz w:val="20"/>
              </w:rPr>
              <w:t>Местный бюджет</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2016–2020 годы*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0" w:id="27"/>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*объем средств будет определен при утверждении республиканского и местных бюджетов на соответствующие финансовые годы в соответствии с законодательством Республики Казахстан.</w:t>
      </w:r>
    </w:p>
    <w:bookmarkEnd w:id="27"/>
    <w:p>
      <w:pPr>
        <w:spacing w:after="0"/>
        <w:ind w:left="0"/>
        <w:jc w:val="both"/>
      </w:pPr>
      <w:r>
        <w:rPr>
          <w:rFonts w:ascii="Times New Roman"/>
          <w:b w:val="false"/>
          <w:i w:val="false"/>
          <w:color w:val="000000"/>
          <w:sz w:val="28"/>
        </w:rPr>
        <w:t>      Расшифровка аббревиатур:</w:t>
      </w:r>
      <w:r>
        <w:br/>
      </w:r>
      <w:r>
        <w:rPr>
          <w:rFonts w:ascii="Times New Roman"/>
          <w:b w:val="false"/>
          <w:i w:val="false"/>
          <w:color w:val="000000"/>
          <w:sz w:val="28"/>
        </w:rPr>
        <w:t>
      МКИ – Министерство культуры и информации Республики Казахстан;</w:t>
      </w:r>
      <w:r>
        <w:br/>
      </w:r>
      <w:r>
        <w:rPr>
          <w:rFonts w:ascii="Times New Roman"/>
          <w:b w:val="false"/>
          <w:i w:val="false"/>
          <w:color w:val="000000"/>
          <w:sz w:val="28"/>
        </w:rPr>
        <w:t>
      МЗ – Министерство здравоохранения Республики Казахстан;</w:t>
      </w:r>
      <w:r>
        <w:br/>
      </w:r>
      <w:r>
        <w:rPr>
          <w:rFonts w:ascii="Times New Roman"/>
          <w:b w:val="false"/>
          <w:i w:val="false"/>
          <w:color w:val="000000"/>
          <w:sz w:val="28"/>
        </w:rPr>
        <w:t>
      МОН – Министерство образования и науки Республики Казахстан;</w:t>
      </w:r>
      <w:r>
        <w:br/>
      </w:r>
      <w:r>
        <w:rPr>
          <w:rFonts w:ascii="Times New Roman"/>
          <w:b w:val="false"/>
          <w:i w:val="false"/>
          <w:color w:val="000000"/>
          <w:sz w:val="28"/>
        </w:rPr>
        <w:t>
      МРР - Министерство регионального развития Республики Казахстан</w:t>
      </w:r>
      <w:r>
        <w:br/>
      </w:r>
      <w:r>
        <w:rPr>
          <w:rFonts w:ascii="Times New Roman"/>
          <w:b w:val="false"/>
          <w:i w:val="false"/>
          <w:color w:val="000000"/>
          <w:sz w:val="28"/>
        </w:rPr>
        <w:t>
      МФ – Министерство финансов Республики Казахстан;</w:t>
      </w:r>
      <w:r>
        <w:br/>
      </w:r>
      <w:r>
        <w:rPr>
          <w:rFonts w:ascii="Times New Roman"/>
          <w:b w:val="false"/>
          <w:i w:val="false"/>
          <w:color w:val="000000"/>
          <w:sz w:val="28"/>
        </w:rPr>
        <w:t>
      МЮ – Министерство юстиции Республики Казахстан;</w:t>
      </w:r>
      <w:r>
        <w:br/>
      </w:r>
      <w:r>
        <w:rPr>
          <w:rFonts w:ascii="Times New Roman"/>
          <w:b w:val="false"/>
          <w:i w:val="false"/>
          <w:color w:val="000000"/>
          <w:sz w:val="28"/>
        </w:rPr>
        <w:t>
      МТСЗН – Министерство труда и социальной защиты населения Республики Казахстан;</w:t>
      </w:r>
      <w:r>
        <w:br/>
      </w:r>
      <w:r>
        <w:rPr>
          <w:rFonts w:ascii="Times New Roman"/>
          <w:b w:val="false"/>
          <w:i w:val="false"/>
          <w:color w:val="000000"/>
          <w:sz w:val="28"/>
        </w:rPr>
        <w:t>
      МТК – Министерство транспорта и коммуникаций Республики Казахстан;</w:t>
      </w:r>
      <w:r>
        <w:br/>
      </w:r>
      <w:r>
        <w:rPr>
          <w:rFonts w:ascii="Times New Roman"/>
          <w:b w:val="false"/>
          <w:i w:val="false"/>
          <w:color w:val="000000"/>
          <w:sz w:val="28"/>
        </w:rPr>
        <w:t>
      МЧС – Министерство по чрезвычайным ситуациям Республики Казахстан;</w:t>
      </w:r>
      <w:r>
        <w:br/>
      </w:r>
      <w:r>
        <w:rPr>
          <w:rFonts w:ascii="Times New Roman"/>
          <w:b w:val="false"/>
          <w:i w:val="false"/>
          <w:color w:val="000000"/>
          <w:sz w:val="28"/>
        </w:rPr>
        <w:t>
      АО «ИЭИ» – акционерное общество «Институт экономических исследований»</w:t>
      </w:r>
      <w:r>
        <w:br/>
      </w:r>
      <w:r>
        <w:rPr>
          <w:rFonts w:ascii="Times New Roman"/>
          <w:b w:val="false"/>
          <w:i w:val="false"/>
          <w:color w:val="000000"/>
          <w:sz w:val="28"/>
        </w:rPr>
        <w:t>
      АО «НУХ «КазАгро» – акционерное общество «Национальный управляющий холдинг «КазАгро»</w:t>
      </w:r>
      <w:r>
        <w:br/>
      </w:r>
      <w:r>
        <w:rPr>
          <w:rFonts w:ascii="Times New Roman"/>
          <w:b w:val="false"/>
          <w:i w:val="false"/>
          <w:color w:val="000000"/>
          <w:sz w:val="28"/>
        </w:rPr>
        <w:t>
      АО «ФНБ «Самрук-Казына» – акционерное общество «Фонд национального благосостояния «Самрук-Казына»</w:t>
      </w:r>
      <w:r>
        <w:br/>
      </w:r>
      <w:r>
        <w:rPr>
          <w:rFonts w:ascii="Times New Roman"/>
          <w:b w:val="false"/>
          <w:i w:val="false"/>
          <w:color w:val="000000"/>
          <w:sz w:val="28"/>
        </w:rPr>
        <w:t>
      АО ФРП «Даму» – акционерное общество «Фонд развития предпринимательства «Даму»</w:t>
      </w:r>
      <w:r>
        <w:br/>
      </w:r>
      <w:r>
        <w:rPr>
          <w:rFonts w:ascii="Times New Roman"/>
          <w:b w:val="false"/>
          <w:i w:val="false"/>
          <w:color w:val="000000"/>
          <w:sz w:val="28"/>
        </w:rPr>
        <w:t>
      РКС – региональные координационные советы</w:t>
      </w:r>
    </w:p>
    <w:bookmarkStart w:name="z2" w:id="2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Программе развития  </w:t>
      </w:r>
      <w:r>
        <w:br/>
      </w:r>
      <w:r>
        <w:rPr>
          <w:rFonts w:ascii="Times New Roman"/>
          <w:b w:val="false"/>
          <w:i w:val="false"/>
          <w:color w:val="000000"/>
          <w:sz w:val="28"/>
        </w:rPr>
        <w:t>
моногородов на 2012-2020</w:t>
      </w:r>
      <w:r>
        <w:br/>
      </w:r>
      <w:r>
        <w:rPr>
          <w:rFonts w:ascii="Times New Roman"/>
          <w:b w:val="false"/>
          <w:i w:val="false"/>
          <w:color w:val="000000"/>
          <w:sz w:val="28"/>
        </w:rPr>
        <w:t xml:space="preserve">
годы         </w:t>
      </w:r>
      <w:r>
        <w:br/>
      </w:r>
      <w:r>
        <w:rPr>
          <w:rFonts w:ascii="Times New Roman"/>
          <w:b w:val="false"/>
          <w:i w:val="false"/>
          <w:color w:val="000000"/>
          <w:sz w:val="28"/>
        </w:rPr>
        <w:t>
 </w:t>
      </w:r>
    </w:p>
    <w:bookmarkEnd w:id="28"/>
    <w:bookmarkStart w:name="z3" w:id="29"/>
    <w:p>
      <w:pPr>
        <w:spacing w:after="0"/>
        <w:ind w:left="0"/>
        <w:jc w:val="left"/>
      </w:pPr>
      <w:r>
        <w:rPr>
          <w:rFonts w:ascii="Times New Roman"/>
          <w:b/>
          <w:i w:val="false"/>
          <w:color w:val="000000"/>
        </w:rPr>
        <w:t xml:space="preserve"> 
Перечень моногородов Республики Казахстан</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3391"/>
        <w:gridCol w:w="4614"/>
        <w:gridCol w:w="5134"/>
      </w:tblGrid>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моногородов</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населения</w:t>
            </w:r>
            <w:r>
              <w:br/>
            </w:r>
            <w:r>
              <w:rPr>
                <w:rFonts w:ascii="Times New Roman"/>
                <w:b w:val="false"/>
                <w:i w:val="false"/>
                <w:color w:val="000000"/>
                <w:sz w:val="20"/>
              </w:rPr>
              <w:t>
</w:t>
            </w:r>
            <w:r>
              <w:rPr>
                <w:rFonts w:ascii="Times New Roman"/>
                <w:b w:val="false"/>
                <w:i w:val="false"/>
                <w:color w:val="000000"/>
                <w:sz w:val="20"/>
              </w:rPr>
              <w:t>(на 01.10.11 г.), чел.</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Экономический потенциал</w:t>
            </w:r>
            <w:r>
              <w:br/>
            </w:r>
            <w:r>
              <w:rPr>
                <w:rFonts w:ascii="Times New Roman"/>
                <w:b w:val="false"/>
                <w:i w:val="false"/>
                <w:color w:val="000000"/>
                <w:sz w:val="20"/>
              </w:rPr>
              <w:t>
</w:t>
            </w:r>
            <w:r>
              <w:rPr>
                <w:rFonts w:ascii="Times New Roman"/>
                <w:b w:val="false"/>
                <w:i w:val="false"/>
                <w:color w:val="000000"/>
                <w:sz w:val="20"/>
              </w:rPr>
              <w:t>(по оценкам м.и.о.)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r>
      <w:tr>
        <w:trPr>
          <w:trHeight w:val="21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64 316</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24 617</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28 656</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Кулсары</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53 513</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Аксай</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33 610</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Каратау</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27 317</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Жанатас</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21 098</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77 056</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Жезказган</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85 185</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Каражал</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19 235</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50 821</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Сатпаев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69 744</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Темиртау</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179 853</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высокий</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56 263</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26 249</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27 634</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низкий</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Житикара</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34 595</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40 546</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126 613</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121 327</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45 845</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высокий</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136 829</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38 185</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11 198</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54 793</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высокий</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Серебрянск</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9 653</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61 362</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1 526 113</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 w:id="3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Программе развития  </w:t>
      </w:r>
      <w:r>
        <w:br/>
      </w:r>
      <w:r>
        <w:rPr>
          <w:rFonts w:ascii="Times New Roman"/>
          <w:b w:val="false"/>
          <w:i w:val="false"/>
          <w:color w:val="000000"/>
          <w:sz w:val="28"/>
        </w:rPr>
        <w:t>
моногородов на 2012-2020</w:t>
      </w:r>
      <w:r>
        <w:br/>
      </w:r>
      <w:r>
        <w:rPr>
          <w:rFonts w:ascii="Times New Roman"/>
          <w:b w:val="false"/>
          <w:i w:val="false"/>
          <w:color w:val="000000"/>
          <w:sz w:val="28"/>
        </w:rPr>
        <w:t xml:space="preserve">
годы         </w:t>
      </w:r>
    </w:p>
    <w:bookmarkEnd w:id="30"/>
    <w:bookmarkStart w:name="z13" w:id="31"/>
    <w:p>
      <w:pPr>
        <w:spacing w:after="0"/>
        <w:ind w:left="0"/>
        <w:jc w:val="left"/>
      </w:pPr>
      <w:r>
        <w:rPr>
          <w:rFonts w:ascii="Times New Roman"/>
          <w:b/>
          <w:i w:val="false"/>
          <w:color w:val="000000"/>
        </w:rPr>
        <w:t xml:space="preserve"> 
Критерии для определения моногородов</w:t>
      </w:r>
      <w:r>
        <w:br/>
      </w:r>
      <w:r>
        <w:rPr>
          <w:rFonts w:ascii="Times New Roman"/>
          <w:b/>
          <w:i w:val="false"/>
          <w:color w:val="000000"/>
        </w:rPr>
        <w:t>
с высоким, средним и низким потенциалом развития</w:t>
      </w:r>
    </w:p>
    <w:bookmarkEnd w:id="31"/>
    <w:bookmarkStart w:name="z14" w:id="32"/>
    <w:p>
      <w:pPr>
        <w:spacing w:after="0"/>
        <w:ind w:left="0"/>
        <w:jc w:val="both"/>
      </w:pPr>
      <w:r>
        <w:rPr>
          <w:rFonts w:ascii="Times New Roman"/>
          <w:b w:val="false"/>
          <w:i w:val="false"/>
          <w:color w:val="000000"/>
          <w:sz w:val="28"/>
        </w:rPr>
        <w:t>
      Определение уровня перспективности моногородов осуществляется в целях выработки наиболее эффективных мер по:</w:t>
      </w:r>
      <w:r>
        <w:br/>
      </w:r>
      <w:r>
        <w:rPr>
          <w:rFonts w:ascii="Times New Roman"/>
          <w:b w:val="false"/>
          <w:i w:val="false"/>
          <w:color w:val="000000"/>
          <w:sz w:val="28"/>
        </w:rPr>
        <w:t>
</w:t>
      </w:r>
      <w:r>
        <w:rPr>
          <w:rFonts w:ascii="Times New Roman"/>
          <w:b w:val="false"/>
          <w:i w:val="false"/>
          <w:color w:val="000000"/>
          <w:sz w:val="28"/>
        </w:rPr>
        <w:t>
      1) государственной поддержке развития моногородов;</w:t>
      </w:r>
      <w:r>
        <w:br/>
      </w:r>
      <w:r>
        <w:rPr>
          <w:rFonts w:ascii="Times New Roman"/>
          <w:b w:val="false"/>
          <w:i w:val="false"/>
          <w:color w:val="000000"/>
          <w:sz w:val="28"/>
        </w:rPr>
        <w:t>
</w:t>
      </w:r>
      <w:r>
        <w:rPr>
          <w:rFonts w:ascii="Times New Roman"/>
          <w:b w:val="false"/>
          <w:i w:val="false"/>
          <w:color w:val="000000"/>
          <w:sz w:val="28"/>
        </w:rPr>
        <w:t>
      2) решению существующих социально-экономических проблем;</w:t>
      </w:r>
      <w:r>
        <w:br/>
      </w:r>
      <w:r>
        <w:rPr>
          <w:rFonts w:ascii="Times New Roman"/>
          <w:b w:val="false"/>
          <w:i w:val="false"/>
          <w:color w:val="000000"/>
          <w:sz w:val="28"/>
        </w:rPr>
        <w:t>
</w:t>
      </w:r>
      <w:r>
        <w:rPr>
          <w:rFonts w:ascii="Times New Roman"/>
          <w:b w:val="false"/>
          <w:i w:val="false"/>
          <w:color w:val="000000"/>
          <w:sz w:val="28"/>
        </w:rPr>
        <w:t>
      3) предупреждению возникновения социально-экономических проблем.</w:t>
      </w:r>
      <w:r>
        <w:br/>
      </w:r>
      <w:r>
        <w:rPr>
          <w:rFonts w:ascii="Times New Roman"/>
          <w:b w:val="false"/>
          <w:i w:val="false"/>
          <w:color w:val="000000"/>
          <w:sz w:val="28"/>
        </w:rPr>
        <w:t>
</w:t>
      </w:r>
      <w:r>
        <w:rPr>
          <w:rFonts w:ascii="Times New Roman"/>
          <w:b w:val="false"/>
          <w:i w:val="false"/>
          <w:color w:val="000000"/>
          <w:sz w:val="28"/>
        </w:rPr>
        <w:t xml:space="preserve">
      Критерии определения </w:t>
      </w:r>
      <w:r>
        <w:rPr>
          <w:rFonts w:ascii="Times New Roman"/>
          <w:b/>
          <w:i w:val="false"/>
          <w:color w:val="000000"/>
          <w:sz w:val="28"/>
        </w:rPr>
        <w:t>перспективности</w:t>
      </w:r>
      <w:r>
        <w:rPr>
          <w:rFonts w:ascii="Times New Roman"/>
          <w:b w:val="false"/>
          <w:i w:val="false"/>
          <w:color w:val="000000"/>
          <w:sz w:val="28"/>
        </w:rPr>
        <w:t xml:space="preserve"> моногорода:</w:t>
      </w:r>
      <w:r>
        <w:br/>
      </w:r>
      <w:r>
        <w:rPr>
          <w:rFonts w:ascii="Times New Roman"/>
          <w:b w:val="false"/>
          <w:i w:val="false"/>
          <w:color w:val="000000"/>
          <w:sz w:val="28"/>
        </w:rPr>
        <w:t>
</w:t>
      </w:r>
      <w:r>
        <w:rPr>
          <w:rFonts w:ascii="Times New Roman"/>
          <w:b w:val="false"/>
          <w:i w:val="false"/>
          <w:color w:val="000000"/>
          <w:sz w:val="28"/>
        </w:rPr>
        <w:t>
      1) наличие градообразующего предприятия с положительным показателем финансово-хозяйственной деятельности, со стабильным природно-сырьевым фактором (отсутствие риска истощения рудной базы, стабильный спрос на производимую продукцию и т.д.):</w:t>
      </w:r>
      <w:r>
        <w:br/>
      </w:r>
      <w:r>
        <w:rPr>
          <w:rFonts w:ascii="Times New Roman"/>
          <w:b w:val="false"/>
          <w:i w:val="false"/>
          <w:color w:val="000000"/>
          <w:sz w:val="28"/>
        </w:rPr>
        <w:t>
</w:t>
      </w:r>
      <w:r>
        <w:rPr>
          <w:rFonts w:ascii="Times New Roman"/>
          <w:b w:val="false"/>
          <w:i w:val="false"/>
          <w:color w:val="000000"/>
          <w:sz w:val="28"/>
        </w:rPr>
        <w:t>
      при текущем уровне добычи наличие запасов полезных ископаемых в перспективе на 25-30 лет;</w:t>
      </w:r>
      <w:r>
        <w:br/>
      </w:r>
      <w:r>
        <w:rPr>
          <w:rFonts w:ascii="Times New Roman"/>
          <w:b w:val="false"/>
          <w:i w:val="false"/>
          <w:color w:val="000000"/>
          <w:sz w:val="28"/>
        </w:rPr>
        <w:t>
</w:t>
      </w:r>
      <w:r>
        <w:rPr>
          <w:rFonts w:ascii="Times New Roman"/>
          <w:b w:val="false"/>
          <w:i w:val="false"/>
          <w:color w:val="000000"/>
          <w:sz w:val="28"/>
        </w:rPr>
        <w:t>
      устойчивый спрос на продукцию градообразующего предприятия и отсутствие факторов, способных снизить объем производства;</w:t>
      </w:r>
      <w:r>
        <w:br/>
      </w:r>
      <w:r>
        <w:rPr>
          <w:rFonts w:ascii="Times New Roman"/>
          <w:b w:val="false"/>
          <w:i w:val="false"/>
          <w:color w:val="000000"/>
          <w:sz w:val="28"/>
        </w:rPr>
        <w:t>
</w:t>
      </w:r>
      <w:r>
        <w:rPr>
          <w:rFonts w:ascii="Times New Roman"/>
          <w:b w:val="false"/>
          <w:i w:val="false"/>
          <w:color w:val="000000"/>
          <w:sz w:val="28"/>
        </w:rPr>
        <w:t>
      2) моногорода, находящиеся на пересечении крупных транспортных коридоров (авто- и железных дорог):</w:t>
      </w:r>
      <w:r>
        <w:br/>
      </w:r>
      <w:r>
        <w:rPr>
          <w:rFonts w:ascii="Times New Roman"/>
          <w:b w:val="false"/>
          <w:i w:val="false"/>
          <w:color w:val="000000"/>
          <w:sz w:val="28"/>
        </w:rPr>
        <w:t>
</w:t>
      </w:r>
      <w:r>
        <w:rPr>
          <w:rFonts w:ascii="Times New Roman"/>
          <w:b w:val="false"/>
          <w:i w:val="false"/>
          <w:color w:val="000000"/>
          <w:sz w:val="28"/>
        </w:rPr>
        <w:t>
      расположение моногорода на авто- или железнодорожных магистралях международного или республиканского значения;</w:t>
      </w:r>
      <w:r>
        <w:br/>
      </w:r>
      <w:r>
        <w:rPr>
          <w:rFonts w:ascii="Times New Roman"/>
          <w:b w:val="false"/>
          <w:i w:val="false"/>
          <w:color w:val="000000"/>
          <w:sz w:val="28"/>
        </w:rPr>
        <w:t>
</w:t>
      </w:r>
      <w:r>
        <w:rPr>
          <w:rFonts w:ascii="Times New Roman"/>
          <w:b w:val="false"/>
          <w:i w:val="false"/>
          <w:color w:val="000000"/>
          <w:sz w:val="28"/>
        </w:rPr>
        <w:t>
      возможность организации логистической инфраструктуры (железнодорожные станции, склады);</w:t>
      </w:r>
      <w:r>
        <w:br/>
      </w:r>
      <w:r>
        <w:rPr>
          <w:rFonts w:ascii="Times New Roman"/>
          <w:b w:val="false"/>
          <w:i w:val="false"/>
          <w:color w:val="000000"/>
          <w:sz w:val="28"/>
        </w:rPr>
        <w:t>
</w:t>
      </w:r>
      <w:r>
        <w:rPr>
          <w:rFonts w:ascii="Times New Roman"/>
          <w:b w:val="false"/>
          <w:i w:val="false"/>
          <w:color w:val="000000"/>
          <w:sz w:val="28"/>
        </w:rPr>
        <w:t>
      3) расположение моногорода в непосредственной близости от крупного города областного или республиканского значения или в составе агломерации;</w:t>
      </w:r>
      <w:r>
        <w:br/>
      </w:r>
      <w:r>
        <w:rPr>
          <w:rFonts w:ascii="Times New Roman"/>
          <w:b w:val="false"/>
          <w:i w:val="false"/>
          <w:color w:val="000000"/>
          <w:sz w:val="28"/>
        </w:rPr>
        <w:t>
</w:t>
      </w:r>
      <w:r>
        <w:rPr>
          <w:rFonts w:ascii="Times New Roman"/>
          <w:b w:val="false"/>
          <w:i w:val="false"/>
          <w:color w:val="000000"/>
          <w:sz w:val="28"/>
        </w:rPr>
        <w:t>
      4) наличие в моногородах уникального потенциала (природно-ресурсного, географического, исторического):</w:t>
      </w:r>
      <w:r>
        <w:br/>
      </w:r>
      <w:r>
        <w:rPr>
          <w:rFonts w:ascii="Times New Roman"/>
          <w:b w:val="false"/>
          <w:i w:val="false"/>
          <w:color w:val="000000"/>
          <w:sz w:val="28"/>
        </w:rPr>
        <w:t>
</w:t>
      </w:r>
      <w:r>
        <w:rPr>
          <w:rFonts w:ascii="Times New Roman"/>
          <w:b w:val="false"/>
          <w:i w:val="false"/>
          <w:color w:val="000000"/>
          <w:sz w:val="28"/>
        </w:rPr>
        <w:t>
      наличие запасов полезных ископаемых, перспективных к разработке и переработке, в непосредственной близости к моногороду;</w:t>
      </w:r>
      <w:r>
        <w:br/>
      </w:r>
      <w:r>
        <w:rPr>
          <w:rFonts w:ascii="Times New Roman"/>
          <w:b w:val="false"/>
          <w:i w:val="false"/>
          <w:color w:val="000000"/>
          <w:sz w:val="28"/>
        </w:rPr>
        <w:t>
</w:t>
      </w:r>
      <w:r>
        <w:rPr>
          <w:rFonts w:ascii="Times New Roman"/>
          <w:b w:val="false"/>
          <w:i w:val="false"/>
          <w:color w:val="000000"/>
          <w:sz w:val="28"/>
        </w:rPr>
        <w:t>
      наличие других видов потенциалов (рекреационных, уникальных заповедных зон), научного и инновационного потенциала;</w:t>
      </w:r>
      <w:r>
        <w:br/>
      </w:r>
      <w:r>
        <w:rPr>
          <w:rFonts w:ascii="Times New Roman"/>
          <w:b w:val="false"/>
          <w:i w:val="false"/>
          <w:color w:val="000000"/>
          <w:sz w:val="28"/>
        </w:rPr>
        <w:t>
</w:t>
      </w:r>
      <w:r>
        <w:rPr>
          <w:rFonts w:ascii="Times New Roman"/>
          <w:b w:val="false"/>
          <w:i w:val="false"/>
          <w:color w:val="000000"/>
          <w:sz w:val="28"/>
        </w:rPr>
        <w:t>
      5) моногорода, способные при развитой социально-инженерной инфраструктуре оказывать широкий спектр государственных, образовательных, медицинских, инфраструктурных, транспортно-логистических, финансово-посреднических, культурно-досуговых и иных сервисных услуг, в том числе прилегающим сельским территориям;</w:t>
      </w:r>
      <w:r>
        <w:br/>
      </w:r>
      <w:r>
        <w:rPr>
          <w:rFonts w:ascii="Times New Roman"/>
          <w:b w:val="false"/>
          <w:i w:val="false"/>
          <w:color w:val="000000"/>
          <w:sz w:val="28"/>
        </w:rPr>
        <w:t>
</w:t>
      </w:r>
      <w:r>
        <w:rPr>
          <w:rFonts w:ascii="Times New Roman"/>
          <w:b w:val="false"/>
          <w:i w:val="false"/>
          <w:color w:val="000000"/>
          <w:sz w:val="28"/>
        </w:rPr>
        <w:t>
      6) доля активно действующих малых предприятий:</w:t>
      </w:r>
      <w:r>
        <w:br/>
      </w:r>
      <w:r>
        <w:rPr>
          <w:rFonts w:ascii="Times New Roman"/>
          <w:b w:val="false"/>
          <w:i w:val="false"/>
          <w:color w:val="000000"/>
          <w:sz w:val="28"/>
        </w:rPr>
        <w:t>
</w:t>
      </w:r>
      <w:r>
        <w:rPr>
          <w:rFonts w:ascii="Times New Roman"/>
          <w:b w:val="false"/>
          <w:i w:val="false"/>
          <w:color w:val="000000"/>
          <w:sz w:val="28"/>
        </w:rPr>
        <w:t>
      наличие в городе развитого малого и среднего предпринимательства (в сфере оказания услуг, в обрабатывающей промышленности и другие);</w:t>
      </w:r>
      <w:r>
        <w:br/>
      </w:r>
      <w:r>
        <w:rPr>
          <w:rFonts w:ascii="Times New Roman"/>
          <w:b w:val="false"/>
          <w:i w:val="false"/>
          <w:color w:val="000000"/>
          <w:sz w:val="28"/>
        </w:rPr>
        <w:t>
</w:t>
      </w:r>
      <w:r>
        <w:rPr>
          <w:rFonts w:ascii="Times New Roman"/>
          <w:b w:val="false"/>
          <w:i w:val="false"/>
          <w:color w:val="000000"/>
          <w:sz w:val="28"/>
        </w:rPr>
        <w:t>
      наличие функционирующих учебных заведений технического и профессионального образования (ТиПО) в городе;</w:t>
      </w:r>
      <w:r>
        <w:br/>
      </w:r>
      <w:r>
        <w:rPr>
          <w:rFonts w:ascii="Times New Roman"/>
          <w:b w:val="false"/>
          <w:i w:val="false"/>
          <w:color w:val="000000"/>
          <w:sz w:val="28"/>
        </w:rPr>
        <w:t>
</w:t>
      </w:r>
      <w:r>
        <w:rPr>
          <w:rFonts w:ascii="Times New Roman"/>
          <w:b w:val="false"/>
          <w:i w:val="false"/>
          <w:color w:val="000000"/>
          <w:sz w:val="28"/>
        </w:rPr>
        <w:t>
      7) кадровый потенциал:</w:t>
      </w:r>
      <w:r>
        <w:br/>
      </w:r>
      <w:r>
        <w:rPr>
          <w:rFonts w:ascii="Times New Roman"/>
          <w:b w:val="false"/>
          <w:i w:val="false"/>
          <w:color w:val="000000"/>
          <w:sz w:val="28"/>
        </w:rPr>
        <w:t>
</w:t>
      </w:r>
      <w:r>
        <w:rPr>
          <w:rFonts w:ascii="Times New Roman"/>
          <w:b w:val="false"/>
          <w:i w:val="false"/>
          <w:color w:val="000000"/>
          <w:sz w:val="28"/>
        </w:rPr>
        <w:t>
      наличие в моногороде высококвалифицированных технических специалистов, в том числе занятых на градообразующем предприятии;</w:t>
      </w:r>
      <w:r>
        <w:br/>
      </w:r>
      <w:r>
        <w:rPr>
          <w:rFonts w:ascii="Times New Roman"/>
          <w:b w:val="false"/>
          <w:i w:val="false"/>
          <w:color w:val="000000"/>
          <w:sz w:val="28"/>
        </w:rPr>
        <w:t>
</w:t>
      </w:r>
      <w:r>
        <w:rPr>
          <w:rFonts w:ascii="Times New Roman"/>
          <w:b w:val="false"/>
          <w:i w:val="false"/>
          <w:color w:val="000000"/>
          <w:sz w:val="28"/>
        </w:rPr>
        <w:t>
      8) благоприятная экологическая ситуация:</w:t>
      </w:r>
      <w:r>
        <w:br/>
      </w:r>
      <w:r>
        <w:rPr>
          <w:rFonts w:ascii="Times New Roman"/>
          <w:b w:val="false"/>
          <w:i w:val="false"/>
          <w:color w:val="000000"/>
          <w:sz w:val="28"/>
        </w:rPr>
        <w:t>
</w:t>
      </w:r>
      <w:r>
        <w:rPr>
          <w:rFonts w:ascii="Times New Roman"/>
          <w:b w:val="false"/>
          <w:i w:val="false"/>
          <w:color w:val="000000"/>
          <w:sz w:val="28"/>
        </w:rPr>
        <w:t>
      отсутствие источников загрязнения с высоким превышением экологических норм вне зон экологического бедствия;</w:t>
      </w:r>
      <w:r>
        <w:br/>
      </w:r>
      <w:r>
        <w:rPr>
          <w:rFonts w:ascii="Times New Roman"/>
          <w:b w:val="false"/>
          <w:i w:val="false"/>
          <w:color w:val="000000"/>
          <w:sz w:val="28"/>
        </w:rPr>
        <w:t>
</w:t>
      </w:r>
      <w:r>
        <w:rPr>
          <w:rFonts w:ascii="Times New Roman"/>
          <w:b w:val="false"/>
          <w:i w:val="false"/>
          <w:color w:val="000000"/>
          <w:sz w:val="28"/>
        </w:rPr>
        <w:t>
      9) доходы населения:</w:t>
      </w:r>
      <w:r>
        <w:br/>
      </w:r>
      <w:r>
        <w:rPr>
          <w:rFonts w:ascii="Times New Roman"/>
          <w:b w:val="false"/>
          <w:i w:val="false"/>
          <w:color w:val="000000"/>
          <w:sz w:val="28"/>
        </w:rPr>
        <w:t>
</w:t>
      </w:r>
      <w:r>
        <w:rPr>
          <w:rFonts w:ascii="Times New Roman"/>
          <w:b w:val="false"/>
          <w:i w:val="false"/>
          <w:color w:val="000000"/>
          <w:sz w:val="28"/>
        </w:rPr>
        <w:t>
      доходы населения равны среднереспубликанскому уровню или выше.</w:t>
      </w:r>
      <w:r>
        <w:br/>
      </w:r>
      <w:r>
        <w:rPr>
          <w:rFonts w:ascii="Times New Roman"/>
          <w:b w:val="false"/>
          <w:i w:val="false"/>
          <w:color w:val="000000"/>
          <w:sz w:val="28"/>
        </w:rPr>
        <w:t>
</w:t>
      </w:r>
      <w:r>
        <w:rPr>
          <w:rFonts w:ascii="Times New Roman"/>
          <w:b w:val="false"/>
          <w:i w:val="false"/>
          <w:color w:val="000000"/>
          <w:sz w:val="28"/>
        </w:rPr>
        <w:t>
      При отсутствии или невозможности реализовать вышеуказанные условия моногород не может относиться к городу с высоким экономическим потенциалом.</w:t>
      </w:r>
      <w:r>
        <w:br/>
      </w:r>
      <w:r>
        <w:rPr>
          <w:rFonts w:ascii="Times New Roman"/>
          <w:b w:val="false"/>
          <w:i w:val="false"/>
          <w:color w:val="000000"/>
          <w:sz w:val="28"/>
        </w:rPr>
        <w:t>
</w:t>
      </w:r>
      <w:r>
        <w:rPr>
          <w:rFonts w:ascii="Times New Roman"/>
          <w:b w:val="false"/>
          <w:i w:val="false"/>
          <w:color w:val="000000"/>
          <w:sz w:val="28"/>
        </w:rPr>
        <w:t xml:space="preserve">
      Критерии определения </w:t>
      </w:r>
      <w:r>
        <w:rPr>
          <w:rFonts w:ascii="Times New Roman"/>
          <w:b/>
          <w:i w:val="false"/>
          <w:color w:val="000000"/>
          <w:sz w:val="28"/>
        </w:rPr>
        <w:t>неперспективности</w:t>
      </w:r>
      <w:r>
        <w:rPr>
          <w:rFonts w:ascii="Times New Roman"/>
          <w:b w:val="false"/>
          <w:i w:val="false"/>
          <w:color w:val="000000"/>
          <w:sz w:val="28"/>
        </w:rPr>
        <w:t xml:space="preserve"> моногорода:</w:t>
      </w:r>
      <w:r>
        <w:br/>
      </w:r>
      <w:r>
        <w:rPr>
          <w:rFonts w:ascii="Times New Roman"/>
          <w:b w:val="false"/>
          <w:i w:val="false"/>
          <w:color w:val="000000"/>
          <w:sz w:val="28"/>
        </w:rPr>
        <w:t>
</w:t>
      </w:r>
      <w:r>
        <w:rPr>
          <w:rFonts w:ascii="Times New Roman"/>
          <w:b w:val="false"/>
          <w:i w:val="false"/>
          <w:color w:val="000000"/>
          <w:sz w:val="28"/>
        </w:rPr>
        <w:t>
      1) отдаленность от крупных городов и основных транспортных коридоров (75 и более км или 1 часовая доступность):</w:t>
      </w:r>
      <w:r>
        <w:br/>
      </w:r>
      <w:r>
        <w:rPr>
          <w:rFonts w:ascii="Times New Roman"/>
          <w:b w:val="false"/>
          <w:i w:val="false"/>
          <w:color w:val="000000"/>
          <w:sz w:val="28"/>
        </w:rPr>
        <w:t>
</w:t>
      </w:r>
      <w:r>
        <w:rPr>
          <w:rFonts w:ascii="Times New Roman"/>
          <w:b w:val="false"/>
          <w:i w:val="false"/>
          <w:color w:val="000000"/>
          <w:sz w:val="28"/>
        </w:rPr>
        <w:t>
      тупиковое месторасположение моногорода (отсутствие автомобильных дорог республиканского значения и железнодорожных путей);</w:t>
      </w:r>
      <w:r>
        <w:br/>
      </w:r>
      <w:r>
        <w:rPr>
          <w:rFonts w:ascii="Times New Roman"/>
          <w:b w:val="false"/>
          <w:i w:val="false"/>
          <w:color w:val="000000"/>
          <w:sz w:val="28"/>
        </w:rPr>
        <w:t>
</w:t>
      </w:r>
      <w:r>
        <w:rPr>
          <w:rFonts w:ascii="Times New Roman"/>
          <w:b w:val="false"/>
          <w:i w:val="false"/>
          <w:color w:val="000000"/>
          <w:sz w:val="28"/>
        </w:rPr>
        <w:t>
      транспортная инфраструктура, соединяющая моногород с другими городами и регионами, находится в крайне изношенном состоянии;</w:t>
      </w:r>
      <w:r>
        <w:br/>
      </w:r>
      <w:r>
        <w:rPr>
          <w:rFonts w:ascii="Times New Roman"/>
          <w:b w:val="false"/>
          <w:i w:val="false"/>
          <w:color w:val="000000"/>
          <w:sz w:val="28"/>
        </w:rPr>
        <w:t>
</w:t>
      </w:r>
      <w:r>
        <w:rPr>
          <w:rFonts w:ascii="Times New Roman"/>
          <w:b w:val="false"/>
          <w:i w:val="false"/>
          <w:color w:val="000000"/>
          <w:sz w:val="28"/>
        </w:rPr>
        <w:t>
      2) постоянный отток населения города (сокращение численности):</w:t>
      </w:r>
      <w:r>
        <w:br/>
      </w:r>
      <w:r>
        <w:rPr>
          <w:rFonts w:ascii="Times New Roman"/>
          <w:b w:val="false"/>
          <w:i w:val="false"/>
          <w:color w:val="000000"/>
          <w:sz w:val="28"/>
        </w:rPr>
        <w:t>
</w:t>
      </w:r>
      <w:r>
        <w:rPr>
          <w:rFonts w:ascii="Times New Roman"/>
          <w:b w:val="false"/>
          <w:i w:val="false"/>
          <w:color w:val="000000"/>
          <w:sz w:val="28"/>
        </w:rPr>
        <w:t>
      отрицательная динамика сальдо миграции за последние 10 лет (сокращение численности населения идет в основном за счет высококвалифицированного трудоспособного населения);</w:t>
      </w:r>
      <w:r>
        <w:br/>
      </w:r>
      <w:r>
        <w:rPr>
          <w:rFonts w:ascii="Times New Roman"/>
          <w:b w:val="false"/>
          <w:i w:val="false"/>
          <w:color w:val="000000"/>
          <w:sz w:val="28"/>
        </w:rPr>
        <w:t>
</w:t>
      </w:r>
      <w:r>
        <w:rPr>
          <w:rFonts w:ascii="Times New Roman"/>
          <w:b w:val="false"/>
          <w:i w:val="false"/>
          <w:color w:val="000000"/>
          <w:sz w:val="28"/>
        </w:rPr>
        <w:t>
      3) истощенная минерально-сырьевая база:</w:t>
      </w:r>
      <w:r>
        <w:br/>
      </w:r>
      <w:r>
        <w:rPr>
          <w:rFonts w:ascii="Times New Roman"/>
          <w:b w:val="false"/>
          <w:i w:val="false"/>
          <w:color w:val="000000"/>
          <w:sz w:val="28"/>
        </w:rPr>
        <w:t>
</w:t>
      </w:r>
      <w:r>
        <w:rPr>
          <w:rFonts w:ascii="Times New Roman"/>
          <w:b w:val="false"/>
          <w:i w:val="false"/>
          <w:color w:val="000000"/>
          <w:sz w:val="28"/>
        </w:rPr>
        <w:t>
      снижение полезного компонента в руде;</w:t>
      </w:r>
      <w:r>
        <w:br/>
      </w:r>
      <w:r>
        <w:rPr>
          <w:rFonts w:ascii="Times New Roman"/>
          <w:b w:val="false"/>
          <w:i w:val="false"/>
          <w:color w:val="000000"/>
          <w:sz w:val="28"/>
        </w:rPr>
        <w:t>
</w:t>
      </w:r>
      <w:r>
        <w:rPr>
          <w:rFonts w:ascii="Times New Roman"/>
          <w:b w:val="false"/>
          <w:i w:val="false"/>
          <w:color w:val="000000"/>
          <w:sz w:val="28"/>
        </w:rPr>
        <w:t>
      при сохранении текущих темпов добычи наличие запасов сырья на 5-10 и менее лет;</w:t>
      </w:r>
      <w:r>
        <w:br/>
      </w:r>
      <w:r>
        <w:rPr>
          <w:rFonts w:ascii="Times New Roman"/>
          <w:b w:val="false"/>
          <w:i w:val="false"/>
          <w:color w:val="000000"/>
          <w:sz w:val="28"/>
        </w:rPr>
        <w:t>
</w:t>
      </w:r>
      <w:r>
        <w:rPr>
          <w:rFonts w:ascii="Times New Roman"/>
          <w:b w:val="false"/>
          <w:i w:val="false"/>
          <w:color w:val="000000"/>
          <w:sz w:val="28"/>
        </w:rPr>
        <w:t>
      4) падение объема производства в градообразующем предприятии и неконкурентоспособность его продукции:</w:t>
      </w:r>
      <w:r>
        <w:br/>
      </w:r>
      <w:r>
        <w:rPr>
          <w:rFonts w:ascii="Times New Roman"/>
          <w:b w:val="false"/>
          <w:i w:val="false"/>
          <w:color w:val="000000"/>
          <w:sz w:val="28"/>
        </w:rPr>
        <w:t>
</w:t>
      </w:r>
      <w:r>
        <w:rPr>
          <w:rFonts w:ascii="Times New Roman"/>
          <w:b w:val="false"/>
          <w:i w:val="false"/>
          <w:color w:val="000000"/>
          <w:sz w:val="28"/>
        </w:rPr>
        <w:t>
      значительное сокращение за последние 10 лет объема производства на градообразующем предприятии;</w:t>
      </w:r>
      <w:r>
        <w:br/>
      </w:r>
      <w:r>
        <w:rPr>
          <w:rFonts w:ascii="Times New Roman"/>
          <w:b w:val="false"/>
          <w:i w:val="false"/>
          <w:color w:val="000000"/>
          <w:sz w:val="28"/>
        </w:rPr>
        <w:t>
</w:t>
      </w:r>
      <w:r>
        <w:rPr>
          <w:rFonts w:ascii="Times New Roman"/>
          <w:b w:val="false"/>
          <w:i w:val="false"/>
          <w:color w:val="000000"/>
          <w:sz w:val="28"/>
        </w:rPr>
        <w:t>
      5) катастрофический износ социально-инженерной инфраструктуры: высокая доля аварийного жилья;</w:t>
      </w:r>
      <w:r>
        <w:br/>
      </w:r>
      <w:r>
        <w:rPr>
          <w:rFonts w:ascii="Times New Roman"/>
          <w:b w:val="false"/>
          <w:i w:val="false"/>
          <w:color w:val="000000"/>
          <w:sz w:val="28"/>
        </w:rPr>
        <w:t>
</w:t>
      </w:r>
      <w:r>
        <w:rPr>
          <w:rFonts w:ascii="Times New Roman"/>
          <w:b w:val="false"/>
          <w:i w:val="false"/>
          <w:color w:val="000000"/>
          <w:sz w:val="28"/>
        </w:rPr>
        <w:t>
      износ водо-, электро-, тепло- инфраструктуры превышает 80 %;</w:t>
      </w:r>
      <w:r>
        <w:br/>
      </w:r>
      <w:r>
        <w:rPr>
          <w:rFonts w:ascii="Times New Roman"/>
          <w:b w:val="false"/>
          <w:i w:val="false"/>
          <w:color w:val="000000"/>
          <w:sz w:val="28"/>
        </w:rPr>
        <w:t>
</w:t>
      </w:r>
      <w:r>
        <w:rPr>
          <w:rFonts w:ascii="Times New Roman"/>
          <w:b w:val="false"/>
          <w:i w:val="false"/>
          <w:color w:val="000000"/>
          <w:sz w:val="28"/>
        </w:rPr>
        <w:t>
      износ объектов здравоохранения, образования, культуры на 70 %;</w:t>
      </w:r>
      <w:r>
        <w:br/>
      </w:r>
      <w:r>
        <w:rPr>
          <w:rFonts w:ascii="Times New Roman"/>
          <w:b w:val="false"/>
          <w:i w:val="false"/>
          <w:color w:val="000000"/>
          <w:sz w:val="28"/>
        </w:rPr>
        <w:t>
</w:t>
      </w:r>
      <w:r>
        <w:rPr>
          <w:rFonts w:ascii="Times New Roman"/>
          <w:b w:val="false"/>
          <w:i w:val="false"/>
          <w:color w:val="000000"/>
          <w:sz w:val="28"/>
        </w:rPr>
        <w:t>
      6) неблагоприятная экологическая ситуация:</w:t>
      </w:r>
      <w:r>
        <w:br/>
      </w:r>
      <w:r>
        <w:rPr>
          <w:rFonts w:ascii="Times New Roman"/>
          <w:b w:val="false"/>
          <w:i w:val="false"/>
          <w:color w:val="000000"/>
          <w:sz w:val="28"/>
        </w:rPr>
        <w:t>
</w:t>
      </w:r>
      <w:r>
        <w:rPr>
          <w:rFonts w:ascii="Times New Roman"/>
          <w:b w:val="false"/>
          <w:i w:val="false"/>
          <w:color w:val="000000"/>
          <w:sz w:val="28"/>
        </w:rPr>
        <w:t>
      расположение территории города в зоне экологического бедствия и наличие источников загрязнения с высоким превышением экологических норм;</w:t>
      </w:r>
      <w:r>
        <w:br/>
      </w:r>
      <w:r>
        <w:rPr>
          <w:rFonts w:ascii="Times New Roman"/>
          <w:b w:val="false"/>
          <w:i w:val="false"/>
          <w:color w:val="000000"/>
          <w:sz w:val="28"/>
        </w:rPr>
        <w:t>
</w:t>
      </w:r>
      <w:r>
        <w:rPr>
          <w:rFonts w:ascii="Times New Roman"/>
          <w:b w:val="false"/>
          <w:i w:val="false"/>
          <w:color w:val="000000"/>
          <w:sz w:val="28"/>
        </w:rPr>
        <w:t>
      7) уровень безработицы:</w:t>
      </w:r>
      <w:r>
        <w:br/>
      </w:r>
      <w:r>
        <w:rPr>
          <w:rFonts w:ascii="Times New Roman"/>
          <w:b w:val="false"/>
          <w:i w:val="false"/>
          <w:color w:val="000000"/>
          <w:sz w:val="28"/>
        </w:rPr>
        <w:t>
</w:t>
      </w:r>
      <w:r>
        <w:rPr>
          <w:rFonts w:ascii="Times New Roman"/>
          <w:b w:val="false"/>
          <w:i w:val="false"/>
          <w:color w:val="000000"/>
          <w:sz w:val="28"/>
        </w:rPr>
        <w:t>
      превышает среднеобластное значение;</w:t>
      </w:r>
      <w:r>
        <w:br/>
      </w:r>
      <w:r>
        <w:rPr>
          <w:rFonts w:ascii="Times New Roman"/>
          <w:b w:val="false"/>
          <w:i w:val="false"/>
          <w:color w:val="000000"/>
          <w:sz w:val="28"/>
        </w:rPr>
        <w:t>
</w:t>
      </w:r>
      <w:r>
        <w:rPr>
          <w:rFonts w:ascii="Times New Roman"/>
          <w:b w:val="false"/>
          <w:i w:val="false"/>
          <w:color w:val="000000"/>
          <w:sz w:val="28"/>
        </w:rPr>
        <w:t>
      8) доля самозанятых:</w:t>
      </w:r>
      <w:r>
        <w:br/>
      </w:r>
      <w:r>
        <w:rPr>
          <w:rFonts w:ascii="Times New Roman"/>
          <w:b w:val="false"/>
          <w:i w:val="false"/>
          <w:color w:val="000000"/>
          <w:sz w:val="28"/>
        </w:rPr>
        <w:t>
</w:t>
      </w:r>
      <w:r>
        <w:rPr>
          <w:rFonts w:ascii="Times New Roman"/>
          <w:b w:val="false"/>
          <w:i w:val="false"/>
          <w:color w:val="000000"/>
          <w:sz w:val="28"/>
        </w:rPr>
        <w:t>
      превышает среднеобластное значение;</w:t>
      </w:r>
      <w:r>
        <w:br/>
      </w:r>
      <w:r>
        <w:rPr>
          <w:rFonts w:ascii="Times New Roman"/>
          <w:b w:val="false"/>
          <w:i w:val="false"/>
          <w:color w:val="000000"/>
          <w:sz w:val="28"/>
        </w:rPr>
        <w:t>
</w:t>
      </w:r>
      <w:r>
        <w:rPr>
          <w:rFonts w:ascii="Times New Roman"/>
          <w:b w:val="false"/>
          <w:i w:val="false"/>
          <w:color w:val="000000"/>
          <w:sz w:val="28"/>
        </w:rPr>
        <w:t>
      9) доходы населения:</w:t>
      </w:r>
      <w:r>
        <w:br/>
      </w:r>
      <w:r>
        <w:rPr>
          <w:rFonts w:ascii="Times New Roman"/>
          <w:b w:val="false"/>
          <w:i w:val="false"/>
          <w:color w:val="000000"/>
          <w:sz w:val="28"/>
        </w:rPr>
        <w:t>
</w:t>
      </w:r>
      <w:r>
        <w:rPr>
          <w:rFonts w:ascii="Times New Roman"/>
          <w:b w:val="false"/>
          <w:i w:val="false"/>
          <w:color w:val="000000"/>
          <w:sz w:val="28"/>
        </w:rPr>
        <w:t>
      меньше среднеобластных показателей.</w:t>
      </w:r>
      <w:r>
        <w:br/>
      </w:r>
      <w:r>
        <w:rPr>
          <w:rFonts w:ascii="Times New Roman"/>
          <w:b w:val="false"/>
          <w:i w:val="false"/>
          <w:color w:val="000000"/>
          <w:sz w:val="28"/>
        </w:rPr>
        <w:t>
</w:t>
      </w:r>
      <w:r>
        <w:rPr>
          <w:rFonts w:ascii="Times New Roman"/>
          <w:b w:val="false"/>
          <w:i w:val="false"/>
          <w:color w:val="000000"/>
          <w:sz w:val="28"/>
        </w:rPr>
        <w:t>
      Моногорода, соответствующие данным критериям, относятся к городам с низким экономическим потенциалом.</w:t>
      </w:r>
      <w:r>
        <w:br/>
      </w:r>
      <w:r>
        <w:rPr>
          <w:rFonts w:ascii="Times New Roman"/>
          <w:b w:val="false"/>
          <w:i w:val="false"/>
          <w:color w:val="000000"/>
          <w:sz w:val="28"/>
        </w:rPr>
        <w:t>
</w:t>
      </w:r>
      <w:r>
        <w:rPr>
          <w:rFonts w:ascii="Times New Roman"/>
          <w:b w:val="false"/>
          <w:i w:val="false"/>
          <w:color w:val="000000"/>
          <w:sz w:val="28"/>
        </w:rPr>
        <w:t>
      Моногорода, не вошедшие в число городов с высоким или низким потенциалом в соответствии с вышеперечисленными критериями, акиматами областей включаются в список населенных пунктов со средним потенциалом.</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