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5bac" w14:textId="eaa5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2012 года № 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«1-1) обеспечение национальной безопасности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осуществлении финансового мониторинга и принятии мер по противодействию легализации (отмыванию) доходов, полученных незаконным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обеспечении соблюдения налогового, таможенного и бюджетного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рациональном использовании и сохранении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осуществлении межведомственной координации деятельности по обеспечению финансовой безопасности;»;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«31-1) разработка и утверждение актов, касающихся форм обязательной ведомственной отчетности, проверочных листов, критериев оценки степени риска, полугодовых планов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«37-1) открытие, ведение и закрытие контрольных счетов наличности субъектов квазигосударственного сектора;»;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«60) утверждение состава комитета кредиторов при конкурсном производстве, а также процедуре внешнего наблюдения;»;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97)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«102) согласование заключительных отчетов конкурсного управляющего и администратора внешнего наблюдения;»;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103)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«107) оспаривание в суде решений и действий (бездействия) администратора внешнего наблюдения, конкурсного и реабилитационного управляющего, в случае выявления нарушений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банкротстве»;»;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108)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182-4)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«182-4) представление в Правительство Республики Казахстан отчетов о результатах контрольных мероприятий, в том числе проведенных службами внутреннего контроля центральных и местных исполнительных органов;»;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191-1), 191-2), 191-3) и 217-1)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«191-1) осуществление контроля эффективности по направлениям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191-2) осуществление в установленном законодательством Республики Казахстан порядке контроля за использованием субъектами квазигосударственного сектора бюджетных средств на соответствие финансово-экономическому обоснованию;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191-3) разработка и утверждение Классификатора нарушений, выявляемых на объектах государственного финансового контроля, по согласованию со Счетным комитетом по контролю за исполнением республиканского бюджета;»;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«217-1) осуществление проверки представляемых субъектами квазигосударственного сектора платежных поручений;»;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«220) осуществление приема и проверки квартальной и годовой бюджетной отчетности администраторов республиканских бюджетных программ и государственных учреждений, содержащихся за счет средств республиканского бюджета;»;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«251-2) рассмотрение показателей результативности и эффективности, представленных в проектах бюджетных программ администраторов республиканских бюджетных программ, не разрабатывающих стратегические планы, на предмет их соответствия функциям, полномочиям, направлениям деятельности администратора республиканских бюджетных программ;»;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259)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«259) осуществление методологического обеспечения мониторинга реализации бюджетных инвестиционных проектов;»;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«267) проведение совместно с Национальным Банком Республики Казахстан, центральным уполномоченным органом по государственному планированию ежегодной оценки состояния и прогноза на предстоящий плановый период государственного и гарантированного государством заимствования и долга, долга по поручительствам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268) проведение мониторинга реализации бюджетных инвестиционных проектов;»;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«280) участие в реализации гендерной политики.».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