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04f" w14:textId="2421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2012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предложением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Бюджетного кодекса Республики Казахстан от 4 декабря 2008 года, в связи со сложившейся ситуацией, угрожающей срыву проведения мероприятий IV Съезда лидеров мировых и традиционных религий с участием Главы государства,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2012 год на неотложные затраты, средства в сумме 463614000 (четыреста шестьдесят три миллиона шестьсот четырнадцать тысяч) тенге на ремонт Коргалжинской трассы от поста Рубеж до поселка Акмол.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