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5fb" w14:textId="014d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марта 2008 года № 270 "Об утверждении Правил лицензирования и квалификационных требований, предъявляемых к лицензируемым видам деятельности в сфере использования атомной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2012 года № 610. Утратило силу постановлением Правительства Республики Казахстан от 10 июля 2013 года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10.07.2013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2008 года № 270 «Об утверждении Правил лицензирования и квалификационных требований, предъявляемых к лицензируемым видам деятельности в сфере использования атомной энергии» (САПП Республики Казахстан, 2008 г., № 15, ст. 141)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лицензируемым видам деятельности в сфере использования атомной энергии»;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квалификационные требования, предъявляемые к деятельности по обращению с ядерными материалами;»;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квалификационные требования, предъявляемые к деятельности по обращению с радиоактивными веществами, приборами и установками, содержащими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4-2) квалификационные требования, предъявляемые к деятельности по обращению с приборами и установками, генерирующими ионизирующее излучение.»;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квалификационные требования, предъявляемые к деятельности по специальной подготовке персонала, ответственного за обеспечение ядерной и радиационной безопасности.»;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требования, предъявляемые к деятельности по выполнению работ, связанных с этапами жизненного цикла объектов использования атомной энергии,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квалификационные требования, предъявляемые к деятельности по обращению с ядерными материалами, источниками ионизирующего излучения (кроме рентгенодиагностических установок медицинского назначения) и радиоактивными веществами,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3,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квалификационные требования, предъявляемые к деятельности по предоставлению услуг в области использования атомной энергии,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квалификационные требования, предъявляемые к деятельности по обращению с радиоактивными отходами,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требования, предъявляемые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квалификационные требования, предъявляемые к деятельности на территориях бывших испытательных ядерных полигонов и других территориях, загрязненных в результате проведенных ядерных взрывов,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квалификационные требования, предъявляемые к деятельности по физической защите ядерных установок и ядерных материалов,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квалификационные требования, предъявляемые к деятельности по специальной подготовке специалистов и персонала для деятельности, связанной с использованием атомной энергии,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 610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связанных с этапами жизненного цикла</w:t>
      </w:r>
      <w:r>
        <w:br/>
      </w:r>
      <w:r>
        <w:rPr>
          <w:rFonts w:ascii="Times New Roman"/>
          <w:b/>
          <w:i w:val="false"/>
          <w:color w:val="000000"/>
        </w:rPr>
        <w:t>
объектов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выполнению работ, связанных с этапами жизненного цикла объектов использования атомной энергии,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и ядерной безопасности,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лицензии на строительно-монтажные работы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квалифицированного состава технических руководителей, специалистов, имеющих соответствующие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по ядерной и радиационной безопасности к осуществлению заявляемых работ,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 (приказы и положения о службах, инструкции, программы, графики), обеспечивающих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безопасности,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служб (приказы и положения о службах, инструкции, графики), обеспечивающих контроль ядерной и радиационной безопасности и охраны окружающей среды, медицинский контроль персонала, в соответствии с техническими регламентами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ядерной и радиационной безопасности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хранилища для хранения и захоронения источников ионизирующего излучения и радиоактивных отходов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системы подбора, подготовки и поддержания квалификации персонала (положения, программы, графики проверки знаний, повышения квалификации)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системы учета и контроля ядерных материалов, источников ионизирующего излучения, радиоактивных отходов (утвержденных заявителем инструкций, актов инвентаризации, журналов учета, выдачи и хранения)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программы обеспечения качества безопасности при осуществлении заявляемой деятельности в соответствии с требованиями технических регламентов по ядерной и радиационной безопасности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акта выбора площадки размещения ядерной установки и/или хранилища радиоактивных отходов, в соответствии с требованиями технических регламентов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утвержденного заявителем и согласованного с уполномоченным органом в сфере использования атомной энергии проекта системы физической защиты ядерной установки и/или хранилища радиоактивных отходов в соответствии с требованиями технических регламентов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утвержденного заявителем и согласованного с уполномоченным органом в сфере использования атомной энергии акта приемки системы обеспечения физической защиты ядерной установки и/или хранилища радиоактивных отходов в соответствии с требованиями технических регламентов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проектно-сметной документации ядерной установки и/или хранилища радиоактивных отходов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утвержденного заявителем предварительного отчета по анализу безопасности объекта в соответствии с требованиями технического регламента по ядерной и радиационной безопасности - для подвида деятельности по сооружению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утвержденного заявителем и согласованного с уполномоченным органом в сфере использования атомной энергии предварительного плана вывода объекта из эксплуатации в соответствии с требованиями технических регламентов по ядерной и радиационной безопасности - для подвидов деятельности по сооружению, эксплуатации и выводу из эксплуатации ядерных установок и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актов испытаний, актов приемки технических систем и оборудования в эксплуатацию, акта приемки законченного объекта в эксплуатацию, оформленных в соответствии с требованиями законодательства в сфере архитектурной, градостроительной и строительной деятельности и технических регламентов по ядерной и радиационной безопасности,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системы (средств измерений, графиков, методик) контроля радиационной обстановки на объекте, в санитарно-защитной зоне и зоне наблюдения в объеме, необходимом для всех, предусмотренных проектом объекта режимов его работы, а также при проектных и запроектных авариях,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утвержденного заявителем плана мероприятий по защите персонала и населения в случае аварии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утвержденных заявителем методик, программ и графиков проведения противоаварийных тренировок для отработки действий персонала в условиях аварий в соответствии с требованиями технических регламентов по ядерной и радиационной безопасности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необходимых финансовых инструментов у эксплуатирующей организации для обеспечения работ по выводу ядерной установки и/или хранилища радиоактивных отходов из эксплуатации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использовании атомной энергии» и технических регламентов по ядерной и радиационной безопасности - для подвидов деятельности по сооружению, эксплуатации,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-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- для подвидов деятельности по эксплуатации и выводу из эксплуатации ядерных установок, хранилищ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договора обязательного экологического страхования - для подвидов деятельности по эксплуатации и выводу из эксплуатации ядерных установок, хранилищ радиоактивных отходов.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обращению с ядерными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обращению с ядерными материалами,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и ядерной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измерения и учета доз облучения персонала (помещения, приборы и средства, методики измерения, ответственные лица)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службы по обеспечению ядерной безопасности и производственного радиационного контроля (приказ и положение о службе, инструкции, графики)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ядерной, радиационной безопасности, инструкций и планов по предупреждению и ликвидации возможных аварий в соответствии с требованиями правил и технических регламентов по ядерной и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системы учета и контроля ядерных материалов и источников ионизирующего излучения (утвержденных заявителем инструкций, актов инвентаризации, журналов учета, выдачи и хранения)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соответствующие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по ядерной и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средств индивидуальной защиты персонала, допущенного к радиационно-опасным работам, в соответствии с требованиями технического регламента и правил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утвержденного заявителем и согласованного с уполномоченным органом в сфере использования атомной энергии акта приемки системы обеспечения физической защиты ядерных материалов в соответствии с требованиями технических регламентов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обязательного экологического страхования – для всех подвидов деятельности в рамках данного вида деятельности.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обращению с радиоактивными веществами, приборами и</w:t>
      </w:r>
      <w:r>
        <w:br/>
      </w:r>
      <w:r>
        <w:rPr>
          <w:rFonts w:ascii="Times New Roman"/>
          <w:b/>
          <w:i w:val="false"/>
          <w:color w:val="000000"/>
        </w:rPr>
        <w:t>
установками, содержащими радиоактивные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обращению с радиоактивными веществами, приборами и установками, содержащими радиоактивные вещества,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базы, необходимой для выполнения заявляемых работ (специализированные производственные здания, инженерные сооружения, машины, механизмы, оборудование), в соответствии с требованиями правил и технических регламентов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измерения и учета доз облучения персонала (помещения, приборы и средства измерения,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службы по радиационной безопасности и обеспечению производственного радиационного контроля на рабочих местах (приказ и положение о службе, график проведения радиационного контроля, средства измерений)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документации о проведении калибровки радиационных пучков источников ионизирующего излучения (графиков и протоколов проведения калибровки, средств измерений) – для работ по использованию медицинских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системы учета и контроля радиоактивных веществ, приборов и установок, содержащих радиоактивные вещества (утвержденных заявителем инструкций по учету и хранению, актов инвентаризации, журналов выдачи, учета и хранения), – для всех подвидов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хранилища для радиоактивных веществ, приборов и установок, содержащих радиоактивные вещества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документации о проведении технического обслуживания и ремонта приборов и установок, содержащих радиоактивные вещества (графика проведения технического обслуживания, протоколов проведения ремонта, средств измерений), или договора с юридическим или физическим лицом, имеющим лицензию на право проведения технического обслуживания и ремонта, – для подвида деятельности по использованию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средств индивидуальной защиты персонала, допущенного к радиационно-опасным работам,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санитарно-эпидемиологического заключения на радиоактивные вещества, приборы и установки, содержащие радиоактивные вещества, – для всех подвидов деятельности, за исключением подвида по добыче и переработке природного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санитарно-эпидемиологического заключения на транспорт и лицензии на перевозку опасных грузов – при наличии в составе заявленной деятельности операции по перевозке радиоактивных веществ, приборов и установок, содержащих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утвержденного заявителем плана обеспечения физической защиты приборов и установок, содержащих радиоактивные вещества,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обращению с приборами и установками,</w:t>
      </w:r>
      <w:r>
        <w:br/>
      </w:r>
      <w:r>
        <w:rPr>
          <w:rFonts w:ascii="Times New Roman"/>
          <w:b/>
          <w:i w:val="false"/>
          <w:color w:val="000000"/>
        </w:rPr>
        <w:t>
генерирующими ионизирующее излучение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обращению с приборами и установками, генерирующими ионизирующее излучение,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заявителя,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 в соответствии с требованиями правил и технических регламентов по радиационной безопасности, необходимой для выполнения заявляемых работ (специализированные производственные здания, инженерные сооружения, машины, механизмы, оборудование),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службы по радиационной безопасности и обеспечению производственного радиационного контроля на рабочих местах (приказ и положение о службе, график проведения радиационного контроля, средства измерений)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документации о порядке обеспечения учета, контроля и хранения приборов и установок, генерирующих ионизирующее излучение (инструкции, акты инвентаризации, журналы выдачи, учета и хранения),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средств индивидуальной защиты персонала, допущенного к радиационно-опасным работам,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санитарно-эпидемиологического заключения на приборы и установки, генерирующие ионизирующее излучение,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документации о проведении контроля качества работы приборов и установок, генерирующих ионизирующее излучение (графики и протоколы проведения, средства измерения), или договора с юридическим или физическим лицом, имеющим лицензию на право проведения контроля качества, – для работ с медицинскими приборами и установками, генерирующими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документации о проведении технического обслуживания и ремонта приборов и установок, генерирующих ионизирующее излучение (график проведения технического обслуживания, протоколы проведения ремонта, средства измерений), или договора с юридическим или физическим лицом, имеющим лицензию на право проведения технического обслуживания и ремонта,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№ 270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предоставлению услуг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предоставлению услуг в области использования атомной энергии,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квалифицированного состава специалистов, имеющих специальную подготовку и опыт практической работы по соответствующим типам и маркам приборов и установок и допущенных (приказом заявителя и контрактом или договором о найме на работу)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утвержденного заявителем технологического регламента выполнения каждого этапа заявляемых работ, определяющего основные приемы работы, последовательный порядок выполнения операций, методики измерений,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утвержденной заявителем программы проведения тестовых испытаний с описанием видов тестирования, применяемых приборов, методик, периодичности испытаний – для подвида деятельности по контролю качества работы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приборов контроля, вспомогательных материалов и оборудования, необходимых для выполнения заявляемых работ (утвержденный заявителем список и сертификаты поверки),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специализированных помещений, лабораторий для выполнения заявляемых работ – для подвидов деятельности по определению содержания радионуклидов в продуктах, материалах, объектах окружающей среды и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заявителем инструкций по радиационной безопасности, по предупреждению и ликвидации возможных аварий – для подвидов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излучение,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 юридическим или физическим лицом, имеющим лицензию на право проведения индивидуального дозиметрического контроля персонала, – для подвидов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излучение,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всех подвидов деятельности в рамках данного вида деятельности.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обращению с радиоактивными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обращению с радиоактивными отходами,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организационной структуры заявителя в виде графической схемы или текстового описания, в которых определена иерархия должностных лиц и лиц, ответственных за обеспечение радиационной безопасности,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производственно-технической базы в соответствии с требованиями правил и технических регламентов по радиационной безопасности, необходимой для выполнения заявляемых работ (специализированные производственные здания, инженерные сооружения, машины, механизмы, оборудование, упаковочные комплекты, тары),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системы учета и контроля радиоактивных отходов (утвержденных заявителем инструкции по учету и хранению, актов приема, передачи, хранения, документации о происхождении, виде, количестве, радионуклидном составе и активности отходов)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включая способ сбора, сортировки, хранения, обработки, переработки, захоронения отходов, дезактивации помещений, оборудования, материалов,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плана по предупреждению и ликвидации возможных аварий в соответствии с требованиями технических регламентов и правил радиационной безопасности и в области предупреждения чрезвычайных ситуаций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системы контроля радиационной обстановки при проведении заявляемых работ (средств измерений, графиков и методик проведения)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проектной документации пункта хранения или захоронения радиоактивных отходов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акта ввода в эксплуатацию пункта хранения или захоронения радиоактивных отходов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утвержденного заявителем плана обеспечения физической защиты радиоактивных отходов в соответствии с требованиями технических регламентов и правил по радиационной и физической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обязательного экологического страхования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лицам, – для всех подвидов деятельности в рамках данного вида деятельности.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транспортировке, включая транзитную, ядерных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радиоактивных веществ, радиоизотопных источников ионизирующего</w:t>
      </w:r>
      <w:r>
        <w:br/>
      </w:r>
      <w:r>
        <w:rPr>
          <w:rFonts w:ascii="Times New Roman"/>
          <w:b/>
          <w:i w:val="false"/>
          <w:color w:val="000000"/>
        </w:rPr>
        <w:t>
излучения, радиоактивных отходов в пределах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лицензии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квалифицированного состава технических руководителей, специалистов, имеющих соответствующее образование и опыт практической работы по заявляемым работам и допущенных (приказом заявителя) в соответствии с требованиями технических регламентов и правил по радиационной безопасности к осуществлению заявляемых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утвержденной заявителем программы радиационной защиты при осуществлении транспортировки в соответствии с требованиями технических регламентов и правил ядерной 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утвержденных заявителем инструкций по радиационной безопасности, инструкций и планов по предупреждению и ликвидации возможных аварий в соответствии с требованиями технических регламентов и правил по радиационной безопасности и в области предупреждения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системы учета и контроля ядерных материалов, радиоактивных веществ, радиоизотопных источников ионизирующего излучения, радиоактивных отходов (утвержденных заявителем инструкций по учету и контролю, актов приема-передачи, журналов выдачи, учета и 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системы измерения и учета доз облучения персонала (помещения, приборы и средства, методики измерения) или договора с юридическим или физическим лицом, имеющим лицензию на право проведения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службы по радиационной безопасности и обеспечению радиационного контроля на рабочих местах (приказ и положение о службе, график проведения радиационного контроля, средства измерений);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системы обеспечения физической защиты ядерных материалов, источников ионизирующего излучения, радиоактивных отходов и радиоактивных веществ в период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аварийного комплекта и средств ликвидации аварии при транспортировке в соответствии с требованиями технических регламентов и правил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ядерной и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санитарно-эпидемиологического заключения на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документа об утверждении уполномоченным органом в сфере использования атомной энергии конструкции упаковочного комплекта радиоактивного материала особого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договора 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договора обязательного экологического страхования.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2008 года № 270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 территориях бывших испытательных ядерных полигонов</w:t>
      </w:r>
      <w:r>
        <w:br/>
      </w:r>
      <w:r>
        <w:rPr>
          <w:rFonts w:ascii="Times New Roman"/>
          <w:b/>
          <w:i w:val="false"/>
          <w:color w:val="000000"/>
        </w:rPr>
        <w:t>
и других территориях, загрязненных в результате проведенных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на территориях бывших испытательных ядерных полигонов и других территориях, загрязненных в результате проведенных ядерных испытаний,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выданной органом санитарно-эпидемиологического надзора радиологической характеристики (санитарно-эпидемиологическое заключение) территории, на которой предполагается проведение заявляемой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контракта на недропользование – для деятельности по разработке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качества безопасности при осуществлении заявляемой деятельности в соответствии с требованиями технических регламентов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заявителем инструкции по радиационной безопасности в соответствии с требованиями технических регламентов по радиационной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утвержденного заявителем маршрута движения по территории полигона;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службы по обеспечению радиационного контроля на месте проведения работ (приказ и положение о службе, график контроля, средства измерений) или договора с юридическим или физическим лицом на право проведения радиационного контроля при осуществлении заявленной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договора с юридическим или физическим лицом, имеющим лицензию на право проведения индивидуального дозиметрического контроля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физической защите ядерных установок и ядерных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физической защите ядерных установок и ядерных материалов,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лицензии на осуществление охранной деятельности физическими и юридическими лицами – для подвида деятельности по обеспечению физической защиты при перевозке ядерных материалов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квалифицированного состава технических руководителей, специалистов, имеющих соответствующее образование, подготовку и опыт практической работы по заявляемым работам и допущенных приказом заявителя к осуществлению заявляемых работ,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 подготовки персонала с учетом специфики защищаемого объекта – для работ по монтажу, ремонту, техническому обслуживанию систем физической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качества безопасности при осуществлении заявляемой деятельности в соответствии с требованиями технических регламентов и правил по ядерной и радиационной безопасности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утвержденного заявителем 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утвержденных инструкций по ядерной, радиационной безопасности, планов по предупреждению и ликвидации возможных аварий – для всех подвидов деятельности в рамках данного 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 – для всех подвидов деятельности в рамках данного вида деятельности.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2012 года № 610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2008 года № 270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специальной подготовке персонала, ответственного за обеспечение</w:t>
      </w:r>
      <w:r>
        <w:br/>
      </w:r>
      <w:r>
        <w:rPr>
          <w:rFonts w:ascii="Times New Roman"/>
          <w:b/>
          <w:i w:val="false"/>
          <w:color w:val="000000"/>
        </w:rPr>
        <w:t>
ядерной и радиационной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требования, предъявляемые к деятельности по специальной подготовке персонала, ответственного за обеспечение ядерной и радиационной безопасности, включают наличие у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производственно-технической базы для проведения обучения (учебные помещения для проведения теоретических и практических занятий, оборудование, приборы);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утвержденных заявителем программ обучения и проверки знаний обучаемых;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обеспечения качества при осуществлении заявляемых работ с описанием политики заявителя в области обеспечения качества заявляемой деятельности, комплектования и подготовки персонала,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квалифицированного состава преподавателей, имеющих опыт практической работы по специальности в области преподавания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утвержденной заявителем инструкции, в которой установлены процедуры и порядок подбора, допуска к работе, поддержания и повышения квалификации преподавателей.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