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c756" w14:textId="9d1c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Беларусь о взаимном предоставлении земельных участков для размещения дипломатических представительств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мая 2012 года № 602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Беларусь о взаимном предоставлении земельных участков для размещения дипломатических представительств.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Казыханову Ержану Хозеевичу подписать от имени Правительства Республики Казахстан Соглашение между Правительством Республики Казахстан и Правительством Республики Беларусь о взаимном предоставлении земельных участков для размещения дипломатических представительств,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мая 2012 года № 602  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Беларусь о взаимном предоставлении земельных</w:t>
      </w:r>
      <w:r>
        <w:br/>
      </w:r>
      <w:r>
        <w:rPr>
          <w:rFonts w:ascii="Times New Roman"/>
          <w:b/>
          <w:i w:val="false"/>
          <w:color w:val="000000"/>
        </w:rPr>
        <w:t>
участков для размещения дипломатических представительств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Беларусь,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дружественных отношений между государствами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осознавая важность обеспечения надлежащих условий пребывания и работы дипломатических представительств Республики Казахстан в Республике Беларусь и Республики Беларусь в Республике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</w:t>
      </w:r>
      <w:r>
        <w:rPr>
          <w:rFonts w:ascii="Times New Roman"/>
          <w:b w:val="false"/>
          <w:i w:val="false"/>
          <w:color w:val="000000"/>
          <w:sz w:val="28"/>
        </w:rPr>
        <w:t>Венскую 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18 апреля 1961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предоставляет Белорусской стороне в аренду земельный участок площадью 0,86 га в городе Астане по проспекту Р. Кошкарбаева (№ 12) для размещения Посольства Республики Беларусь в Республике Казахстан с установлением арендной платы за пользование указанным участком 1 (один) доллар США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Белорусская сторона предоставляет Казахстанской стороне в аренду земельный участок площадью 0,86 га в городе Минске в районе проспекта Победителей – улицы Орловской для размещения Посольства Республики Казахстан в Республике Беларусь с установлением арендной платы за пользование указанным участком 1 (один) доллар США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внести арендную плату единовременно за весь период аренды земельных участков, указанных в настоящей статье, не позднее 90 (девяносто) дней с даты вступления в силу настоящего Соглашения.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использования земельных участков,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определяются договорами аренды земельных участков, которые будут заключены в установленном порядке в соответствии с законодательством государства, на территории которого расположен земельный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Договоры аренды земельных участков,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заключаются сроком на 49 (сорок девять) лет и продлеваются путем заключения дополнительных соглашений на последующие 49-летние периоды. Продление действия договоров аренды земельных участков, указанных в статье 1 настоящего Соглашения, возможно при условии, что действие настоящего Соглашения не прекращено.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не могут передавать земельные участки,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третьим государствам, юридическим и физическим лицам за плату или безвозмездно без получения письменного разрешения Стороны, на территории государства которой расположен земельный участок.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и сооружения, построенные на земельных участках,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являются собственностью построившего их государства и могут быть проданы с учетом преимущественного права государства, на территории которого расположен земельный участок, на их приобретение.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в отношении проданного имущества, а также земельных участков, на которых оно расположено, автоматически прекращается с момента передачи права собственности.</w:t>
      </w:r>
    </w:p>
    <w:bookmarkEnd w:id="12"/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пользовании земельными участками,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а также проведении работ по проектированию, строительству и эксплуатации зданий и сооружений на этих земельных участках каждая Сторона соблюдает требования, установленные законодательством государства, на территории которого расположен земельный участок.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гарантируют, что земельные участки,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не обременены какими-либо долгами или другими ограничениями, а также в отношении них не предъявлялись любые требования и право реституции. В случае возникновения каких-либо требований с момента вступления в силу настоящего Соглашения, Сторона, на территории государства которой расположен земельный участок, урегулирует такие требования за счет собственных средств.</w:t>
      </w:r>
    </w:p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Земельные участки,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и построенные на них здания и сооружения освобождаются от всех налогов, сборов и других обязательных платежей, взимаемых на территории государства расположения земельного участка, за исключением арендной платы, установленной в статье 1 настоящего Соглашения.</w:t>
      </w:r>
    </w:p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расходы на конкретные виды услуг, такие как землеустроительные и топографо-геодезические работы, экспертиза проекта на строительство и строительство зданий и сооружений, а также расходы по их эксплуатации и содержанию, в том числе расходы, связанные с ремонтом электро-, газо-, водо- и теплоснабжением, услуги связи и другие виды обслуживания на земельных участках,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Стороны оплачивают самостоятельно согласно нормативам и тарифам, действующим в государстве, на территории которого располагается земельный участок.</w:t>
      </w:r>
    </w:p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Сторона, предоставляющая земельный участок другой Стороне в соответствии с настоящим Соглашением, за счет собственных средств обеспечивает подведение инженерных сетей и коммуникаций (водо-, теплоснабжение, канализация, электроэнергия, связь и другие) до границ земельного участка, а в пределах границ земельного участка за счет государства Стороны, получающей в аренду земельный участок.</w:t>
      </w:r>
    </w:p>
    <w:bookmarkEnd w:id="19"/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друг другу содействие в согласовании и утверждении проектной документации, организации выдачи разрешений на строительство зданий и сооружений на земельных участках,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при условии обязательного соблюдения Сторонами всех применимых процедур, предусмотренных национальными законодательствами государств Сторон.</w:t>
      </w:r>
    </w:p>
    <w:bookmarkEnd w:id="21"/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 взаимной основе в соответствии с национальными законодательствами своих государств обеспечивают юридическое оформление права собственности на здания и сооружения и права аренды земельных участков,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23"/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оформляются отдельными протоколами.</w:t>
      </w:r>
    </w:p>
    <w:bookmarkEnd w:id="25"/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споры, которые могут возникнуть при толковании и выполнении настоящего Соглашения, разрешаются Сторонами путем взаимных консультаций и переговоров.</w:t>
      </w:r>
    </w:p>
    <w:bookmarkEnd w:id="27"/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49 лет с автоматическим продлением на последующие 49-летние периоды, если ни одна из Сторон не уведомит в письменной форме другую Сторону не позднее, чем за один год до истечения текущего периода о своем намерении прекратить действие настоящего Соглашения.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 «____» 2012 года в двух экземплярах, каждый на казахском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Стороны обращаются к тексту на русском языке.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Республики Беларусь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