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a5b" w14:textId="3d21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достаточной переработки товаров, произведенных на территории свободного склада и реализуемых с данной территории на остальную часть территории Республики Казахстан, товаров, произведенных на территории свободного склада и реализуемых владельцем свободного склада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> статьи 225 Кодекса Республики Казахстан от 12 июня 2001 года «О налогах и других обязательных платежах в бюджет» (Налоговый кодекс), а также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2011 года «О внесении изменений и дополнений в некоторые законодательные акты Республики Казахстан по вопросам налогообложения»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критерии достаточной переработки товаров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постановлением Правительства Республики Казахстан от 22 октября 2009 года № 1647, для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произведенных на территории свободного склада и реализуемых с данной территории на остальную часть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произведенных на территории свободного склада и реализуемых владельцем свободного склада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 и действует до 1 января 2017 года, за исключением подпункта 2) пункта 1 настоящего постановления, который действует до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