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d212" w14:textId="abd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«Вопросы Министерства иностранных дел Республики Казахстан» (САПП Республики Казахстан, 2004 г., № 41, ст. 530)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Министерство в соответствии с действующим законодательством и возложенными на него задачами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Республики Казахстан в сношениях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международной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переговоров и заключения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о заключении, выполнении, изменении, приостановлении и прекращении действия международных договоров, внесение их в установленном порядке на рассмотрение Президента или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Казахстан, как члена международного сообщества, в решении глобальных и региональных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осуществлению межпарламентских связей Республики Казахстан с другими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на территории Республики Казахстан и за рубежом консульских функций, регламентированных международно-правовыми нормами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связей и контактов с соотечественниками, проживающими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содействие функционированию дипломатических и приравненных к ним представительств иностранных государств и международных организаций и консульских учреждений на территории Республики Казахстан, осуществление в пределах своей компетенции координации деятельности обслуживающих 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изучения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торгово-экономических, финансовых, научных и научно-технических, культурных, а также иных связей Республики Казахстан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пределах своей компетенции в международных акциях по борьбе с голодом и отсталостью, международным терроризмом, религиозным и политическим экстремизмом, организованной преступностью и незаконным оборотом наркотических средств, психотропных веществ, их аналогов, прекурсоров и оружия, а также по ликвидации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содействие в пределах своей компетенции эффективному использованию транзитно-транспортного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по вопросам своей компетенции с государственными органами Республики Казахстан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содействие улучшению инвестиционного климата и формирование положительного имиджа Республики Казахстан на международных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привлечении прямых финансовых ресурсов для реализации программных документов, приоритетных проектов, в том числе за счет займов и грантов, предоставляемых международными экономическими 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содействие продвижению казахстанских товаров и услуг на международный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международными обязательствами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разработка, утверждение нормативных правовых актов Республики Казахстан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функционирования единой государственной системы регистрации, учета и хранения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функций депозитария международных договоров, заключенных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протокольно-организационного обеспечения внутригосударственных и международных мероприятий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общего наблюдения и координация деятельности государственных органов Республики Казахстан по выполнению международных договоров, участником которых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координации по соблюдению Государственного протокола государственными органами Республики Казахстан при проведении внутригосударственных и международных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дипломатических и консульских привилегий и иммунитетов;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определение функций и полномочий почетных (нештатных) консулов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дача заключений о внешнеполитической целесообразности заключения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дача заключений о соответствии положений международных договоров, участницей которых намеревается стать Республика Казахстан, а также проектов международных договоров международным договорным и иным обязательствам Республики Казахстан и по другим вопросам, связанным с их вступлением в силу и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определение видов заключаемых Республикой Казахстан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сношение с иностранными государствами или международными организациями по вопросам заключения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подтверждение полномочий на совершение актов, относящихся к заключению международных договоров, путем оформления сертификатов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представление вступивших в силу международных договоров Республики Казахстан для опубликования в сборнике «Бюллетень международных договоров Республики Казахстан», в официальных изданиях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регистрации международных договоров Республики Казахстан в соответствующих органах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обмена ратификационными грамотами, документами о ратификации, утверждении или принятии международных договоров Республики Казахстан либо сдача на хранение депозитарию таких грамот, документов о ратификации, утверждении, принятии или присоединении, направление документов о прекращении,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выдача, учет, хранение и уничтожение дипломатических и служебных паспортов Республики Казахстан в порядке, определяемом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обеспечение реализации экономической части договоренностей Президента Республики Казахстан с главами иностранных государств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содействие уполномоченным по вопросам привлечения иностранных инвестиций и технологий государственным органам и организациям Республики Казахстан в организации соответствующих мероприятий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проведение аналитических исследований в сфере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прогнозирования процессов и событий, происходящих на международной арене, с целью эффективной реализации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функций, предусмотренных законами, актами Президента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