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0515e" w14:textId="9005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26 августа 2009 года № 861 "Об утверждении Правил разработки проекта республиканского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апреля 2012 года № 469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изменения в Указ Президента Республики Казахстан от 26 августа 2009 года № 861 «Об утверждении Правил разработки проекта республиканского бюджета».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 внесении изменения в Указ 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от 26 августа 2009 года № 861 «Об утверждении Правил разработки</w:t>
      </w:r>
      <w:r>
        <w:br/>
      </w:r>
      <w:r>
        <w:rPr>
          <w:rFonts w:ascii="Times New Roman"/>
          <w:b/>
          <w:i w:val="false"/>
          <w:color w:val="000000"/>
        </w:rPr>
        <w:t>
проекта республиканского бюджета»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августа 2009 года № 861 «Об утверждении Правил разработки проекта республиканского бюджета» (САПП Республики Казахстан, 2009 г., № 36,ст. 342)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разработки проекта республиканского бюджета, утвержденные вышеуказанным Указом, изложить в новой редакции согласно приложению к настоящему Указу.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«__» _____ 2012 года №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августа 2009 года № 861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разработки проекта республиканского бюджета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разработки проекта республиканского бюджет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определяют порядок разработки проекта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Процесс разработки проекта республиканского бюджета включает  в себя следующие этапы: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проекта прогноза социально-экономического развития Республики Казахстан и его одобрение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 проектов стратегических планов или проектов изменений и дополнений в стратегические планы центральных государственных органов проектов бюджетных программ администраторов бюджетных программ, не разрабатывающих стратегические планы, бюджетных заявок и их рассмотрение Республиканской бюджетной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разработка проекта закона о республиканском бюджете.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Разработка проекта прогноза социально-экономического</w:t>
      </w:r>
      <w:r>
        <w:br/>
      </w:r>
      <w:r>
        <w:rPr>
          <w:rFonts w:ascii="Times New Roman"/>
          <w:b/>
          <w:i w:val="false"/>
          <w:color w:val="000000"/>
        </w:rPr>
        <w:t>
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Прогноз социально-экономического развития Республики Казахстан разрабатывается центральным уполномоченным органом по государственному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Прогноз социально-экономического развития разрабатывается ежегодно на скользящей основе на пятилетний период с учетом стратегических и программных документов и ежегодного послания Президента Республики Казахстан к народу Казахстана о положении стране и об основных управлениях внутренней и внешней политики Республики и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внешние и внутренние условия развития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цели и задачи экономической политики на среднесрочный период, в том числе налогово-бюджетной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основные направления и меры экономической политики на пять лет, в том числе налогово-бюджетной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прогноз показателей социально-экономического развития на пятилетний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прогноз бюджетных параметров на трехлетний период, включающий прогноз поступлений и расходов консолидированного, государственного и республиканского бюджетов, дефицит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6)новые инициативы расходов, направленные на реализацию приоритетов социально-экономического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перечень приоритетных республиканских бюджетных инвестиций.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индикаторы и показатели устанавливаются по ключевым направлениям (сферам) для определения количественных и качественных результатов, на достижение которых должна быть направлена социально- экономическая политика Республики Казахстан и течение пятилетнего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Правительством Республики Казахстан могут быть включены дополнительные показатели социально-экономического развития и бюджетных параметров.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Прогнозируемый объем расходов республиканского бюджета определится с выделением расходов,-связанных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утвержденными объемами трансфертов общего характера и их прогнозируемыми объемами на годы, не охваченные соответствующим законом о трансфертах общего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обслуживанием и погашением правительственного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исполнением международных договоров и соглашений,ратифицированных Республикой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исполнением государственных гарантий и и поручительств;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формированием резерва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прогнозируемого объема резерва Правительства Республики Казахстан учитывается объем резерва на отчетный и текущий финансовые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Для формирования прогноза социально-экономического развития администраторы бюджетных программ в срок до 1 марта текущего финансового года представляют в центральный уполномоченный орган по государственному планированию предложения с обоснованиями по новым инициативам расходов, направленных на реализацию приоритетов социально-экономического развития на трехлетний период, в том числе по бюджетным инвестициям для включении перечень приоритетных  бюджетных инвестиций,и другую необходимую информацию. При ним формы и порядок представления предложений по новым инициативам, в том числе по бюджетным инвестициям, определяются центральным уполномоченным органом по государственному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государственному планированию рассматривает предложения администраторов бюджетных программ по новым инициативам расходов, направленных на реализацию приоритетов социально-экономического развития, в том числе по бюджетным инвестициям, на соответствие стратегическим и программным документам, бюджетному и иному законодательству Республики Казахстан и в трехдневный срок со дня одобрения на заседании Республиканской бюджетной комиссии сценарного прогноза показателей социально-экономического развития республики и приоритетов социально-экономической политики направляет администраторам бюджетных программ заключение по новым инициативам текущих расходов, направленных на реализацию приоритетов социально-экономического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документов, указанных в данном пункте, центральный уполномоченный орган по государственному планированию определяет новые инициативы расходов, направленных на реализацию приоритетов социально-экономического развития, и формирует приоритеты бюджетной инвестиционной политики для включения в прогноз социально-экономического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областей, городов Астана и Алматы в соответствии с приоритетами бюджетной инвестиционной политики не позднее 15 марта текущего финансового года вносят соответствующим администраторам республиканских бюджетных программ предложения по целевым трансфертам на развитие, направленные на реализацию приоритетов социально-экономического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государственному планированию на основании приоритетов бюджетной инвестиционной политики и по результатам рассмотрения документов, указанных в пункте 9 настоящих Правил: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формирует заключения по форме, определенной центральным уполномоченным органом по государственному планированию и в срок до 1 мая года, предшествующего планируемому периоду, направляет администраторам республиканских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формирует перечень приоритетных республиканских бюджетных инвестиций на трехлетний период, имеющих положительное экономическое заключение центрального уполномоченного органа по государственному планированию (за исключением бюджетных инвестиций с отлагательным условием), и не позднее 15 мая года, предшествующего планируемому периоду, вносит его н центральный уполномоченный орган по бюджетному планированию для последующего рассмотрения Республиканской бюджетной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Проект прогноза социально-экономическом развития Республики Казахстан одобряется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Прогноз социально-экономическим развития, Республики Казахстан, одобренный Правительством Республики Казахстан,  подлежит опубликованию в средствах массовой информации.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Разработка проектов стратегических планов или проектов</w:t>
      </w:r>
      <w:r>
        <w:br/>
      </w:r>
      <w:r>
        <w:rPr>
          <w:rFonts w:ascii="Times New Roman"/>
          <w:b/>
          <w:i w:val="false"/>
          <w:color w:val="000000"/>
        </w:rPr>
        <w:t>
изменений и дополнений в стратегические планы центральных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органов, выработка предложений по приоритетным</w:t>
      </w:r>
      <w:r>
        <w:br/>
      </w:r>
      <w:r>
        <w:rPr>
          <w:rFonts w:ascii="Times New Roman"/>
          <w:b/>
          <w:i w:val="false"/>
          <w:color w:val="000000"/>
        </w:rPr>
        <w:t>
бюджетным инвестициям, разработка проектов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администраторов бюджетных программ, не разрабатывающих</w:t>
      </w:r>
      <w:r>
        <w:br/>
      </w:r>
      <w:r>
        <w:rPr>
          <w:rFonts w:ascii="Times New Roman"/>
          <w:b/>
          <w:i w:val="false"/>
          <w:color w:val="000000"/>
        </w:rPr>
        <w:t>
стратегические планы и бюджетных заявок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Для планирования расходов республиканского бюджета администраторы республиканских бюджетных программ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центральный уполномоченный орган по государственному планированию в срок до 1 апреля текущего финансового года проекты стратегических планов или проекты изменений и дополнений в стратегические планы, а также предложения по приоритетным бюджетным инвестициям;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центральный уполномоченный орган по бюджетному планированию в срок до 15 мая текущего финансового года - бюджетные заявки и проекты стратегических планов или проекты изменений и дополнений в стратегические планы с учетом заключений центрального уполномоченного органа по государственному планирования.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Администраторы республиканских бюджетных программ, не разрабатывающие стратегические планы, представляют в центральный уполномоченный орган по бюджетному планированию бюджетные заявки и проекты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оценки результатов к документам, указанным в данном пункте Правил, прилагаются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планировании расходов республиканского бюджета центральным уполномоченным органом по бюджетному планированию учитываются данные отчетов о реализации стратегического плана за отчетный финансовый год, представленные администраторами республиканских бюджетных программ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126 Бюджетного кодекса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Стратегический план государственного органа разрабатывается каждые три года на пятилетний период на основе стратегических и программных документов Республики Казахстан, прогноза социально- экономического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Прогнозируемый объем расходов республиканского бюджета за вычетом расходов, перечисленных в пункте 5 настоящих Правил, подразделяется на базовые расходы и расходы на новые инициативы.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Базовыми расходами являются расходы постоянного характера, капитальные расходы, а также расходы на начатые (продолжающиеся) бюджетные инвестиционные проекты и концессионные проекты на условиях софинансирования из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Расходами постоянного характера являются расходы, связанные с выполнением государственных функций, полномочий и оказанием государственных услуг, а также с выплатами трансфертов и другими обязательствами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расходам на новые инициативы относятся расходы, направленные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реализацию новых приоритетных направлений социально-экономического развития в соответствии со стратегическими и программными документами, в последующем финансируемых по новым бюджетным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увеличение базовых расходов, не связанное с изменением макроэкономических и социальных показателей и предусматривающее дополнительные направления расходования бюджетных средств (расширение объема выполняемых государственных функций, полномочий и оказываемых государственных услуг) в рамках существующих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Объемы расходов республиканского бюджета на базовые расходы и новые инициативы распределяются между администраторами республиканских бюджетных программ Республиканской бюджетной комиссией на основании предложений центрального уполномоченного органа по бюджетному планированию и с учетом заключения центрального уполномоченного органа по государственному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Базовые расходы определяются на основе утвержденных объемов расходов второго и третьего годов текущего планового периода с добавлением прогнозных объемов на третий год очередного планового периода, рассчитанных на основе существующей структуры расходов и прогнозных макроэкономических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новые инициативы подлежат распределению между администраторами республиканских бюджетных программ с учетом приоритетов развития страны, обозначенных в стратегических и программных документах, результатов бюджетного мониторинга отчетного финансового года, отчетов о реализации стратегического плана за отчетный финансовый год, оценки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Планирование расходов на новые инициативы администратора бюджетных программ осуществляется как за счет выделения дополнительных бюджетных средств, так и за счет перераспределения средств базовых расходов этого администратора бюджетных программ, утвержденных в законе о республиканском бюджете в предыдущий плановый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Если по отдельным бюджетным программам сумма расходов второго и третьего годов предыдущего планового периода не меняется по сравнению с суммой, утвержденной по данным программам в законе о республиканском бюджете, то расчеты по видам расходов по данным программам (подпрограммам) не составляются.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Расчеты по видам расходов по данным программам составляются только на третий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 отдельным бюджетным программам сумма расходов второго и (или) третьего годов предыдущего планового периода меняется по сравнению с суммой, утвержденной по данным программам в законе о республиканском бюджете, то расчеты по видам расходов составляются и представляются по данным программам (подпрограммам) в разрезе годов планируемого планового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Центральный уполномоченный орган по государственному планированию рассматривает проекты стратегических планов или проекты изменений и дополнений в стратегические планы и предложения по приоритетным бюджетным инвестициям на предмет их соответствия стратегическим и программным документам, прогнозу социально- экономического развития страны, бюджетному и иному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государственному планированию по результатам рассмотрения проектов стратегических планов или проектов изменений и дополнений в них в течение десяти дней формирует заключения и направляет администратору республиканских бюджетных программ по форме, определяемой центральным уполномоченным органом по государственному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Администратор республиканских бюджетных программ с учетом заключения центрального уполномоченного органа по государственному планированию дорабатывает проект стратегического плана или проект изменений и дополнений в стратегический план, составляет бюджетную заявку и в срок, установленный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Бюджетного кодекса Республики Казахстан, представляет в центральный уполномоченный орган по бюджетному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Центральный уполномоченный орган по бюджетному планированию рассматривает: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бюджетные заявки администраторов республиканских бюджетных программ на предмет их соответствии бюджетному и иному законодательству Республики Казахстан, прогнозу социально-экономического развития, действующим натуральным нормам и стандартам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показатели бюджетных программ, представленных в составе проектов стратегических планов или проектов изменений и дополнений в стратегические планы на предмет их взаимосвязи со стратегическими целями, с задачами стратегических направлений;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показатели результативности и эффективности, представленные в проектах бюджетных программ администраторов республиканских бюджетных программ, не разрабатывающих стратегические планы, на предмет их соответствия функциям, полномочиям, направлениям деятельности администратора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Центральный уполномоченный орган по бюджетному планированию по итогам рассмотрения бюджетных заявок и проектов бюджетных программ администраторов бюджетных программ, не разрабатывающих стратегические планы, и с учетом заключения центрального уполномоченного органа по государственному планированию формирует заключение по расходам администраторов республиканских бюджетных программ и направляет на рассмотрение Республиканской бюджетной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в объем расходов администраторов республиканских бюджетных программ не должны включаться расходы на новые инициативы, не предусмотренные прогнозом социально-экономического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Разногласия между администраторами республиканских бюджетных программ и центральным уполномоченным органом по государственному планированию, центральным уполномоченным органом по бюджетному планированию рассматриваются Республиканской бюджетной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Республиканская бюджетная комиссия рассматривает заключение по расходам администратора республиканских бюджетных программ и вырабатывает по нему предложения.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Республиканская бюджетная комиссия рассматривает подготовленные центральным уполномоченным органом по бюджетному планированию к рассмотрению материалы в соответствии с планом-графиком.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Администраторы республиканских бюджетных программ в соответствии с предложениями Республиканской бюджетной комиссии представляют в центральный уполномоченный орган по бюджетному планированию - доработанные бюджетные заявки, проекты бюджетных программ администраторов бюджетных программ, не разрабатывающих стратегические планы, в центральный уполномоченный орган по государственному планированию - доработанные проекты стратегических планов или проекты изменений и дополнений в стратегические планы в срок до 1 августа текущего финансового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Разработка проекта закона о республиканском бюджете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Республиканский бюджет ежегодно разрабатывается на плановый период центральным уполномоченным органом по бюджетному планированию с учетом прогноза социально-экономического развития, заключений центрального уполномоченного органа по государственному планированию по результатам рассмотрения стратегических планов государственных органов и вносится на рассмотрение Республиканской бюджетной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Центральный уполномоченный орган по бюджетному планированию на основе предложений Республиканской бюджетной комиссии по проекту республиканского бюджета разрабатывает проект закона о республиканском бюджете и не позднее 15 августа текущего финансового года представляет его на рассмотрение в Правительство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Проект закона о республиканском бюджете разрабатывается в соответствии со структурой бюджета, предусмотренной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учетом требований,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71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Проект закона о республиканском бюджете вносится Правительством Республики Казахстан в Парламент Республики Казахстан не позднее 1 сентября текущего финансового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одновременно с проектом закона о республиканском бюджете представляет следующие документы и материалы: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прогноз социально-экономического развития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проекты стратегических планов или проекты изменений и  дополнений в стратегические планы центральных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проекты бюджетных программ администраторов бюджетные программ, не разрабатывающих стратегические планы;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данные о состоянии государственного и гарантированное государством долга на последнюю отчетную дату;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информацию, конкретизирующую направления расходования бюджетных средств в разрезе бюджетных подпрограмм бюджетных программ. и пояснительную записку, раскрывающую решения, заложенные в проекте республиканского бюджета.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