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7e36" w14:textId="3707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2012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мае 2012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28 апреля на понедельник 30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30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