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b46e" w14:textId="9fbb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
в некоторые законодательные акты Республики Казахстан 
по вопросам Государственной образовательной накопительной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2012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вопросам Государственной образовательной накопительной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рисков», опубликованный в газетах «Егемен Қазақстан» 21 января 2012 года и «Казахстанская правда» 22 января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внесении изменений и дополнений в некоторые законодательные акты Республики Казахстан по вопросам космической деятельности», опубликованный в газетах «Егемен Қазақстан» и «Казахстанская правда» 18 января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деятельности», опубликованный в газетах «Егемен Қазақстан» и «Казахстанская правда» 26 января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проектного финансирования», опубликованный в газетах «Егемен Қазақстан» и «Казахстанская правда» 28 января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энергоэффективности», опубликованный в газетах «Егемен Қазақстан» и «Казахстанская правда» 26 января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государственных закупок», опубликованный в газетах «Егемен Қазақстан» и «Казахстанская правда» 27 января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телерадиовещания», опубликованный в газетах «Егемен Қазақстан» и «Казахстанская правда» 31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января 2012 года «О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территорий», опубликованный в газетах «Егемен Қазақстан» 16 февраля 2012 года и «Казахстанская правда» 11 февраля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внесении изменений и дополнений в некоторые законодательные акты по вопросам специальных государственных органов Республики Казахстан», опубликованный в газетах «Егемен Қазақстан» и «Казахстанская правда» 14 февраля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«О внесении изменений и дополнений в некторые законодательные акты Респубики Казахстан по вопросам службы пробации», опубликованный в газетах «Егемен Қазақстан» и «Казахстанская правда» 16 февраля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оздоровления конкурентоспособных предприятий», опубликованный в газетах «Егемен Қазақстан» и «Казахстанская правда» 1 марта 2012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 статьи 156 дополнить подпунктом 23-1)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«23-1) премии государства по образовательным накопительным вкладам, выплачиваемые за счет средств бюджета в размерах, установленных законодательством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деятельности», опубликованный в газетах «Егемен Қазақстан» и «Казахстанская правда» 26 января 2012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Казахстан», опубликованный в газетах «Егемен Қазақстан» и «Казахстанская правда» 14 февраля 2012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часть первую пункта 3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