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f06e" w14:textId="8f5f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предприятий Хозяйственного управления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в установленном законодательством порядке следующие республиканские государственные предприятия (далее - предприятия):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«Дирекция административных зданий Хозяйственного управления Парламента Республики Казахстан» в Республиканское государственное предприятие «Дирекция административных зданий Хозяйственного управления Парламента Республики Казахстан»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казенное предприятие «Дирекция по эксплуатации служебного жилья Хозяйственного управления Парламента Республики Казахстан» в Республиканское государственное предприятие «Дирекция по эксплуатации служебного жилья Хозяйственного управления Парламента Республики Казахстан»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казенное предприятие «Столовая Хозяйственного управления Парламента Республики Казахстан» в Республиканское государственное предприятие «Столовая Хозяйственного управления Парламента Республики Казахстан»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Хозяйственное управление Парламента Республики Казахстан уполномоченным органом по руководству соответствующей отраслью (сферой) государственного управления в отношении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предприятий определить деятельность, способствующую осуществлению Хозяйственным управлением Парламента Республики Казахстан возложенных на него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предприятия «Дирекция административных зданий Хозяйственного управления Парламента Республики Казахстан» на праве хозяйственного ведения - эксплуатация служебных зданий и выполнение снабженческих функций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предприятия «Дирекция по эксплуатации служебного жилья Хозяйственного управления Парламента Республики Казахстан» на праве хозяйственного ведения - эксплуатация служебного жилья и выполнение снабженческих функций Парламента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 предприятия «Столовая Хозяйственного управления Парламента Республики Казахстан» на праве хозяйственного ведения - организация и выполнение снабженческих функций Парламента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Хозяйственному управлению Парламента Республики Казахстан (по согласованию)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уставы вновь образованных организаций и их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