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b137" w14:textId="952b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Ергожине Д.Е., Шукпутове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2012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Ергожина Даулета Едиловича вице-министром финансов Республики Казахстан, освободив от этой должности Шукпутова Андаря Маулешевича.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