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65ecdb" w14:textId="e65ecd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некоторые решения Правительства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31 декабря 2011 года № 1739. Утратило силу постановлением Правительства Республики Казахстан от 31 декабря 2013 года № 1598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Утратило силу постановлением Правительства РК от 31.12.2013 </w:t>
      </w:r>
      <w:r>
        <w:rPr>
          <w:rFonts w:ascii="Times New Roman"/>
          <w:b w:val="false"/>
          <w:i w:val="false"/>
          <w:color w:val="ff0000"/>
          <w:sz w:val="28"/>
        </w:rPr>
        <w:t>№ 1598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со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целях реализации Решения Комиссии Таможенного союза от 18 ноября 2011 года № 850 «О новой редакции единой Товарной номенклатуры внешнеэкономической деятельности Таможенного союза и Единого таможенного тарифа Таможенного союза»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прилагаемые </w:t>
      </w:r>
      <w:r>
        <w:rPr>
          <w:rFonts w:ascii="Times New Roman"/>
          <w:b w:val="false"/>
          <w:i w:val="false"/>
          <w:color w:val="000000"/>
          <w:sz w:val="28"/>
        </w:rPr>
        <w:t>изменения</w:t>
      </w:r>
      <w:r>
        <w:rPr>
          <w:rFonts w:ascii="Times New Roman"/>
          <w:b w:val="false"/>
          <w:i w:val="false"/>
          <w:color w:val="000000"/>
          <w:sz w:val="28"/>
        </w:rPr>
        <w:t>, которые вносятся в некоторые решения Правительства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 1 января 2012 года и подлежит официальному опубликованию.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К. Масимов</w:t>
      </w:r>
    </w:p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Утверждены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постановлением Правительства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31 декабря 2011 года № 1739</w:t>
      </w:r>
    </w:p>
    <w:bookmarkEnd w:id="1"/>
    <w:bookmarkStart w:name="z5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Изменения, которые вносятся в некоторые</w:t>
      </w:r>
      <w:r>
        <w:br/>
      </w:r>
      <w:r>
        <w:rPr>
          <w:rFonts w:ascii="Times New Roman"/>
          <w:b/>
          <w:i w:val="false"/>
          <w:color w:val="000000"/>
        </w:rPr>
        <w:t>
решения Правительства Республики Казахстан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15 октября 2005 года № 1036 «О вывозных таможенных пошлинах на сырую нефть и товары, выработанные из нефти» (САПП Республики Казахстан, 2005 г., № 38, ст. 533):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приложение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постановлению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«Ставки вывозных таможенных пошлин на сырую нефть и товары, выработанные из нефти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231"/>
        <w:gridCol w:w="8402"/>
        <w:gridCol w:w="2347"/>
      </w:tblGrid>
      <w:tr>
        <w:trPr>
          <w:trHeight w:val="30" w:hRule="atLeast"/>
        </w:trPr>
        <w:tc>
          <w:tcPr>
            <w:tcW w:w="3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Классификация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товара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ТН ВЭД</w:t>
            </w:r>
          </w:p>
        </w:tc>
        <w:tc>
          <w:tcPr>
            <w:tcW w:w="8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Краткое наименование товара*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Ставка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пошлины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(в долларах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1 тонну)</w:t>
            </w:r>
          </w:p>
        </w:tc>
      </w:tr>
      <w:tr>
        <w:trPr>
          <w:trHeight w:val="30" w:hRule="atLeast"/>
        </w:trPr>
        <w:tc>
          <w:tcPr>
            <w:tcW w:w="3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2709 00 900 6</w:t>
            </w:r>
          </w:p>
        </w:tc>
        <w:tc>
          <w:tcPr>
            <w:tcW w:w="8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Сырая нефть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</w:tr>
      <w:tr>
        <w:trPr>
          <w:trHeight w:val="30" w:hRule="atLeast"/>
        </w:trPr>
        <w:tc>
          <w:tcPr>
            <w:tcW w:w="3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2710 12 110 0 -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2710 12 900 9,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2710 20 900 0</w:t>
            </w:r>
          </w:p>
        </w:tc>
        <w:tc>
          <w:tcPr>
            <w:tcW w:w="8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Легкие дистилляты и продукты</w:t>
            </w:r>
          </w:p>
        </w:tc>
        <w:tc>
          <w:tcPr>
            <w:tcW w:w="23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143,54</w:t>
            </w:r>
          </w:p>
        </w:tc>
      </w:tr>
      <w:tr>
        <w:trPr>
          <w:trHeight w:val="30" w:hRule="atLeast"/>
        </w:trPr>
        <w:tc>
          <w:tcPr>
            <w:tcW w:w="3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2710 19 110 0 -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2710 19 290 0,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2710 20 900 0</w:t>
            </w:r>
          </w:p>
        </w:tc>
        <w:tc>
          <w:tcPr>
            <w:tcW w:w="8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Средние дистилляты: для специфических процессов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переработки; для химических превращений в процессах,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кроме указанных в подсубпозиции 2710 19 110 0;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прочих целей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2710 19 420 0 -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2710 19 480 0**,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2710 20 110 0,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2710 20 150 0,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2710 20 190 0</w:t>
            </w:r>
          </w:p>
        </w:tc>
        <w:tc>
          <w:tcPr>
            <w:tcW w:w="8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Тяжелые дистилляты: газойли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2710 19 510 1,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2710 19 510 9***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2710 19 550 9</w:t>
            </w:r>
          </w:p>
        </w:tc>
        <w:tc>
          <w:tcPr>
            <w:tcW w:w="8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Тяжелые дистилляты: топлива жидкие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2710 19 620 1 -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2710 19 680 9****,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2710 20 310 1,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2710 20 310 9,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2710 20 350 1,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2710 20 350 9,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2710 20 370 1,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2710 20 370 9,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2710 20 390 1,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2710 20 390 9</w:t>
            </w:r>
          </w:p>
        </w:tc>
        <w:tc>
          <w:tcPr>
            <w:tcW w:w="8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Тяжелые дистилляты: топлива жидкие 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95,69</w:t>
            </w:r>
          </w:p>
        </w:tc>
      </w:tr>
      <w:tr>
        <w:trPr>
          <w:trHeight w:val="30" w:hRule="atLeast"/>
        </w:trPr>
        <w:tc>
          <w:tcPr>
            <w:tcW w:w="3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2713 20 000 0 -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2713 90 900 0 </w:t>
            </w:r>
          </w:p>
        </w:tc>
        <w:tc>
          <w:tcPr>
            <w:tcW w:w="8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Битум нефтяной 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95,69</w:t>
            </w:r>
          </w:p>
        </w:tc>
      </w:tr>
      <w:tr>
        <w:trPr>
          <w:trHeight w:val="30" w:hRule="atLeast"/>
        </w:trPr>
        <w:tc>
          <w:tcPr>
            <w:tcW w:w="3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2710 19 310 0 -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2710 19 350 0 </w:t>
            </w:r>
          </w:p>
        </w:tc>
        <w:tc>
          <w:tcPr>
            <w:tcW w:w="8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Тяжелые дистилляты: газойли 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95,69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Примечание: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* для целей применения ставок вывозных таможенных пошлин товары определяются исключительно кодами ТН ВЭД. Наименования товаров приведены для удобства пользования;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** кроме периода с 15 февраля по 15 октября ежегодно;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*** кроме тяжелого дистиллятного жидкого топлива;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**** кроме периода с 15 апреля по 15 августа ежегодно.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            »;</w:t>
      </w:r>
    </w:p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Правилам исчисления ставок вывозных таможенных пошлин на товары, выработанные из нефти, утвержденное указанным постановлением,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«Перечень товаров, выработанных из нефти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905"/>
        <w:gridCol w:w="10175"/>
      </w:tblGrid>
      <w:tr>
        <w:trPr>
          <w:trHeight w:val="30" w:hRule="atLeast"/>
        </w:trPr>
        <w:tc>
          <w:tcPr>
            <w:tcW w:w="2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Классификация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ТН ВЭД</w:t>
            </w:r>
          </w:p>
        </w:tc>
        <w:tc>
          <w:tcPr>
            <w:tcW w:w="10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Краткое наименование товара*</w:t>
            </w:r>
          </w:p>
        </w:tc>
      </w:tr>
      <w:tr>
        <w:trPr>
          <w:trHeight w:val="30" w:hRule="atLeast"/>
        </w:trPr>
        <w:tc>
          <w:tcPr>
            <w:tcW w:w="2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2710 12 110 0 -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2710 12 900 9,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2710 20 900 0</w:t>
            </w:r>
          </w:p>
        </w:tc>
        <w:tc>
          <w:tcPr>
            <w:tcW w:w="10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Легкие дистилляты и продукты </w:t>
            </w:r>
          </w:p>
        </w:tc>
      </w:tr>
      <w:tr>
        <w:trPr>
          <w:trHeight w:val="30" w:hRule="atLeast"/>
        </w:trPr>
        <w:tc>
          <w:tcPr>
            <w:tcW w:w="2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2710 19 110 0 -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2710 19 290 0,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2710 20 900 0</w:t>
            </w:r>
          </w:p>
        </w:tc>
        <w:tc>
          <w:tcPr>
            <w:tcW w:w="10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Средние дистилляты: для специфических процессов переработки;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химических превращений в процессах, кроме указанных в подсубпозиции 2710 19 110 0; для прочих целей</w:t>
            </w:r>
          </w:p>
        </w:tc>
      </w:tr>
      <w:tr>
        <w:trPr>
          <w:trHeight w:val="30" w:hRule="atLeast"/>
        </w:trPr>
        <w:tc>
          <w:tcPr>
            <w:tcW w:w="2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2710 19 310 0 -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2710 19 480 0,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2710 20 110 0,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2710 20 150 0,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2710 20 190 0</w:t>
            </w:r>
          </w:p>
        </w:tc>
        <w:tc>
          <w:tcPr>
            <w:tcW w:w="10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Тяжелые дистилляты: газойли </w:t>
            </w:r>
          </w:p>
        </w:tc>
      </w:tr>
      <w:tr>
        <w:trPr>
          <w:trHeight w:val="30" w:hRule="atLeast"/>
        </w:trPr>
        <w:tc>
          <w:tcPr>
            <w:tcW w:w="2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2710 19 510 1,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2710 19 510 9**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2710 19 680 9,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2710 20 310 1,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2710 20 310 9,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2710 20 350 1,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2710 20 350 9,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2710 20 370 1,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2710 20 370 9,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2710 20 390 1,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2710 20 390 9</w:t>
            </w:r>
          </w:p>
        </w:tc>
        <w:tc>
          <w:tcPr>
            <w:tcW w:w="10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Тяжелые дистилляты: топлива жидкие </w:t>
            </w:r>
          </w:p>
        </w:tc>
      </w:tr>
      <w:tr>
        <w:trPr>
          <w:trHeight w:val="30" w:hRule="atLeast"/>
        </w:trPr>
        <w:tc>
          <w:tcPr>
            <w:tcW w:w="2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2713 20 000 0 -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2713 90 900 0 </w:t>
            </w:r>
          </w:p>
        </w:tc>
        <w:tc>
          <w:tcPr>
            <w:tcW w:w="10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Битум нефтяной 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Примечание: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* для целей применения ставок вывозных таможенных пошлин товары определяются исключительно кодами ТН ВЭД. Наименования товаров приведены для удобства пользования;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** кроме тяжелого дистиллятного жидкого топлива.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            »;</w:t>
      </w:r>
    </w:p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приложение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Правилам исчисления ставок вывозных таможенных пошлин на товары, выработанные из нефти, утвержденное указанным постановлением,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612"/>
        <w:gridCol w:w="3021"/>
        <w:gridCol w:w="7447"/>
      </w:tblGrid>
      <w:tr>
        <w:trPr>
          <w:trHeight w:val="30" w:hRule="atLeast"/>
        </w:trPr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Классификация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товара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ТН ВЭД</w:t>
            </w:r>
          </w:p>
        </w:tc>
        <w:tc>
          <w:tcPr>
            <w:tcW w:w="3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Поправочный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коэффициент</w:t>
            </w:r>
          </w:p>
        </w:tc>
        <w:tc>
          <w:tcPr>
            <w:tcW w:w="7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</w:t>
            </w:r>
          </w:p>
        </w:tc>
      </w:tr>
      <w:tr>
        <w:trPr>
          <w:trHeight w:val="30" w:hRule="atLeast"/>
        </w:trPr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2710 12 110 0 -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2710 12 900 9,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2710 20 900 0</w:t>
            </w:r>
          </w:p>
        </w:tc>
        <w:tc>
          <w:tcPr>
            <w:tcW w:w="30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1,2</w:t>
            </w:r>
          </w:p>
        </w:tc>
        <w:tc>
          <w:tcPr>
            <w:tcW w:w="74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0,5 х (0,35 + 0,4) / 2 х 1,2 = 0,225 </w:t>
            </w:r>
          </w:p>
        </w:tc>
      </w:tr>
      <w:tr>
        <w:trPr>
          <w:trHeight w:val="30" w:hRule="atLeast"/>
        </w:trPr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2710 19 110 0 -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2710 19 290 0,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2710 20 900 0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2710 19 420 0 -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2710 19 480 0,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2710 20 110 0,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2710 20 150 0,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2710 20 190 0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2710 19 510 1,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2710 19 510 9*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2710 19 550 9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2710 19 620 1 -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2710 19 680 9,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2710 20 310 1,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2710 20 310 9,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2710 20 350 1,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2710 20 350 9,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2710 20 370 1,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2710 20 370 9,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2710 20 390 1,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2710 20 390 9</w:t>
            </w:r>
          </w:p>
        </w:tc>
        <w:tc>
          <w:tcPr>
            <w:tcW w:w="3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0,8 </w:t>
            </w:r>
          </w:p>
        </w:tc>
        <w:tc>
          <w:tcPr>
            <w:tcW w:w="7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0,5 х (0,35 + 0,4) / 2 х 0,8 = 0,15 </w:t>
            </w:r>
          </w:p>
        </w:tc>
      </w:tr>
      <w:tr>
        <w:trPr>
          <w:trHeight w:val="30" w:hRule="atLeast"/>
        </w:trPr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2710 19 310 0 -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2710 19 350 0 </w:t>
            </w:r>
          </w:p>
        </w:tc>
        <w:tc>
          <w:tcPr>
            <w:tcW w:w="3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0,8 </w:t>
            </w:r>
          </w:p>
        </w:tc>
        <w:tc>
          <w:tcPr>
            <w:tcW w:w="7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0,5х(0,35+0,4)/2x0,8 = 0,15 </w:t>
            </w:r>
          </w:p>
        </w:tc>
      </w:tr>
      <w:tr>
        <w:trPr>
          <w:trHeight w:val="30" w:hRule="atLeast"/>
        </w:trPr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2713 20 000 0 -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2713 90 900 0</w:t>
            </w:r>
          </w:p>
        </w:tc>
        <w:tc>
          <w:tcPr>
            <w:tcW w:w="3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0,8</w:t>
            </w:r>
          </w:p>
        </w:tc>
        <w:tc>
          <w:tcPr>
            <w:tcW w:w="7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0,5х(0,35+0,4)/2х0,8 = 0,15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Примечание: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* кроме тяжелого дистиллятного жидкого топлива.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            ».</w:t>
      </w:r>
    </w:p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7 июня 2010 года № 520 «О ставках таможенных пошлин Республики Казахстан» (САПП Республики Казахстан, 2010 г., № 36, ст. 304):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ставках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вывозных таможенных пошлин на отдельные виды товаров Республики Казахстан, утвержденных указанным постановлением: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графе 4 слова «1000 кг» заменить словами «1 тонну»;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строку: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262"/>
        <w:gridCol w:w="6711"/>
        <w:gridCol w:w="1115"/>
        <w:gridCol w:w="3892"/>
      </w:tblGrid>
      <w:tr>
        <w:trPr>
          <w:trHeight w:val="30" w:hRule="atLeast"/>
        </w:trPr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4101 20 900 0</w:t>
            </w:r>
          </w:p>
        </w:tc>
        <w:tc>
          <w:tcPr>
            <w:tcW w:w="6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прочие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</w:t>
            </w:r>
          </w:p>
        </w:tc>
        <w:tc>
          <w:tcPr>
            <w:tcW w:w="3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20, но не менее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 евро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 кг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    »</w:t>
      </w:r>
    </w:p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изложить в следующей редакции: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«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366"/>
        <w:gridCol w:w="6733"/>
        <w:gridCol w:w="1078"/>
        <w:gridCol w:w="3803"/>
      </w:tblGrid>
      <w:tr>
        <w:trPr>
          <w:trHeight w:val="30" w:hRule="atLeast"/>
        </w:trPr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4101 20 800 0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прочие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</w:t>
            </w:r>
          </w:p>
        </w:tc>
        <w:tc>
          <w:tcPr>
            <w:tcW w:w="3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20, но не менее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 евро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тонну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   »;</w:t>
      </w:r>
    </w:p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строки: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«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264"/>
        <w:gridCol w:w="6721"/>
        <w:gridCol w:w="1118"/>
        <w:gridCol w:w="3877"/>
      </w:tblGrid>
      <w:tr>
        <w:trPr>
          <w:trHeight w:val="30" w:hRule="atLeast"/>
        </w:trPr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5103 20</w:t>
            </w:r>
          </w:p>
        </w:tc>
        <w:tc>
          <w:tcPr>
            <w:tcW w:w="6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отходы шерсти или тонкого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волоса животных прочие: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5103 20 100 0</w:t>
            </w:r>
          </w:p>
        </w:tc>
        <w:tc>
          <w:tcPr>
            <w:tcW w:w="6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отходы прядильные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3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10, но не менее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евро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 кг</w:t>
            </w:r>
          </w:p>
        </w:tc>
      </w:tr>
      <w:tr>
        <w:trPr>
          <w:trHeight w:val="30" w:hRule="atLeast"/>
        </w:trPr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прочие: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5103 20 910 0</w:t>
            </w:r>
          </w:p>
        </w:tc>
        <w:tc>
          <w:tcPr>
            <w:tcW w:w="6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некарбонизованные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3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10, но не менее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евро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 кг</w:t>
            </w:r>
          </w:p>
        </w:tc>
      </w:tr>
      <w:tr>
        <w:trPr>
          <w:trHeight w:val="30" w:hRule="atLeast"/>
        </w:trPr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5103 20 990 0</w:t>
            </w:r>
          </w:p>
        </w:tc>
        <w:tc>
          <w:tcPr>
            <w:tcW w:w="6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карбонизованные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3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10, но не менее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евро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 кг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    »</w:t>
      </w:r>
    </w:p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изложить в следующей редакции: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«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366"/>
        <w:gridCol w:w="6732"/>
        <w:gridCol w:w="1080"/>
        <w:gridCol w:w="3802"/>
      </w:tblGrid>
      <w:tr>
        <w:trPr>
          <w:trHeight w:val="30" w:hRule="atLeast"/>
        </w:trPr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5103 20 000 0</w:t>
            </w:r>
          </w:p>
        </w:tc>
        <w:tc>
          <w:tcPr>
            <w:tcW w:w="6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отходы шерсти или тонкого волоса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животных прочие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3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10, но не менее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евро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тонну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   »;</w:t>
      </w:r>
    </w:p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строки: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«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365"/>
        <w:gridCol w:w="6731"/>
        <w:gridCol w:w="1080"/>
        <w:gridCol w:w="3804"/>
      </w:tblGrid>
      <w:tr>
        <w:trPr>
          <w:trHeight w:val="30" w:hRule="atLeast"/>
        </w:trPr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7606 12 100 0</w:t>
            </w:r>
          </w:p>
        </w:tc>
        <w:tc>
          <w:tcPr>
            <w:tcW w:w="6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полосы для жалюзи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3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15, но не менее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евро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 кг</w:t>
            </w:r>
          </w:p>
        </w:tc>
      </w:tr>
      <w:tr>
        <w:trPr>
          <w:trHeight w:val="30" w:hRule="atLeast"/>
        </w:trPr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прочие: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7606 12 500</w:t>
            </w:r>
          </w:p>
        </w:tc>
        <w:tc>
          <w:tcPr>
            <w:tcW w:w="6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– окрашенные, лакированные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или покрытые пластмассой: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7606 12 500 1</w:t>
            </w:r>
          </w:p>
        </w:tc>
        <w:tc>
          <w:tcPr>
            <w:tcW w:w="6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– – многослойные панели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3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15, но не менее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евро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 кг</w:t>
            </w:r>
          </w:p>
        </w:tc>
      </w:tr>
      <w:tr>
        <w:trPr>
          <w:trHeight w:val="30" w:hRule="atLeast"/>
        </w:trPr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7606 12 500 9</w:t>
            </w:r>
          </w:p>
        </w:tc>
        <w:tc>
          <w:tcPr>
            <w:tcW w:w="6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– – прочие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3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15, но не менее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евро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 кг</w:t>
            </w:r>
          </w:p>
        </w:tc>
      </w:tr>
      <w:tr>
        <w:trPr>
          <w:trHeight w:val="30" w:hRule="atLeast"/>
        </w:trPr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– прочие, толщиной: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7606 12 910</w:t>
            </w:r>
          </w:p>
        </w:tc>
        <w:tc>
          <w:tcPr>
            <w:tcW w:w="6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– – менее 3 мм: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7606 12 910 1</w:t>
            </w:r>
          </w:p>
        </w:tc>
        <w:tc>
          <w:tcPr>
            <w:tcW w:w="6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– – – для производства авиационных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двигателей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3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15, но не менее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евро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 кг</w:t>
            </w:r>
          </w:p>
        </w:tc>
      </w:tr>
      <w:tr>
        <w:trPr>
          <w:trHeight w:val="30" w:hRule="atLeast"/>
        </w:trPr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7606 12 910 9</w:t>
            </w:r>
          </w:p>
        </w:tc>
        <w:tc>
          <w:tcPr>
            <w:tcW w:w="6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– – – прочие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3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15, но не менее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евро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 кг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    »</w:t>
      </w:r>
    </w:p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изложить в следующей редакции: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«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366"/>
        <w:gridCol w:w="6732"/>
        <w:gridCol w:w="1080"/>
        <w:gridCol w:w="3802"/>
      </w:tblGrid>
      <w:tr>
        <w:trPr>
          <w:trHeight w:val="30" w:hRule="atLeast"/>
        </w:trPr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7606 12 200 1</w:t>
            </w:r>
          </w:p>
        </w:tc>
        <w:tc>
          <w:tcPr>
            <w:tcW w:w="6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– – полосы для жалюзи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3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15, но не менее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евро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тонну</w:t>
            </w:r>
          </w:p>
        </w:tc>
      </w:tr>
      <w:tr>
        <w:trPr>
          <w:trHeight w:val="30" w:hRule="atLeast"/>
        </w:trPr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7606 12 200 2</w:t>
            </w:r>
          </w:p>
        </w:tc>
        <w:tc>
          <w:tcPr>
            <w:tcW w:w="6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– – многослойные панели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3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15, но не менее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евро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тонну</w:t>
            </w:r>
          </w:p>
        </w:tc>
      </w:tr>
      <w:tr>
        <w:trPr>
          <w:trHeight w:val="30" w:hRule="atLeast"/>
        </w:trPr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7606 12 200 9</w:t>
            </w:r>
          </w:p>
        </w:tc>
        <w:tc>
          <w:tcPr>
            <w:tcW w:w="6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– – прочие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3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15, но не менее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евро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тонну</w:t>
            </w:r>
          </w:p>
        </w:tc>
      </w:tr>
      <w:tr>
        <w:trPr>
          <w:trHeight w:val="30" w:hRule="atLeast"/>
        </w:trPr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прочие, толщиной: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7606 12 920</w:t>
            </w:r>
          </w:p>
        </w:tc>
        <w:tc>
          <w:tcPr>
            <w:tcW w:w="6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– менее 3 мм: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7606 12 920 1</w:t>
            </w:r>
          </w:p>
        </w:tc>
        <w:tc>
          <w:tcPr>
            <w:tcW w:w="6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– – полосы для жалюзи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3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15, но не менее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евро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тонну</w:t>
            </w:r>
          </w:p>
        </w:tc>
      </w:tr>
      <w:tr>
        <w:trPr>
          <w:trHeight w:val="30" w:hRule="atLeast"/>
        </w:trPr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– – прочие: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7606 12 920 2</w:t>
            </w:r>
          </w:p>
        </w:tc>
        <w:tc>
          <w:tcPr>
            <w:tcW w:w="6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– – – для производства авиационных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двигателей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3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15, но не менее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евро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тонну</w:t>
            </w:r>
          </w:p>
        </w:tc>
      </w:tr>
      <w:tr>
        <w:trPr>
          <w:trHeight w:val="30" w:hRule="atLeast"/>
        </w:trPr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7606 12 920 9</w:t>
            </w:r>
          </w:p>
        </w:tc>
        <w:tc>
          <w:tcPr>
            <w:tcW w:w="6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– – – прочие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3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15, но не менее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евро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тонну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   »;</w:t>
      </w:r>
    </w:p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строки: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«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364"/>
        <w:gridCol w:w="6734"/>
        <w:gridCol w:w="1080"/>
        <w:gridCol w:w="3802"/>
      </w:tblGrid>
      <w:tr>
        <w:trPr>
          <w:trHeight w:val="30" w:hRule="atLeast"/>
        </w:trPr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7607 11</w:t>
            </w:r>
          </w:p>
        </w:tc>
        <w:tc>
          <w:tcPr>
            <w:tcW w:w="6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катаная, но без дальнейшей обработки: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7607 11 100 0</w:t>
            </w:r>
          </w:p>
        </w:tc>
        <w:tc>
          <w:tcPr>
            <w:tcW w:w="6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толщиной менее 0,021 мм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3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15, но не менее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евро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 кг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    »</w:t>
      </w:r>
    </w:p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изложить в следующей редакции: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«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364"/>
        <w:gridCol w:w="6736"/>
        <w:gridCol w:w="1080"/>
        <w:gridCol w:w="3800"/>
      </w:tblGrid>
      <w:tr>
        <w:trPr>
          <w:trHeight w:val="30" w:hRule="atLeast"/>
        </w:trPr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толщиной менее 0,021 мм: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7607 11 110</w:t>
            </w:r>
          </w:p>
        </w:tc>
        <w:tc>
          <w:tcPr>
            <w:tcW w:w="6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– в рулонах массой не более 10 кг: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7607 11 110 1</w:t>
            </w:r>
          </w:p>
        </w:tc>
        <w:tc>
          <w:tcPr>
            <w:tcW w:w="6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– – толщиной менее 0,0046 мм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3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15, но не менее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евро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тонну</w:t>
            </w:r>
          </w:p>
        </w:tc>
      </w:tr>
      <w:tr>
        <w:trPr>
          <w:trHeight w:val="30" w:hRule="atLeast"/>
        </w:trPr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7607 11 110 9</w:t>
            </w:r>
          </w:p>
        </w:tc>
        <w:tc>
          <w:tcPr>
            <w:tcW w:w="6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– – толщиной не менее 0,0046 мм, 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менее 0,021 мм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3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15, но не менее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евро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тонну</w:t>
            </w:r>
          </w:p>
        </w:tc>
      </w:tr>
      <w:tr>
        <w:trPr>
          <w:trHeight w:val="30" w:hRule="atLeast"/>
        </w:trPr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7607 11 190</w:t>
            </w:r>
          </w:p>
        </w:tc>
        <w:tc>
          <w:tcPr>
            <w:tcW w:w="6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– прочая: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7607 11 190 1</w:t>
            </w:r>
          </w:p>
        </w:tc>
        <w:tc>
          <w:tcPr>
            <w:tcW w:w="6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– – толщиной менее 0,0046 мм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3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15, но не менее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евро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тонну</w:t>
            </w:r>
          </w:p>
        </w:tc>
      </w:tr>
      <w:tr>
        <w:trPr>
          <w:trHeight w:val="30" w:hRule="atLeast"/>
        </w:trPr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7607 11 190 9</w:t>
            </w:r>
          </w:p>
        </w:tc>
        <w:tc>
          <w:tcPr>
            <w:tcW w:w="6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– – толщиной не менее 0,0046 мм, 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менее 0,021 мм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3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15, но не менее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евро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тонну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   »;</w:t>
      </w:r>
    </w:p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строки: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«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364"/>
        <w:gridCol w:w="6734"/>
        <w:gridCol w:w="1080"/>
        <w:gridCol w:w="3802"/>
      </w:tblGrid>
      <w:tr>
        <w:trPr>
          <w:trHeight w:val="30" w:hRule="atLeast"/>
        </w:trPr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толщиной не менее 0,021, но не более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0,2 мм: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7607 19 910 0</w:t>
            </w:r>
          </w:p>
        </w:tc>
        <w:tc>
          <w:tcPr>
            <w:tcW w:w="6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– самоклеящаяся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3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15, но не менее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евро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 кг</w:t>
            </w:r>
          </w:p>
        </w:tc>
      </w:tr>
      <w:tr>
        <w:trPr>
          <w:trHeight w:val="30" w:hRule="atLeast"/>
        </w:trPr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7607 19 990 0</w:t>
            </w:r>
          </w:p>
        </w:tc>
        <w:tc>
          <w:tcPr>
            <w:tcW w:w="6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– прочая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3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15, но не менее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евро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 кг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    »</w:t>
      </w:r>
    </w:p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изложить в следующей редакции: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«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364"/>
        <w:gridCol w:w="6736"/>
        <w:gridCol w:w="1080"/>
        <w:gridCol w:w="3800"/>
      </w:tblGrid>
      <w:tr>
        <w:trPr>
          <w:trHeight w:val="30" w:hRule="atLeast"/>
        </w:trPr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7607 19 900 0</w:t>
            </w:r>
          </w:p>
        </w:tc>
        <w:tc>
          <w:tcPr>
            <w:tcW w:w="6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толщиной не менее 0,021 мм, но 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более 0,2 мм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3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15, но не менее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евро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тонну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   »;</w:t>
      </w:r>
    </w:p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строки: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«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364"/>
        <w:gridCol w:w="6734"/>
        <w:gridCol w:w="1080"/>
        <w:gridCol w:w="3802"/>
      </w:tblGrid>
      <w:tr>
        <w:trPr>
          <w:trHeight w:val="30" w:hRule="atLeast"/>
        </w:trPr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толщиной не менее 0,021,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 не более 0,2 мм: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7607 20 910 0</w:t>
            </w:r>
          </w:p>
        </w:tc>
        <w:tc>
          <w:tcPr>
            <w:tcW w:w="6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самоклеящаяся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3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15, но не менее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евро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 кг</w:t>
            </w:r>
          </w:p>
        </w:tc>
      </w:tr>
      <w:tr>
        <w:trPr>
          <w:trHeight w:val="30" w:hRule="atLeast"/>
        </w:trPr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7607 20 990 0</w:t>
            </w:r>
          </w:p>
        </w:tc>
        <w:tc>
          <w:tcPr>
            <w:tcW w:w="6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прочая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3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15, но не менее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евро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 кг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    »</w:t>
      </w:r>
    </w:p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изложить в следующей редакции:</w:t>
      </w:r>
    </w:p>
    <w:bookmarkEnd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«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364"/>
        <w:gridCol w:w="6736"/>
        <w:gridCol w:w="1080"/>
        <w:gridCol w:w="3800"/>
      </w:tblGrid>
      <w:tr>
        <w:trPr>
          <w:trHeight w:val="30" w:hRule="atLeast"/>
        </w:trPr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7607 20 900 0</w:t>
            </w:r>
          </w:p>
        </w:tc>
        <w:tc>
          <w:tcPr>
            <w:tcW w:w="6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толщиной (не считая основы) не менее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0,021 мм, но не более 0,2 мм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3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15, но не менее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евро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тонну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   »;</w:t>
      </w:r>
    </w:p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</w:t>
      </w:r>
    </w:p>
    <w:bookmarkEnd w:id="1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365"/>
        <w:gridCol w:w="6732"/>
        <w:gridCol w:w="1080"/>
        <w:gridCol w:w="3803"/>
      </w:tblGrid>
      <w:tr>
        <w:trPr>
          <w:trHeight w:val="30" w:hRule="atLeast"/>
        </w:trPr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7612 90 100</w:t>
            </w:r>
          </w:p>
        </w:tc>
        <w:tc>
          <w:tcPr>
            <w:tcW w:w="6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емкости жесткие цилиндрические: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7612 90 100 1</w:t>
            </w:r>
          </w:p>
        </w:tc>
        <w:tc>
          <w:tcPr>
            <w:tcW w:w="6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вместимостью не более 1 л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3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15, но не менее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евро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 кг</w:t>
            </w:r>
          </w:p>
        </w:tc>
      </w:tr>
      <w:tr>
        <w:trPr>
          <w:trHeight w:val="30" w:hRule="atLeast"/>
        </w:trPr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7612 90 100 9</w:t>
            </w:r>
          </w:p>
        </w:tc>
        <w:tc>
          <w:tcPr>
            <w:tcW w:w="6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прочие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3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15, но не менее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евро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 кг</w:t>
            </w:r>
          </w:p>
        </w:tc>
      </w:tr>
      <w:tr>
        <w:trPr>
          <w:trHeight w:val="30" w:hRule="atLeast"/>
        </w:trPr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прочие вместимостью: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7612 90 910 0</w:t>
            </w:r>
          </w:p>
        </w:tc>
        <w:tc>
          <w:tcPr>
            <w:tcW w:w="6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50 л или более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3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15, но не менее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евро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 кг</w:t>
            </w:r>
          </w:p>
        </w:tc>
      </w:tr>
      <w:tr>
        <w:trPr>
          <w:trHeight w:val="30" w:hRule="atLeast"/>
        </w:trPr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7612 90 980 0</w:t>
            </w:r>
          </w:p>
        </w:tc>
        <w:tc>
          <w:tcPr>
            <w:tcW w:w="6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менее 50 л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3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15, но не менее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евро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 кг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    »</w:t>
      </w:r>
    </w:p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</w:t>
      </w:r>
    </w:p>
    <w:bookmarkEnd w:id="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366"/>
        <w:gridCol w:w="6732"/>
        <w:gridCol w:w="1080"/>
        <w:gridCol w:w="3802"/>
      </w:tblGrid>
      <w:tr>
        <w:trPr>
          <w:trHeight w:val="30" w:hRule="atLeast"/>
        </w:trPr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7612 90 900</w:t>
            </w:r>
          </w:p>
        </w:tc>
        <w:tc>
          <w:tcPr>
            <w:tcW w:w="6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прочие: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7612 90 900 1</w:t>
            </w:r>
          </w:p>
        </w:tc>
        <w:tc>
          <w:tcPr>
            <w:tcW w:w="6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емкости жесткие цилиндрические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вместимостью не более 1 л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3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15, но не менее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евро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тонну</w:t>
            </w:r>
          </w:p>
        </w:tc>
      </w:tr>
      <w:tr>
        <w:trPr>
          <w:trHeight w:val="30" w:hRule="atLeast"/>
        </w:trPr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7612 90 900 9</w:t>
            </w:r>
          </w:p>
        </w:tc>
        <w:tc>
          <w:tcPr>
            <w:tcW w:w="6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прочие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3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15, но не менее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евро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тонну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   »;</w:t>
      </w:r>
    </w:p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</w:t>
      </w:r>
    </w:p>
    <w:bookmarkEnd w:id="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365"/>
        <w:gridCol w:w="6731"/>
        <w:gridCol w:w="1080"/>
        <w:gridCol w:w="3804"/>
      </w:tblGrid>
      <w:tr>
        <w:trPr>
          <w:trHeight w:val="30" w:hRule="atLeast"/>
        </w:trPr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– изделия столовые, кухонные или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изделия для бытовых нужд 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их части;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мочалки для чистки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кухонной посуды,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подушечки для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чистки или полировки,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перчатки 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аналогичные изделия: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7615 11 000 0</w:t>
            </w:r>
          </w:p>
        </w:tc>
        <w:tc>
          <w:tcPr>
            <w:tcW w:w="6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– – мочалки для чистки кухонной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посуды,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подушечки для чистки или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полировки,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перчатки и аналогичные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изделия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3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15, но не менее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евро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 кг</w:t>
            </w:r>
          </w:p>
        </w:tc>
      </w:tr>
      <w:tr>
        <w:trPr>
          <w:trHeight w:val="30" w:hRule="atLeast"/>
        </w:trPr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7615 19</w:t>
            </w:r>
          </w:p>
        </w:tc>
        <w:tc>
          <w:tcPr>
            <w:tcW w:w="6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прочие: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7615 19 100 0</w:t>
            </w:r>
          </w:p>
        </w:tc>
        <w:tc>
          <w:tcPr>
            <w:tcW w:w="6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литые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3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15, но не менее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евро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 кг</w:t>
            </w:r>
          </w:p>
        </w:tc>
      </w:tr>
      <w:tr>
        <w:trPr>
          <w:trHeight w:val="30" w:hRule="atLeast"/>
        </w:trPr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7615 19 900 0</w:t>
            </w:r>
          </w:p>
        </w:tc>
        <w:tc>
          <w:tcPr>
            <w:tcW w:w="6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прочие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3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15, но не менее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евро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 кг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    »</w:t>
      </w:r>
    </w:p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366"/>
        <w:gridCol w:w="6732"/>
        <w:gridCol w:w="1080"/>
        <w:gridCol w:w="3802"/>
      </w:tblGrid>
      <w:tr>
        <w:trPr>
          <w:trHeight w:val="30" w:hRule="atLeast"/>
        </w:trPr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7615 10</w:t>
            </w:r>
          </w:p>
        </w:tc>
        <w:tc>
          <w:tcPr>
            <w:tcW w:w="6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изделия столовые, кухонные или 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изделия для бытовых нужд и их части;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мочалки для чистки кухонной посуды,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подушечки для чистки или полировки,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перчатки и аналогичные изделия: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7615 10 100 0</w:t>
            </w:r>
          </w:p>
        </w:tc>
        <w:tc>
          <w:tcPr>
            <w:tcW w:w="6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литые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3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15, но не менее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евро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тонну</w:t>
            </w:r>
          </w:p>
        </w:tc>
      </w:tr>
      <w:tr>
        <w:trPr>
          <w:trHeight w:val="30" w:hRule="atLeast"/>
        </w:trPr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7615 10 900 0</w:t>
            </w:r>
          </w:p>
        </w:tc>
        <w:tc>
          <w:tcPr>
            <w:tcW w:w="6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прочие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3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15, но не менее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евро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тонну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   »;</w:t>
      </w:r>
    </w:p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365"/>
        <w:gridCol w:w="6731"/>
        <w:gridCol w:w="1080"/>
        <w:gridCol w:w="3804"/>
      </w:tblGrid>
      <w:tr>
        <w:trPr>
          <w:trHeight w:val="30" w:hRule="atLeast"/>
        </w:trPr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оси в собранном или разобранном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виде; колеса и их части: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8607 19 010</w:t>
            </w:r>
          </w:p>
        </w:tc>
        <w:tc>
          <w:tcPr>
            <w:tcW w:w="6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– чугунные литые или стальные литые: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8607 19 010 1</w:t>
            </w:r>
          </w:p>
        </w:tc>
        <w:tc>
          <w:tcPr>
            <w:tcW w:w="6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– – бывшие в употреблении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3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20, но не менее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евро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 кг</w:t>
            </w:r>
          </w:p>
        </w:tc>
      </w:tr>
      <w:tr>
        <w:trPr>
          <w:trHeight w:val="30" w:hRule="atLeast"/>
        </w:trPr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8607 19 010 9</w:t>
            </w:r>
          </w:p>
        </w:tc>
        <w:tc>
          <w:tcPr>
            <w:tcW w:w="6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– – прочие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3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20, но не менее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евро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 кг</w:t>
            </w:r>
          </w:p>
        </w:tc>
      </w:tr>
      <w:tr>
        <w:trPr>
          <w:trHeight w:val="30" w:hRule="atLeast"/>
        </w:trPr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8607 19 110</w:t>
            </w:r>
          </w:p>
        </w:tc>
        <w:tc>
          <w:tcPr>
            <w:tcW w:w="6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– стальные штампованные: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8607 19 110 1</w:t>
            </w:r>
          </w:p>
        </w:tc>
        <w:tc>
          <w:tcPr>
            <w:tcW w:w="6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– – бывшие в употреблении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3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20, но не менее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евро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 кг</w:t>
            </w:r>
          </w:p>
        </w:tc>
      </w:tr>
      <w:tr>
        <w:trPr>
          <w:trHeight w:val="30" w:hRule="atLeast"/>
        </w:trPr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8607 19 110 9</w:t>
            </w:r>
          </w:p>
        </w:tc>
        <w:tc>
          <w:tcPr>
            <w:tcW w:w="6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– – прочие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3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20, но не менее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евро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 кг</w:t>
            </w:r>
          </w:p>
        </w:tc>
      </w:tr>
      <w:tr>
        <w:trPr>
          <w:trHeight w:val="30" w:hRule="atLeast"/>
        </w:trPr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8607 19 180</w:t>
            </w:r>
          </w:p>
        </w:tc>
        <w:tc>
          <w:tcPr>
            <w:tcW w:w="6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– прочие: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8607 19 180 1</w:t>
            </w:r>
          </w:p>
        </w:tc>
        <w:tc>
          <w:tcPr>
            <w:tcW w:w="6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– – бывшие в употреблении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3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20, но не менее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евро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 кг</w:t>
            </w:r>
          </w:p>
        </w:tc>
      </w:tr>
      <w:tr>
        <w:trPr>
          <w:trHeight w:val="30" w:hRule="atLeast"/>
        </w:trPr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8607 19 180 9</w:t>
            </w:r>
          </w:p>
        </w:tc>
        <w:tc>
          <w:tcPr>
            <w:tcW w:w="6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– – прочие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3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20, но не менее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евро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 кг</w:t>
            </w:r>
          </w:p>
        </w:tc>
      </w:tr>
      <w:tr>
        <w:trPr>
          <w:trHeight w:val="30" w:hRule="atLeast"/>
        </w:trPr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части тележек, ходовых балансирных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тележек и аналогичных тележек: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8607 19 910 0</w:t>
            </w:r>
          </w:p>
        </w:tc>
        <w:tc>
          <w:tcPr>
            <w:tcW w:w="6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– чугунные литые или стальные литые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3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20, но не менее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евро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 кг</w:t>
            </w:r>
          </w:p>
        </w:tc>
      </w:tr>
      <w:tr>
        <w:trPr>
          <w:trHeight w:val="30" w:hRule="atLeast"/>
        </w:trPr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8607 19 990 0</w:t>
            </w:r>
          </w:p>
        </w:tc>
        <w:tc>
          <w:tcPr>
            <w:tcW w:w="6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– прочие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3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20, но не менее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евро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 кг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    »</w:t>
      </w:r>
    </w:p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366"/>
        <w:gridCol w:w="6732"/>
        <w:gridCol w:w="1080"/>
        <w:gridCol w:w="3802"/>
      </w:tblGrid>
      <w:tr>
        <w:trPr>
          <w:trHeight w:val="30" w:hRule="atLeast"/>
        </w:trPr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8607 19 100</w:t>
            </w:r>
          </w:p>
        </w:tc>
        <w:tc>
          <w:tcPr>
            <w:tcW w:w="6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оси в собранном или разобранном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виде; колеса и их части: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8607 19 100 1</w:t>
            </w:r>
          </w:p>
        </w:tc>
        <w:tc>
          <w:tcPr>
            <w:tcW w:w="6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– бывшие в употреблении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3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20, но не менее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евро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тонну</w:t>
            </w:r>
          </w:p>
        </w:tc>
      </w:tr>
      <w:tr>
        <w:trPr>
          <w:trHeight w:val="30" w:hRule="atLeast"/>
        </w:trPr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8607 19 100 9</w:t>
            </w:r>
          </w:p>
        </w:tc>
        <w:tc>
          <w:tcPr>
            <w:tcW w:w="6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– прочие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3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20, но не менее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евро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тонну</w:t>
            </w:r>
          </w:p>
        </w:tc>
      </w:tr>
      <w:tr>
        <w:trPr>
          <w:trHeight w:val="30" w:hRule="atLeast"/>
        </w:trPr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8607 19 900 0</w:t>
            </w:r>
          </w:p>
        </w:tc>
        <w:tc>
          <w:tcPr>
            <w:tcW w:w="6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части тележек, ходовых балансирных тележек и аналогичных тележек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3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20, но не менее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евро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тонну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   »;</w:t>
      </w:r>
    </w:p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365"/>
        <w:gridCol w:w="6731"/>
        <w:gridCol w:w="1080"/>
        <w:gridCol w:w="3804"/>
      </w:tblGrid>
      <w:tr>
        <w:trPr>
          <w:trHeight w:val="30" w:hRule="atLeast"/>
        </w:trPr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8607 29</w:t>
            </w:r>
          </w:p>
        </w:tc>
        <w:tc>
          <w:tcPr>
            <w:tcW w:w="6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прочие: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8607 29 100 0</w:t>
            </w:r>
          </w:p>
        </w:tc>
        <w:tc>
          <w:tcPr>
            <w:tcW w:w="6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чугунные литые или стальные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литые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3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20, но не менее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евро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 кг</w:t>
            </w:r>
          </w:p>
        </w:tc>
      </w:tr>
      <w:tr>
        <w:trPr>
          <w:trHeight w:val="30" w:hRule="atLeast"/>
        </w:trPr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8607 29 900 0</w:t>
            </w:r>
          </w:p>
        </w:tc>
        <w:tc>
          <w:tcPr>
            <w:tcW w:w="6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прочие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3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20, но не менее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евро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 кг</w:t>
            </w:r>
          </w:p>
        </w:tc>
      </w:tr>
      <w:tr>
        <w:trPr>
          <w:trHeight w:val="30" w:hRule="atLeast"/>
        </w:trPr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8607 30</w:t>
            </w:r>
          </w:p>
        </w:tc>
        <w:tc>
          <w:tcPr>
            <w:tcW w:w="6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крюки и прочие сцепные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устройства, буфера, их части: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8607 30 010 0</w:t>
            </w:r>
          </w:p>
        </w:tc>
        <w:tc>
          <w:tcPr>
            <w:tcW w:w="6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чугунные литые или стальные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литые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3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20, но не менее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евро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 кг</w:t>
            </w:r>
          </w:p>
        </w:tc>
      </w:tr>
      <w:tr>
        <w:trPr>
          <w:trHeight w:val="30" w:hRule="atLeast"/>
        </w:trPr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8607 30 990 0</w:t>
            </w:r>
          </w:p>
        </w:tc>
        <w:tc>
          <w:tcPr>
            <w:tcW w:w="6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прочие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3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20, но не менее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евро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 кг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    »</w:t>
      </w:r>
    </w:p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</w:t>
      </w:r>
    </w:p>
    <w:bookmarkEnd w:id="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366"/>
        <w:gridCol w:w="6732"/>
        <w:gridCol w:w="1080"/>
        <w:gridCol w:w="3802"/>
      </w:tblGrid>
      <w:tr>
        <w:trPr>
          <w:trHeight w:val="30" w:hRule="atLeast"/>
        </w:trPr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8607 29 000 0</w:t>
            </w:r>
          </w:p>
        </w:tc>
        <w:tc>
          <w:tcPr>
            <w:tcW w:w="6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прочие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3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20, но не менее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евро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тонну</w:t>
            </w:r>
          </w:p>
        </w:tc>
      </w:tr>
      <w:tr>
        <w:trPr>
          <w:trHeight w:val="30" w:hRule="atLeast"/>
        </w:trPr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8607 30 000 0</w:t>
            </w:r>
          </w:p>
        </w:tc>
        <w:tc>
          <w:tcPr>
            <w:tcW w:w="6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крюки и прочие сцепные устройства,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буфера, их части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3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20, но не менее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евро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тонну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   »;</w:t>
      </w:r>
    </w:p>
    <w:bookmarkStart w:name="z3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</w:t>
      </w:r>
    </w:p>
    <w:bookmarkEnd w:id="2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365"/>
        <w:gridCol w:w="6731"/>
        <w:gridCol w:w="1080"/>
        <w:gridCol w:w="3804"/>
      </w:tblGrid>
      <w:tr>
        <w:trPr>
          <w:trHeight w:val="30" w:hRule="atLeast"/>
        </w:trPr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прочие: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8607 91 910 0</w:t>
            </w:r>
          </w:p>
        </w:tc>
        <w:tc>
          <w:tcPr>
            <w:tcW w:w="6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– чугунные литые или стальные литые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3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20, но не менее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евро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 кг</w:t>
            </w:r>
          </w:p>
        </w:tc>
      </w:tr>
      <w:tr>
        <w:trPr>
          <w:trHeight w:val="30" w:hRule="atLeast"/>
        </w:trPr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8607 91 990 0</w:t>
            </w:r>
          </w:p>
        </w:tc>
        <w:tc>
          <w:tcPr>
            <w:tcW w:w="6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– прочие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3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20, но не менее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евро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 кг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    »</w:t>
      </w:r>
    </w:p>
    <w:bookmarkStart w:name="z3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</w:t>
      </w:r>
    </w:p>
    <w:bookmarkEnd w:id="2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366"/>
        <w:gridCol w:w="6732"/>
        <w:gridCol w:w="1080"/>
        <w:gridCol w:w="3802"/>
      </w:tblGrid>
      <w:tr>
        <w:trPr>
          <w:trHeight w:val="30" w:hRule="atLeast"/>
        </w:trPr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8607 91 900 0</w:t>
            </w:r>
          </w:p>
        </w:tc>
        <w:tc>
          <w:tcPr>
            <w:tcW w:w="6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прочие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3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20, но не менее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евро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тонну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   »;</w:t>
      </w:r>
    </w:p>
    <w:bookmarkStart w:name="z3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</w:t>
      </w:r>
    </w:p>
    <w:bookmarkEnd w:id="2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405"/>
        <w:gridCol w:w="6691"/>
        <w:gridCol w:w="1080"/>
        <w:gridCol w:w="3804"/>
      </w:tblGrid>
      <w:tr>
        <w:trPr>
          <w:trHeight w:val="30" w:hRule="atLeast"/>
        </w:trPr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8607 99 300 0</w:t>
            </w:r>
          </w:p>
        </w:tc>
        <w:tc>
          <w:tcPr>
            <w:tcW w:w="6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кузова и их части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3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20, но не менее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евро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 кг</w:t>
            </w:r>
          </w:p>
        </w:tc>
      </w:tr>
      <w:tr>
        <w:trPr>
          <w:trHeight w:val="30" w:hRule="atLeast"/>
        </w:trPr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8607 99 500 0</w:t>
            </w:r>
          </w:p>
        </w:tc>
        <w:tc>
          <w:tcPr>
            <w:tcW w:w="6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шасси и их части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3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20, но не менее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евро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 кг</w:t>
            </w:r>
          </w:p>
        </w:tc>
      </w:tr>
      <w:tr>
        <w:trPr>
          <w:trHeight w:val="30" w:hRule="atLeast"/>
        </w:trPr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8607 99 900 0</w:t>
            </w:r>
          </w:p>
        </w:tc>
        <w:tc>
          <w:tcPr>
            <w:tcW w:w="6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прочие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3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20, но не менее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евро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 кг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    »</w:t>
      </w:r>
    </w:p>
    <w:bookmarkStart w:name="z3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</w:t>
      </w:r>
    </w:p>
    <w:bookmarkEnd w:id="2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366"/>
        <w:gridCol w:w="6732"/>
        <w:gridCol w:w="1080"/>
        <w:gridCol w:w="3802"/>
      </w:tblGrid>
      <w:tr>
        <w:trPr>
          <w:trHeight w:val="30" w:hRule="atLeast"/>
        </w:trPr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8607 99 800 0</w:t>
            </w:r>
          </w:p>
        </w:tc>
        <w:tc>
          <w:tcPr>
            <w:tcW w:w="6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прочие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3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20, но не менее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евро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тонну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   »;</w:t>
      </w:r>
    </w:p>
    <w:bookmarkStart w:name="z3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приложение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ставкам вывозных таможенных пошлин на отдельные виды товаров Республики Казахстан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</w:t>
      </w:r>
      <w:r>
        <w:rPr>
          <w:rFonts w:ascii="Times New Roman"/>
          <w:b w:val="false"/>
          <w:i w:val="false"/>
          <w:color w:val="000000"/>
          <w:sz w:val="28"/>
        </w:rPr>
        <w:t>Ставки</w:t>
      </w:r>
      <w:r>
        <w:rPr>
          <w:rFonts w:ascii="Times New Roman"/>
          <w:b w:val="false"/>
          <w:i w:val="false"/>
          <w:color w:val="000000"/>
          <w:sz w:val="28"/>
        </w:rPr>
        <w:t xml:space="preserve"> вывозных таможенных пошлин, применяемых на временной основе в соответствии с решениями Правительства Республики Казахстан</w:t>
      </w:r>
    </w:p>
    <w:bookmarkEnd w:id="3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871"/>
        <w:gridCol w:w="3726"/>
        <w:gridCol w:w="1223"/>
        <w:gridCol w:w="2725"/>
        <w:gridCol w:w="3435"/>
      </w:tblGrid>
      <w:tr>
        <w:trPr>
          <w:trHeight w:val="30" w:hRule="atLeast"/>
        </w:trPr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ТН ВЭД</w:t>
            </w:r>
          </w:p>
        </w:tc>
        <w:tc>
          <w:tcPr>
            <w:tcW w:w="3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позиции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изм.</w:t>
            </w:r>
          </w:p>
        </w:tc>
        <w:tc>
          <w:tcPr>
            <w:tcW w:w="2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Ставка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пошлины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(в процентах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таможенной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стоимости,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либо в евро)</w:t>
            </w:r>
          </w:p>
        </w:tc>
        <w:tc>
          <w:tcPr>
            <w:tcW w:w="3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 действия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временных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таможенных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пошлин</w:t>
            </w:r>
          </w:p>
        </w:tc>
      </w:tr>
      <w:tr>
        <w:trPr>
          <w:trHeight w:val="30" w:hRule="atLeast"/>
        </w:trPr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2710 19 420 0 –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2710 19 480 0,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2710 20 110 0,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2710 20 150 0,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2710 20 190 0</w:t>
            </w:r>
          </w:p>
        </w:tc>
        <w:tc>
          <w:tcPr>
            <w:tcW w:w="3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Тяжелые дистилляты: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газойли для прочих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целей (дизельное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топливо)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2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 евро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1 тонну</w:t>
            </w:r>
          </w:p>
        </w:tc>
        <w:tc>
          <w:tcPr>
            <w:tcW w:w="3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15 февраля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15 октября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ежегодно</w:t>
            </w:r>
          </w:p>
        </w:tc>
      </w:tr>
      <w:tr>
        <w:trPr>
          <w:trHeight w:val="30" w:hRule="atLeast"/>
        </w:trPr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2710 19 620 –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2710 19 680,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2710 20 310 1,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2710 20 310 9,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2710 20 350 1,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2710 20 350 9,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2710 20 370 1,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2710 20 370 9,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2710 20 390 1,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2710 20 390 9</w:t>
            </w:r>
          </w:p>
        </w:tc>
        <w:tc>
          <w:tcPr>
            <w:tcW w:w="3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Тяжелые дистилляты: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топлива жидкие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прочих целей (мазут)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2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евро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1 тонну</w:t>
            </w:r>
          </w:p>
        </w:tc>
        <w:tc>
          <w:tcPr>
            <w:tcW w:w="3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15 апреля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15 августа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ежегодно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   ».</w:t>
      </w:r>
    </w:p>
    <w:bookmarkStart w:name="z38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В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6 апреля 2011 года № 375 «Об утверждении перечня биржевых товаров и минимального размера представляемых партий, которые реализуются через товарные биржи» (САПП Республики Казахстан, 2011 г., № 30, ст. 376):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перечне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биржевых товаров и минимального размера представляемых партий, которые реализуются через товарные биржи, утвержденном указанным постановлением: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строки, порядковые номера 2, 3 и 4,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</w:t>
      </w:r>
    </w:p>
    <w:bookmarkEnd w:id="3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87"/>
        <w:gridCol w:w="6525"/>
        <w:gridCol w:w="2803"/>
        <w:gridCol w:w="3965"/>
      </w:tblGrid>
      <w:tr>
        <w:trPr>
          <w:trHeight w:val="69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6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Пшеница и меслин: спельта прочая,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пшеница мягкая и меслин прочие**</w:t>
            </w:r>
          </w:p>
        </w:tc>
        <w:tc>
          <w:tcPr>
            <w:tcW w:w="2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1001 91 900 0,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1001 99 000 0</w:t>
            </w:r>
          </w:p>
        </w:tc>
        <w:tc>
          <w:tcPr>
            <w:tcW w:w="3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 тонн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6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Ячмень: прочий**</w:t>
            </w:r>
          </w:p>
        </w:tc>
        <w:tc>
          <w:tcPr>
            <w:tcW w:w="2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1003 90 000 0</w:t>
            </w:r>
          </w:p>
        </w:tc>
        <w:tc>
          <w:tcPr>
            <w:tcW w:w="3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 тонн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6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Соевые бобы, дробленые 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недробленые: прочие</w:t>
            </w:r>
          </w:p>
        </w:tc>
        <w:tc>
          <w:tcPr>
            <w:tcW w:w="2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1201 90 000 0</w:t>
            </w:r>
          </w:p>
        </w:tc>
        <w:tc>
          <w:tcPr>
            <w:tcW w:w="3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 тонн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   ».</w:t>
      </w:r>
    </w:p>
    <w:bookmarkStart w:name="z41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В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 июля 2011 года № 769 «О некоторых вопросах ввоза теплиц, полиэтилена и алюминиевой фольги на территорию Республики Казахстан»: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подпункт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«2) на ввоз полиэтилена (код ТН ВЭД ТС 3901 20 900 0) и алюминиевой фольги (код ТН ВЭД ТС 7607 20 100 0) - при наличии в контракте нормы о целевом использовании ввозимого товара.»;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абзац первый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«2. Комитету таможенного контроля Министерства финансов Республики Казахстан осуществлять в установленном порядке таможенное декларирование и взимание таможенных пошлин с импорта теплиц (коды ТН ВЭД ТС 9406 00 310 0 и 9406 00 800 9), полиэтилена (код ТН ВЭД ТС 3901 20 900 0) и алюминиевой фольги (код ТН ВЭД ТС 7607 20 100 0) на территорию Республики Казахстан:».</w:t>
      </w:r>
    </w:p>
    <w:bookmarkEnd w:id="32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