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fd4e" w14:textId="886f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февраля 2008 года № 180 "Вопросы должностных лиц Секретариата Совещания по взаимодействию и мерам доверия в Азии, направляемых от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2008 года № 180 «Вопросы должностных лиц Секретариата Совещания по взаимодействию и мерам доверия в Азии, направляемых от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Министерству иностранных дел Республики Казахстан осуществлять финансирование должностных лиц Секретариата Совещания по взаимодействию и мерам доверия в Азии, направляемых от Республики Казахстан, за счет средств, предусмотренных в республиканском бюджете на соответствующий год по программе 013 «Представление интересов Республики Казахстан в международных организациях, уставных и других органах Содружества Независимых Государств.»;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смету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на содержание должностных лиц Секретариата Совещания по взаимодействию и мерам доверия в Азии, направляемых от Республики Казахстан,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1738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Смета расходов на содержание должностных лиц Секретариата</w:t>
      </w:r>
      <w:r>
        <w:br/>
      </w:r>
      <w:r>
        <w:rPr>
          <w:rFonts w:ascii="Times New Roman"/>
          <w:b/>
          <w:i w:val="false"/>
          <w:color w:val="000000"/>
        </w:rPr>
        <w:t>
Совещания по взаимодействию и мерам доверия в Азии,</w:t>
      </w:r>
      <w:r>
        <w:br/>
      </w:r>
      <w:r>
        <w:rPr>
          <w:rFonts w:ascii="Times New Roman"/>
          <w:b/>
          <w:i w:val="false"/>
          <w:color w:val="000000"/>
        </w:rPr>
        <w:t>
направляемых от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053"/>
        <w:gridCol w:w="36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Заместитель исполнительного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(2850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(2700 х 12 месяцев)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аренды жилых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(1500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(1000 х 12 месяцев)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