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a53d" w14:textId="7f7a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операторе единой транспортной среды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1719. Утратило силу постановлением Правительства Республики Казахстан от 29 января 2016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единой транспортной среды государственных органов акционерное общество «Национальная компания «Kazsatnet».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единой транспортной среды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интеграцию информационно-коммуникационных сетей государственных органов и их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управляет проектированием, построением и развитием единой транспортной среды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системно-техническое обслуживание аппаратно-программных средств и технические мероприятия, направленные на обеспечение функционирования сети телекоммуникаций единой транспортной среды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подключение государственных органов и их территориальных подразделений к единой транспортной среде государственных органов, а также к мировым информационным ресурсам в соответствии с требованиями информационной безопасности и законодательства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функционирование системы обеспечения информационной безопасности каналов единой транспортной среды государственных органов и средств криптографической защиты информации. Мероприятия по защите от несанкционированного доступа к информации по каналам связи единой транспортной среды государственных органов с использованием средств криптографической защиты информации осуществляются в соответствии с договорами на выполнение совместных секретных работ и по обеспечению информационной безопасности (по защите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электронных информационных ресурсов и информационных систем организуется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информатизации» и подзаконными нормативными правовыми актами регулирующими данную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1268 «Об утверждении Правил проведения конкурса по определению оператора единой транспортной среды государственных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